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001CDE" w14:textId="42EE06D2" w:rsidR="00EF1025" w:rsidRPr="00B02C52" w:rsidRDefault="009048DE" w:rsidP="00B02C52">
      <w:pPr>
        <w:autoSpaceDE w:val="0"/>
        <w:autoSpaceDN w:val="0"/>
        <w:adjustRightInd w:val="0"/>
        <w:rPr>
          <w:rFonts w:ascii="Ayuthaya" w:hAnsi="Ayuthaya" w:cs="Ayuthaya"/>
          <w:sz w:val="20"/>
          <w:szCs w:val="20"/>
        </w:rPr>
      </w:pPr>
      <w:bookmarkStart w:id="0" w:name="_Hlk507330828"/>
      <w:bookmarkEnd w:id="0"/>
      <w:r>
        <w:rPr>
          <w:noProof/>
          <w:lang w:eastAsia="zh-CN"/>
        </w:rPr>
        <w:drawing>
          <wp:anchor distT="0" distB="0" distL="114300" distR="114300" simplePos="0" relativeHeight="251656192" behindDoc="1" locked="0" layoutInCell="1" allowOverlap="1" wp14:anchorId="4BEAF34D" wp14:editId="587933A9">
            <wp:simplePos x="0" y="0"/>
            <wp:positionH relativeFrom="column">
              <wp:posOffset>0</wp:posOffset>
            </wp:positionH>
            <wp:positionV relativeFrom="paragraph">
              <wp:posOffset>-238125</wp:posOffset>
            </wp:positionV>
            <wp:extent cx="1306195" cy="1306195"/>
            <wp:effectExtent l="0" t="0" r="0" b="0"/>
            <wp:wrapNone/>
            <wp:docPr id="2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06195" cy="1306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zh-CN"/>
        </w:rPr>
        <w:drawing>
          <wp:anchor distT="0" distB="0" distL="114300" distR="114300" simplePos="0" relativeHeight="251657216" behindDoc="1" locked="0" layoutInCell="1" allowOverlap="1" wp14:anchorId="24542A64" wp14:editId="19907EC6">
            <wp:simplePos x="0" y="0"/>
            <wp:positionH relativeFrom="column">
              <wp:posOffset>8301990</wp:posOffset>
            </wp:positionH>
            <wp:positionV relativeFrom="paragraph">
              <wp:posOffset>-302895</wp:posOffset>
            </wp:positionV>
            <wp:extent cx="1038860" cy="1371600"/>
            <wp:effectExtent l="0" t="0" r="2540" b="0"/>
            <wp:wrapNone/>
            <wp:docPr id="2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3886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606323" w14:textId="02667AD1" w:rsidR="003D2BEC" w:rsidRDefault="003D2BEC" w:rsidP="003A0B2B">
      <w:r>
        <w:t xml:space="preserve">               </w:t>
      </w:r>
      <w:r w:rsidR="00A625A7">
        <w:t xml:space="preserve">        </w:t>
      </w:r>
    </w:p>
    <w:p w14:paraId="75C82488" w14:textId="253AE815" w:rsidR="003D2BEC" w:rsidRDefault="003D2BEC" w:rsidP="003A0B2B"/>
    <w:p w14:paraId="1A2E6820" w14:textId="4FEB8CFC" w:rsidR="00B02C52" w:rsidRDefault="00B02C52" w:rsidP="003A0B2B"/>
    <w:p w14:paraId="015D4AB4" w14:textId="5EB78ECC" w:rsidR="00B02C52" w:rsidRDefault="00B02C52" w:rsidP="003A0B2B"/>
    <w:p w14:paraId="73077BE8" w14:textId="77777777" w:rsidR="00B02C52" w:rsidRDefault="00B02C52" w:rsidP="003A0B2B"/>
    <w:p w14:paraId="01296D0C" w14:textId="77777777" w:rsidR="00B02C52" w:rsidRDefault="00B02C52" w:rsidP="006D39BF">
      <w:pPr>
        <w:outlineLvl w:val="0"/>
        <w:rPr>
          <w:rFonts w:ascii="Arial" w:hAnsi="Arial" w:cs="Arial"/>
          <w:sz w:val="72"/>
          <w:szCs w:val="72"/>
        </w:rPr>
      </w:pPr>
      <w:r>
        <w:rPr>
          <w:rFonts w:ascii="Arial" w:hAnsi="Arial" w:cs="Arial"/>
          <w:sz w:val="72"/>
          <w:szCs w:val="72"/>
        </w:rPr>
        <w:t xml:space="preserve">              Module 0</w:t>
      </w:r>
      <w:r w:rsidRPr="00EC2A48">
        <w:rPr>
          <w:rFonts w:ascii="Arial" w:hAnsi="Arial" w:cs="Arial"/>
          <w:sz w:val="72"/>
          <w:szCs w:val="72"/>
        </w:rPr>
        <w:t xml:space="preserve">: </w:t>
      </w:r>
      <w:r>
        <w:rPr>
          <w:rFonts w:ascii="Arial" w:hAnsi="Arial" w:cs="Arial"/>
          <w:sz w:val="72"/>
          <w:szCs w:val="72"/>
        </w:rPr>
        <w:t>Ready to Learn</w:t>
      </w:r>
    </w:p>
    <w:p w14:paraId="2D490475" w14:textId="77777777" w:rsidR="00B02C52" w:rsidRPr="00EC2A48" w:rsidRDefault="00B02C52" w:rsidP="00B02C52">
      <w:pPr>
        <w:rPr>
          <w:rFonts w:ascii="Arial" w:hAnsi="Arial" w:cs="Arial"/>
          <w:sz w:val="72"/>
          <w:szCs w:val="72"/>
        </w:rPr>
      </w:pPr>
    </w:p>
    <w:p w14:paraId="653CBE97" w14:textId="77777777" w:rsidR="00B02C52" w:rsidRDefault="00B02C52" w:rsidP="003A0B2B"/>
    <w:p w14:paraId="66689423" w14:textId="63107BA5" w:rsidR="00B02C52" w:rsidRDefault="00586394" w:rsidP="003A0B2B">
      <w:r>
        <w:rPr>
          <w:noProof/>
          <w:lang w:eastAsia="zh-CN"/>
        </w:rPr>
        <w:drawing>
          <wp:anchor distT="0" distB="0" distL="114300" distR="114300" simplePos="0" relativeHeight="251658240" behindDoc="0" locked="0" layoutInCell="1" allowOverlap="1" wp14:anchorId="0F84BAED" wp14:editId="6EEF07F0">
            <wp:simplePos x="0" y="0"/>
            <wp:positionH relativeFrom="column">
              <wp:posOffset>1661160</wp:posOffset>
            </wp:positionH>
            <wp:positionV relativeFrom="paragraph">
              <wp:posOffset>74930</wp:posOffset>
            </wp:positionV>
            <wp:extent cx="5631180" cy="2593340"/>
            <wp:effectExtent l="0" t="0" r="762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31180" cy="2593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07ECD0" w14:textId="77777777" w:rsidR="00B02C52" w:rsidRDefault="00B02C52" w:rsidP="003A0B2B"/>
    <w:p w14:paraId="2C14C932" w14:textId="77777777" w:rsidR="00B02C52" w:rsidRDefault="00B02C52" w:rsidP="003A0B2B"/>
    <w:p w14:paraId="347750A4" w14:textId="77777777" w:rsidR="00B02C52" w:rsidRDefault="00B02C52" w:rsidP="003A0B2B">
      <w:r>
        <w:t xml:space="preserve">  </w:t>
      </w:r>
    </w:p>
    <w:p w14:paraId="605D765F" w14:textId="77777777" w:rsidR="00B02C52" w:rsidRDefault="00B02C52" w:rsidP="003A0B2B"/>
    <w:p w14:paraId="7C930FB2" w14:textId="77777777" w:rsidR="00B02C52" w:rsidRDefault="00B02C52" w:rsidP="003A0B2B"/>
    <w:p w14:paraId="30CE232A" w14:textId="77777777" w:rsidR="00B02C52" w:rsidRDefault="00B02C52" w:rsidP="003A0B2B"/>
    <w:p w14:paraId="6F27D3B4" w14:textId="77777777" w:rsidR="00B02C52" w:rsidRDefault="00B02C52" w:rsidP="003A0B2B"/>
    <w:p w14:paraId="65F18B3D" w14:textId="77777777" w:rsidR="00B02C52" w:rsidRDefault="00B02C52" w:rsidP="003A0B2B"/>
    <w:p w14:paraId="7E777DE5" w14:textId="77777777" w:rsidR="00B02C52" w:rsidRDefault="00B02C52" w:rsidP="003A0B2B"/>
    <w:p w14:paraId="4925B91F" w14:textId="77777777" w:rsidR="00B02C52" w:rsidRDefault="00B02C52" w:rsidP="003A0B2B"/>
    <w:p w14:paraId="473BA8B6" w14:textId="77777777" w:rsidR="00B02C52" w:rsidRDefault="00B02C52" w:rsidP="003A0B2B"/>
    <w:p w14:paraId="56C42EC6" w14:textId="77777777" w:rsidR="00B02C52" w:rsidRDefault="00B02C52" w:rsidP="003A0B2B"/>
    <w:p w14:paraId="3F4347E8" w14:textId="77777777" w:rsidR="00B02C52" w:rsidRDefault="00B02C52" w:rsidP="003A0B2B"/>
    <w:p w14:paraId="132A714A" w14:textId="77777777" w:rsidR="00B02C52" w:rsidRDefault="00B02C52" w:rsidP="003A0B2B"/>
    <w:p w14:paraId="5E48EDD6" w14:textId="77777777" w:rsidR="00B02C52" w:rsidRDefault="00B02C52" w:rsidP="003A0B2B"/>
    <w:p w14:paraId="2ED90F4C" w14:textId="77777777" w:rsidR="00B02C52" w:rsidRDefault="00B02C52" w:rsidP="003A0B2B"/>
    <w:p w14:paraId="582CA74E" w14:textId="77777777" w:rsidR="00B02C52" w:rsidRDefault="00B02C52" w:rsidP="003A0B2B"/>
    <w:p w14:paraId="441B4D3A" w14:textId="77777777" w:rsidR="00B02C52" w:rsidRDefault="00B02C52" w:rsidP="003A0B2B"/>
    <w:p w14:paraId="666E8781" w14:textId="77777777" w:rsidR="00B02C52" w:rsidRDefault="00B02C52" w:rsidP="003A0B2B"/>
    <w:p w14:paraId="055D45D9" w14:textId="7F92CFB6" w:rsidR="005902D2" w:rsidRDefault="00B02C52" w:rsidP="000A0953">
      <w:pPr>
        <w:autoSpaceDE w:val="0"/>
        <w:autoSpaceDN w:val="0"/>
        <w:adjustRightInd w:val="0"/>
        <w:spacing w:line="360" w:lineRule="auto"/>
        <w:rPr>
          <w:rFonts w:ascii="Ayuthaya" w:hAnsi="Ayuthaya" w:cs="Ayuthaya"/>
          <w:sz w:val="20"/>
          <w:szCs w:val="20"/>
        </w:rPr>
      </w:pPr>
      <w:r>
        <w:rPr>
          <w:rFonts w:ascii="Ayuthaya" w:hAnsi="Ayuthaya" w:cs="Ayuthaya"/>
          <w:sz w:val="20"/>
          <w:szCs w:val="20"/>
        </w:rPr>
        <w:t xml:space="preserve">                   </w:t>
      </w:r>
    </w:p>
    <w:p w14:paraId="3FD6B84B" w14:textId="3E3762FE" w:rsidR="005902D2" w:rsidRDefault="005902D2" w:rsidP="000A0953">
      <w:pPr>
        <w:autoSpaceDE w:val="0"/>
        <w:autoSpaceDN w:val="0"/>
        <w:adjustRightInd w:val="0"/>
        <w:spacing w:line="360" w:lineRule="auto"/>
        <w:rPr>
          <w:rFonts w:ascii="Ayuthaya" w:hAnsi="Ayuthaya" w:cs="Ayuthaya"/>
          <w:sz w:val="20"/>
          <w:szCs w:val="20"/>
        </w:rPr>
      </w:pPr>
      <w:r>
        <w:rPr>
          <w:rFonts w:ascii="Ayuthaya" w:hAnsi="Ayuthaya" w:cs="Ayuthaya"/>
          <w:noProof/>
          <w:sz w:val="20"/>
          <w:szCs w:val="20"/>
        </w:rPr>
        <w:lastRenderedPageBreak/>
        <mc:AlternateContent>
          <mc:Choice Requires="wps">
            <w:drawing>
              <wp:anchor distT="0" distB="0" distL="114300" distR="114300" simplePos="0" relativeHeight="251695104" behindDoc="0" locked="0" layoutInCell="1" allowOverlap="1" wp14:anchorId="665068D1" wp14:editId="75057160">
                <wp:simplePos x="0" y="0"/>
                <wp:positionH relativeFrom="column">
                  <wp:posOffset>1723292</wp:posOffset>
                </wp:positionH>
                <wp:positionV relativeFrom="paragraph">
                  <wp:posOffset>5024</wp:posOffset>
                </wp:positionV>
                <wp:extent cx="7073649" cy="5606980"/>
                <wp:effectExtent l="0" t="0" r="13335" b="6985"/>
                <wp:wrapNone/>
                <wp:docPr id="10083" name="Text Box 10083"/>
                <wp:cNvGraphicFramePr/>
                <a:graphic xmlns:a="http://schemas.openxmlformats.org/drawingml/2006/main">
                  <a:graphicData uri="http://schemas.microsoft.com/office/word/2010/wordprocessingShape">
                    <wps:wsp>
                      <wps:cNvSpPr txBox="1"/>
                      <wps:spPr>
                        <a:xfrm>
                          <a:off x="0" y="0"/>
                          <a:ext cx="7073649" cy="5606980"/>
                        </a:xfrm>
                        <a:prstGeom prst="rect">
                          <a:avLst/>
                        </a:prstGeom>
                        <a:solidFill>
                          <a:schemeClr val="lt1"/>
                        </a:solidFill>
                        <a:ln w="6350">
                          <a:solidFill>
                            <a:schemeClr val="bg1"/>
                          </a:solidFill>
                        </a:ln>
                      </wps:spPr>
                      <wps:txbx>
                        <w:txbxContent>
                          <w:p w14:paraId="402E29E9" w14:textId="611655D3" w:rsidR="00194E82" w:rsidRDefault="00194E82" w:rsidP="00894827">
                            <w:pPr>
                              <w:jc w:val="center"/>
                              <w:rPr>
                                <w:rFonts w:ascii="Times New Roman" w:hAnsi="Times New Roman"/>
                                <w:b/>
                                <w:bCs/>
                                <w:sz w:val="28"/>
                                <w:szCs w:val="28"/>
                              </w:rPr>
                            </w:pPr>
                            <w:r w:rsidRPr="004933E2">
                              <w:rPr>
                                <w:rFonts w:ascii="Times New Roman" w:hAnsi="Times New Roman"/>
                                <w:b/>
                                <w:bCs/>
                                <w:sz w:val="28"/>
                                <w:szCs w:val="28"/>
                              </w:rPr>
                              <w:t>ACKNOWLEDGEMENTS</w:t>
                            </w:r>
                          </w:p>
                          <w:p w14:paraId="30E75F69" w14:textId="77777777" w:rsidR="00194E82" w:rsidRPr="00FD5C9D" w:rsidRDefault="00194E82" w:rsidP="00894827">
                            <w:pPr>
                              <w:jc w:val="center"/>
                              <w:rPr>
                                <w:rFonts w:ascii="Times New Roman" w:hAnsi="Times New Roman"/>
                                <w:b/>
                                <w:bCs/>
                                <w:sz w:val="28"/>
                                <w:szCs w:val="28"/>
                              </w:rPr>
                            </w:pPr>
                          </w:p>
                          <w:p w14:paraId="460A9973" w14:textId="366523AC" w:rsidR="00194E82" w:rsidRPr="00894827" w:rsidRDefault="00194E82" w:rsidP="00894827">
                            <w:pPr>
                              <w:rPr>
                                <w:rFonts w:ascii="Times New Roman" w:hAnsi="Times New Roman"/>
                                <w:sz w:val="22"/>
                                <w:szCs w:val="22"/>
                              </w:rPr>
                            </w:pPr>
                            <w:r w:rsidRPr="00894827">
                              <w:rPr>
                                <w:rFonts w:ascii="Times New Roman" w:hAnsi="Times New Roman"/>
                                <w:sz w:val="22"/>
                                <w:szCs w:val="22"/>
                              </w:rPr>
                              <w:t>Thank you to all who participated in the</w:t>
                            </w:r>
                            <w:r>
                              <w:rPr>
                                <w:rFonts w:ascii="Times New Roman" w:hAnsi="Times New Roman"/>
                                <w:sz w:val="22"/>
                                <w:szCs w:val="22"/>
                              </w:rPr>
                              <w:t xml:space="preserve"> development of this document. </w:t>
                            </w:r>
                            <w:r w:rsidRPr="00894827">
                              <w:rPr>
                                <w:rFonts w:ascii="Times New Roman" w:hAnsi="Times New Roman"/>
                                <w:sz w:val="22"/>
                                <w:szCs w:val="22"/>
                              </w:rPr>
                              <w:t>We are grateful for their time, commitment, ideas, and thoughtful dialogue and research. Without their efforts, this curriculum alignment could not have been completed. This alignment was a partnership between the Lowell Public Schools, Curriculum, Instruction and Assessment, and the University of Massachusetts Boston, Institute for Community Inclusion, thanks to funding from the Improving Teacher Quality Grant, which funded the Higher Order Teaching Grant (H.O.T). We are thankful for the additional collaboration of staff from CTI Head Start and Little Sprouts for their participation and contributions to our work.</w:t>
                            </w:r>
                          </w:p>
                          <w:p w14:paraId="1FADA766"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Tracy Bowers, Preschool Teacher, Lowell Public Schools</w:t>
                            </w:r>
                          </w:p>
                          <w:p w14:paraId="63FBA6A1"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Paula Bransfield, District STEM Support Specialist, PreK-12, Lowell Public Schools</w:t>
                            </w:r>
                          </w:p>
                          <w:p w14:paraId="48345FA1" w14:textId="77777777" w:rsidR="00194E82" w:rsidRPr="00894827" w:rsidRDefault="00194E82" w:rsidP="00007CF6">
                            <w:pPr>
                              <w:pStyle w:val="ListParagraph"/>
                              <w:numPr>
                                <w:ilvl w:val="0"/>
                                <w:numId w:val="43"/>
                              </w:numPr>
                              <w:jc w:val="both"/>
                              <w:rPr>
                                <w:rFonts w:ascii="Times New Roman" w:hAnsi="Times New Roman"/>
                                <w:sz w:val="22"/>
                                <w:szCs w:val="22"/>
                              </w:rPr>
                            </w:pPr>
                            <w:r w:rsidRPr="00894827">
                              <w:rPr>
                                <w:rFonts w:ascii="Times New Roman" w:hAnsi="Times New Roman"/>
                                <w:sz w:val="22"/>
                                <w:szCs w:val="22"/>
                              </w:rPr>
                              <w:t>Kelly Devereaux, Preschool Teacher, Lowell Public Schools</w:t>
                            </w:r>
                          </w:p>
                          <w:p w14:paraId="1C4587F8" w14:textId="77777777" w:rsidR="00194E82" w:rsidRPr="00894827" w:rsidRDefault="00194E82" w:rsidP="00007CF6">
                            <w:pPr>
                              <w:pStyle w:val="ListParagraph"/>
                              <w:numPr>
                                <w:ilvl w:val="0"/>
                                <w:numId w:val="43"/>
                              </w:numPr>
                              <w:jc w:val="both"/>
                              <w:rPr>
                                <w:rFonts w:ascii="Times New Roman" w:hAnsi="Times New Roman"/>
                                <w:sz w:val="22"/>
                                <w:szCs w:val="22"/>
                              </w:rPr>
                            </w:pPr>
                            <w:r w:rsidRPr="00894827">
                              <w:rPr>
                                <w:rFonts w:ascii="Times New Roman" w:hAnsi="Times New Roman"/>
                                <w:sz w:val="22"/>
                                <w:szCs w:val="22"/>
                              </w:rPr>
                              <w:t>Tracy Genest, Preschool Teacher, Lowell Public Schools</w:t>
                            </w:r>
                          </w:p>
                          <w:p w14:paraId="327DFED3"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Julie Gordon, Preschool Teacher, Lowell Public Schools</w:t>
                            </w:r>
                          </w:p>
                          <w:p w14:paraId="26A5B44E"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Shannon Green, Preschool Teacher, Lowell Public Schools</w:t>
                            </w:r>
                          </w:p>
                          <w:p w14:paraId="3E02CB09"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LeAnne Hubert, Community Team Work Inc.</w:t>
                            </w:r>
                          </w:p>
                          <w:p w14:paraId="0C33E2AD"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Taryn Jacques, Little Sprouts</w:t>
                            </w:r>
                          </w:p>
                          <w:p w14:paraId="3D8BC87C"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MaryLu Love, University of Massachusetts Boston, Institute for Community Inclusion</w:t>
                            </w:r>
                          </w:p>
                          <w:p w14:paraId="36971B62"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Alison Marchetti, Little Sprouts</w:t>
                            </w:r>
                          </w:p>
                          <w:p w14:paraId="5E024C60"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Patricia Murphy-Painchaud, District Support Specialist, Lowell Public Schools</w:t>
                            </w:r>
                          </w:p>
                          <w:p w14:paraId="1938ED8C"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Melissa Newell, Coordinator of Language and Literacy PreK-4, Lowell Public Schools</w:t>
                            </w:r>
                          </w:p>
                          <w:p w14:paraId="37FDD233"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Terry O’ Neill, District Support Specialist, Lowell Public Schools</w:t>
                            </w:r>
                          </w:p>
                          <w:p w14:paraId="1F75CD2A"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Efrain Ponce, Little Sprouts</w:t>
                            </w:r>
                          </w:p>
                          <w:p w14:paraId="054C878C"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Sandra Putnam-Franklin, Editor, University of Massachusetts Boston, Institute for Community Inclusion</w:t>
                            </w:r>
                          </w:p>
                          <w:p w14:paraId="63F8BDAE"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Martha Robey, Early Childhood Consultant, Lowell Day Nursery.</w:t>
                            </w:r>
                          </w:p>
                          <w:p w14:paraId="5891A269"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Magaly Ronan, Coordinator of Mathematics PreK-4, Lowell Public Schools.</w:t>
                            </w:r>
                          </w:p>
                          <w:p w14:paraId="66108D0E"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Charlene Tutein, Kindergarten Teacher, Lowell Public Schools.</w:t>
                            </w:r>
                          </w:p>
                          <w:p w14:paraId="2400360B" w14:textId="77777777" w:rsidR="00194E82" w:rsidRPr="00894827" w:rsidRDefault="00194E82" w:rsidP="00007CF6">
                            <w:pPr>
                              <w:pStyle w:val="ListParagraph"/>
                              <w:numPr>
                                <w:ilvl w:val="0"/>
                                <w:numId w:val="43"/>
                              </w:numPr>
                              <w:jc w:val="both"/>
                              <w:rPr>
                                <w:rFonts w:ascii="Times New Roman" w:hAnsi="Times New Roman"/>
                                <w:sz w:val="22"/>
                                <w:szCs w:val="22"/>
                              </w:rPr>
                            </w:pPr>
                            <w:r w:rsidRPr="00894827">
                              <w:rPr>
                                <w:rFonts w:ascii="Times New Roman" w:hAnsi="Times New Roman"/>
                                <w:sz w:val="22"/>
                                <w:szCs w:val="22"/>
                              </w:rPr>
                              <w:t>Paula Tye-Flagler, Preschool Teacher, Lowell Public Schools</w:t>
                            </w:r>
                          </w:p>
                          <w:p w14:paraId="37260350"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Lisa Van Thiel, University of Massachusetts Boston, Institute for Community Inclusion</w:t>
                            </w:r>
                          </w:p>
                          <w:p w14:paraId="4859DA32"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Dorna Walsh, Kindergarten Teacher, Lowell Public Schools</w:t>
                            </w:r>
                          </w:p>
                          <w:p w14:paraId="3A148A9A"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Anya Weber, Editor, University of Massachusetts Boston, Institute for Community Inclusion</w:t>
                            </w:r>
                          </w:p>
                          <w:p w14:paraId="1C0B384F" w14:textId="77777777" w:rsidR="00194E82" w:rsidRDefault="00194E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5068D1" id="_x0000_t202" coordsize="21600,21600" o:spt="202" path="m,l,21600r21600,l21600,xe">
                <v:stroke joinstyle="miter"/>
                <v:path gradientshapeok="t" o:connecttype="rect"/>
              </v:shapetype>
              <v:shape id="Text Box 10083" o:spid="_x0000_s1026" type="#_x0000_t202" style="position:absolute;margin-left:135.7pt;margin-top:.4pt;width:557pt;height:44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" fillcolor="white [3201]" strokecolor="white [3212]" strokeweight=".5pt">
                <v:textbox>
                  <w:txbxContent>
                    <w:p w14:paraId="402E29E9" w14:textId="611655D3" w:rsidR="00194E82" w:rsidRDefault="00194E82" w:rsidP="00894827">
                      <w:pPr>
                        <w:jc w:val="center"/>
                        <w:rPr>
                          <w:rFonts w:ascii="Times New Roman" w:hAnsi="Times New Roman"/>
                          <w:b/>
                          <w:bCs/>
                          <w:sz w:val="28"/>
                          <w:szCs w:val="28"/>
                        </w:rPr>
                      </w:pPr>
                      <w:r w:rsidRPr="004933E2">
                        <w:rPr>
                          <w:rFonts w:ascii="Times New Roman" w:hAnsi="Times New Roman"/>
                          <w:b/>
                          <w:bCs/>
                          <w:sz w:val="28"/>
                          <w:szCs w:val="28"/>
                        </w:rPr>
                        <w:t>ACKNOWLEDGEMENTS</w:t>
                      </w:r>
                    </w:p>
                    <w:p w14:paraId="30E75F69" w14:textId="77777777" w:rsidR="00194E82" w:rsidRPr="00FD5C9D" w:rsidRDefault="00194E82" w:rsidP="00894827">
                      <w:pPr>
                        <w:jc w:val="center"/>
                        <w:rPr>
                          <w:rFonts w:ascii="Times New Roman" w:hAnsi="Times New Roman"/>
                          <w:b/>
                          <w:bCs/>
                          <w:sz w:val="28"/>
                          <w:szCs w:val="28"/>
                        </w:rPr>
                      </w:pPr>
                    </w:p>
                    <w:p w14:paraId="460A9973" w14:textId="366523AC" w:rsidR="00194E82" w:rsidRPr="00894827" w:rsidRDefault="00194E82" w:rsidP="00894827">
                      <w:pPr>
                        <w:rPr>
                          <w:rFonts w:ascii="Times New Roman" w:hAnsi="Times New Roman"/>
                          <w:sz w:val="22"/>
                          <w:szCs w:val="22"/>
                        </w:rPr>
                      </w:pPr>
                      <w:r w:rsidRPr="00894827">
                        <w:rPr>
                          <w:rFonts w:ascii="Times New Roman" w:hAnsi="Times New Roman"/>
                          <w:sz w:val="22"/>
                          <w:szCs w:val="22"/>
                        </w:rPr>
                        <w:t>Thank you to all who participated in the</w:t>
                      </w:r>
                      <w:r>
                        <w:rPr>
                          <w:rFonts w:ascii="Times New Roman" w:hAnsi="Times New Roman"/>
                          <w:sz w:val="22"/>
                          <w:szCs w:val="22"/>
                        </w:rPr>
                        <w:t xml:space="preserve"> development of this document. </w:t>
                      </w:r>
                      <w:r w:rsidRPr="00894827">
                        <w:rPr>
                          <w:rFonts w:ascii="Times New Roman" w:hAnsi="Times New Roman"/>
                          <w:sz w:val="22"/>
                          <w:szCs w:val="22"/>
                        </w:rPr>
                        <w:t>We are grateful for their time, commitment, ideas, and thoughtful dialogue and research. Without their efforts, this curriculum alignment could not have been completed. This alignment was a partnership between the Lowell Public Schools, Curriculum, Instruction and Assessment, and the University of Massachusetts Boston, Institute for Community Inclusion, thanks to funding from the Improving Teacher Quality Grant, which funded the Higher Order Teaching Grant (H.O.T). We are thankful for the additional collaboration of staff from CTI Head Start and Little Sprouts for their participation and contributions to our work.</w:t>
                      </w:r>
                    </w:p>
                    <w:p w14:paraId="1FADA766"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Tracy Bowers, Preschool Teacher, Lowell Public Schools</w:t>
                      </w:r>
                    </w:p>
                    <w:p w14:paraId="63FBA6A1"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Paula Bransfield, District STEM Support Specialist, PreK-12, Lowell Public Schools</w:t>
                      </w:r>
                    </w:p>
                    <w:p w14:paraId="48345FA1" w14:textId="77777777" w:rsidR="00194E82" w:rsidRPr="00894827" w:rsidRDefault="00194E82" w:rsidP="00007CF6">
                      <w:pPr>
                        <w:pStyle w:val="ListParagraph"/>
                        <w:numPr>
                          <w:ilvl w:val="0"/>
                          <w:numId w:val="43"/>
                        </w:numPr>
                        <w:jc w:val="both"/>
                        <w:rPr>
                          <w:rFonts w:ascii="Times New Roman" w:hAnsi="Times New Roman"/>
                          <w:sz w:val="22"/>
                          <w:szCs w:val="22"/>
                        </w:rPr>
                      </w:pPr>
                      <w:r w:rsidRPr="00894827">
                        <w:rPr>
                          <w:rFonts w:ascii="Times New Roman" w:hAnsi="Times New Roman"/>
                          <w:sz w:val="22"/>
                          <w:szCs w:val="22"/>
                        </w:rPr>
                        <w:t>Kelly Devereaux, Preschool Teacher, Lowell Public Schools</w:t>
                      </w:r>
                    </w:p>
                    <w:p w14:paraId="1C4587F8" w14:textId="77777777" w:rsidR="00194E82" w:rsidRPr="00894827" w:rsidRDefault="00194E82" w:rsidP="00007CF6">
                      <w:pPr>
                        <w:pStyle w:val="ListParagraph"/>
                        <w:numPr>
                          <w:ilvl w:val="0"/>
                          <w:numId w:val="43"/>
                        </w:numPr>
                        <w:jc w:val="both"/>
                        <w:rPr>
                          <w:rFonts w:ascii="Times New Roman" w:hAnsi="Times New Roman"/>
                          <w:sz w:val="22"/>
                          <w:szCs w:val="22"/>
                        </w:rPr>
                      </w:pPr>
                      <w:r w:rsidRPr="00894827">
                        <w:rPr>
                          <w:rFonts w:ascii="Times New Roman" w:hAnsi="Times New Roman"/>
                          <w:sz w:val="22"/>
                          <w:szCs w:val="22"/>
                        </w:rPr>
                        <w:t>Tracy Genest, Preschool Teacher, Lowell Public Schools</w:t>
                      </w:r>
                    </w:p>
                    <w:p w14:paraId="327DFED3"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Julie Gordon, Preschool Teacher, Lowell Public Schools</w:t>
                      </w:r>
                    </w:p>
                    <w:p w14:paraId="26A5B44E"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Shannon Green, Preschool Teacher, Lowell Public Schools</w:t>
                      </w:r>
                    </w:p>
                    <w:p w14:paraId="3E02CB09"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LeAnne Hubert, Community Team Work Inc.</w:t>
                      </w:r>
                    </w:p>
                    <w:p w14:paraId="0C33E2AD"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Taryn Jacques, Little Sprouts</w:t>
                      </w:r>
                    </w:p>
                    <w:p w14:paraId="3D8BC87C"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MaryLu Love, University of Massachusetts Boston, Institute for Community Inclusion</w:t>
                      </w:r>
                    </w:p>
                    <w:p w14:paraId="36971B62"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Alison Marchetti, Little Sprouts</w:t>
                      </w:r>
                    </w:p>
                    <w:p w14:paraId="5E024C60"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Patricia Murphy-Painchaud, District Support Specialist, Lowell Public Schools</w:t>
                      </w:r>
                    </w:p>
                    <w:p w14:paraId="1938ED8C"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Melissa Newell, Coordinator of Language and Literacy PreK-4, Lowell Public Schools</w:t>
                      </w:r>
                    </w:p>
                    <w:p w14:paraId="37FDD233"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Terry O’ Neill, District Support Specialist, Lowell Public Schools</w:t>
                      </w:r>
                    </w:p>
                    <w:p w14:paraId="1F75CD2A"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Efrain Ponce, Little Sprouts</w:t>
                      </w:r>
                    </w:p>
                    <w:p w14:paraId="054C878C"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Sandra Putnam-Franklin, Editor, University of Massachusetts Boston, Institute for Community Inclusion</w:t>
                      </w:r>
                    </w:p>
                    <w:p w14:paraId="63F8BDAE"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Martha Robey, Early Childhood Consultant, Lowell Day Nursery.</w:t>
                      </w:r>
                    </w:p>
                    <w:p w14:paraId="5891A269"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Magaly Ronan, Coordinator of Mathematics PreK-4, Lowell Public Schools.</w:t>
                      </w:r>
                    </w:p>
                    <w:p w14:paraId="66108D0E"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Charlene Tutein, Kindergarten Teacher, Lowell Public Schools.</w:t>
                      </w:r>
                    </w:p>
                    <w:p w14:paraId="2400360B" w14:textId="77777777" w:rsidR="00194E82" w:rsidRPr="00894827" w:rsidRDefault="00194E82" w:rsidP="00007CF6">
                      <w:pPr>
                        <w:pStyle w:val="ListParagraph"/>
                        <w:numPr>
                          <w:ilvl w:val="0"/>
                          <w:numId w:val="43"/>
                        </w:numPr>
                        <w:jc w:val="both"/>
                        <w:rPr>
                          <w:rFonts w:ascii="Times New Roman" w:hAnsi="Times New Roman"/>
                          <w:sz w:val="22"/>
                          <w:szCs w:val="22"/>
                        </w:rPr>
                      </w:pPr>
                      <w:r w:rsidRPr="00894827">
                        <w:rPr>
                          <w:rFonts w:ascii="Times New Roman" w:hAnsi="Times New Roman"/>
                          <w:sz w:val="22"/>
                          <w:szCs w:val="22"/>
                        </w:rPr>
                        <w:t>Paula Tye-Flagler, Preschool Teacher, Lowell Public Schools</w:t>
                      </w:r>
                    </w:p>
                    <w:p w14:paraId="37260350"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Lisa Van Thiel, University of Massachusetts Boston, Institute for Community Inclusion</w:t>
                      </w:r>
                    </w:p>
                    <w:p w14:paraId="4859DA32"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Dorna Walsh, Kindergarten Teacher, Lowell Public Schools</w:t>
                      </w:r>
                    </w:p>
                    <w:p w14:paraId="3A148A9A" w14:textId="77777777" w:rsidR="00194E82" w:rsidRPr="00894827" w:rsidRDefault="00194E82" w:rsidP="00007CF6">
                      <w:pPr>
                        <w:pStyle w:val="ListParagraph"/>
                        <w:numPr>
                          <w:ilvl w:val="0"/>
                          <w:numId w:val="43"/>
                        </w:numPr>
                        <w:rPr>
                          <w:rFonts w:ascii="Times New Roman" w:hAnsi="Times New Roman"/>
                          <w:sz w:val="22"/>
                          <w:szCs w:val="22"/>
                        </w:rPr>
                      </w:pPr>
                      <w:r w:rsidRPr="00894827">
                        <w:rPr>
                          <w:rFonts w:ascii="Times New Roman" w:hAnsi="Times New Roman"/>
                          <w:sz w:val="22"/>
                          <w:szCs w:val="22"/>
                        </w:rPr>
                        <w:t>Anya Weber, Editor, University of Massachusetts Boston, Institute for Community Inclusion</w:t>
                      </w:r>
                    </w:p>
                    <w:p w14:paraId="1C0B384F" w14:textId="77777777" w:rsidR="00194E82" w:rsidRDefault="00194E82"/>
                  </w:txbxContent>
                </v:textbox>
              </v:shape>
            </w:pict>
          </mc:Fallback>
        </mc:AlternateContent>
      </w:r>
    </w:p>
    <w:p w14:paraId="70A97331" w14:textId="39C6311F" w:rsidR="005902D2" w:rsidRDefault="005902D2" w:rsidP="000A0953">
      <w:pPr>
        <w:autoSpaceDE w:val="0"/>
        <w:autoSpaceDN w:val="0"/>
        <w:adjustRightInd w:val="0"/>
        <w:spacing w:line="360" w:lineRule="auto"/>
        <w:rPr>
          <w:rFonts w:ascii="Ayuthaya" w:hAnsi="Ayuthaya" w:cs="Ayuthaya"/>
          <w:sz w:val="20"/>
          <w:szCs w:val="20"/>
        </w:rPr>
      </w:pPr>
      <w:r w:rsidRPr="00A30C66">
        <w:rPr>
          <w:noProof/>
          <w:lang w:eastAsia="zh-CN"/>
        </w:rPr>
        <w:drawing>
          <wp:inline distT="0" distB="0" distL="0" distR="0" wp14:anchorId="4CAB27CE" wp14:editId="5D22E1E0">
            <wp:extent cx="979170" cy="1025525"/>
            <wp:effectExtent l="0" t="0" r="11430" b="0"/>
            <wp:docPr id="2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79170" cy="1025525"/>
                    </a:xfrm>
                    <a:prstGeom prst="rect">
                      <a:avLst/>
                    </a:prstGeom>
                    <a:noFill/>
                    <a:ln>
                      <a:noFill/>
                    </a:ln>
                  </pic:spPr>
                </pic:pic>
              </a:graphicData>
            </a:graphic>
          </wp:inline>
        </w:drawing>
      </w:r>
      <w:r>
        <w:rPr>
          <w:rFonts w:ascii="Ayuthaya" w:hAnsi="Ayuthaya" w:cs="Ayuthaya"/>
          <w:sz w:val="20"/>
          <w:szCs w:val="20"/>
        </w:rPr>
        <w:t xml:space="preserve">                                                                                                                                                                                                                                                   </w:t>
      </w:r>
      <w:r w:rsidRPr="00A30C66">
        <w:rPr>
          <w:noProof/>
          <w:lang w:eastAsia="zh-CN"/>
        </w:rPr>
        <w:drawing>
          <wp:inline distT="0" distB="0" distL="0" distR="0" wp14:anchorId="11562997" wp14:editId="3186422D">
            <wp:extent cx="1191260" cy="1108075"/>
            <wp:effectExtent l="0" t="0" r="2540" b="9525"/>
            <wp:docPr id="1008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91260" cy="1108075"/>
                    </a:xfrm>
                    <a:prstGeom prst="rect">
                      <a:avLst/>
                    </a:prstGeom>
                    <a:noFill/>
                    <a:ln>
                      <a:noFill/>
                    </a:ln>
                  </pic:spPr>
                </pic:pic>
              </a:graphicData>
            </a:graphic>
          </wp:inline>
        </w:drawing>
      </w:r>
    </w:p>
    <w:p w14:paraId="70BDE0E2" w14:textId="77777777" w:rsidR="003D2BEC" w:rsidRDefault="003D2BEC" w:rsidP="003A0B2B">
      <w:bookmarkStart w:id="1" w:name="_Hlk509747873"/>
    </w:p>
    <w:bookmarkEnd w:id="1"/>
    <w:p w14:paraId="36D9AD6A" w14:textId="51C8ADEB" w:rsidR="003A0B2B" w:rsidRDefault="003A0B2B" w:rsidP="003A0B2B">
      <w:pPr>
        <w:pStyle w:val="ListParagraph"/>
      </w:pPr>
    </w:p>
    <w:p w14:paraId="1AC4F0E2" w14:textId="1059BFC8" w:rsidR="000B43B1" w:rsidRDefault="000B43B1" w:rsidP="003A0B2B">
      <w:pPr>
        <w:pStyle w:val="ListParagraph"/>
      </w:pPr>
    </w:p>
    <w:p w14:paraId="5E1F1F8A" w14:textId="6B09E0B3" w:rsidR="000B43B1" w:rsidRDefault="000B43B1" w:rsidP="003A0B2B">
      <w:pPr>
        <w:pStyle w:val="ListParagraph"/>
      </w:pPr>
    </w:p>
    <w:p w14:paraId="74FE1E9F" w14:textId="53E9B3AB" w:rsidR="000B43B1" w:rsidRDefault="000B43B1" w:rsidP="003A0B2B">
      <w:pPr>
        <w:pStyle w:val="ListParagraph"/>
      </w:pPr>
    </w:p>
    <w:p w14:paraId="479E9557" w14:textId="29D40BDD" w:rsidR="000B43B1" w:rsidRDefault="000B43B1" w:rsidP="003A0B2B">
      <w:pPr>
        <w:pStyle w:val="ListParagraph"/>
      </w:pPr>
    </w:p>
    <w:p w14:paraId="37C39825" w14:textId="601D2BF9" w:rsidR="000B43B1" w:rsidRDefault="000B43B1" w:rsidP="00C40109"/>
    <w:p w14:paraId="43AE4368" w14:textId="0F5CBF35" w:rsidR="000B43B1" w:rsidRDefault="000B43B1" w:rsidP="003A0B2B">
      <w:pPr>
        <w:pStyle w:val="ListParagraph"/>
      </w:pPr>
    </w:p>
    <w:p w14:paraId="7420003C" w14:textId="0AB5EF8B" w:rsidR="000B43B1" w:rsidRDefault="000B43B1" w:rsidP="003A0B2B">
      <w:pPr>
        <w:pStyle w:val="ListParagraph"/>
      </w:pPr>
    </w:p>
    <w:p w14:paraId="00B350C9" w14:textId="7A2EE5B7" w:rsidR="000B43B1" w:rsidRDefault="000B43B1" w:rsidP="003A0B2B">
      <w:pPr>
        <w:pStyle w:val="ListParagraph"/>
      </w:pPr>
    </w:p>
    <w:p w14:paraId="742F8E3F" w14:textId="5F70FA80" w:rsidR="000B43B1" w:rsidRDefault="000B43B1" w:rsidP="003A0B2B">
      <w:pPr>
        <w:pStyle w:val="ListParagraph"/>
      </w:pPr>
    </w:p>
    <w:p w14:paraId="0C46E4D5" w14:textId="16C57B2D" w:rsidR="000B43B1" w:rsidRDefault="000B43B1" w:rsidP="003A0B2B">
      <w:pPr>
        <w:pStyle w:val="ListParagraph"/>
      </w:pPr>
    </w:p>
    <w:p w14:paraId="31131EE0" w14:textId="459453B0" w:rsidR="000B43B1" w:rsidRDefault="000B43B1" w:rsidP="003A0B2B">
      <w:pPr>
        <w:pStyle w:val="ListParagraph"/>
      </w:pPr>
    </w:p>
    <w:p w14:paraId="665B5862" w14:textId="595A9273" w:rsidR="000B43B1" w:rsidRDefault="000B43B1" w:rsidP="003A0B2B">
      <w:pPr>
        <w:pStyle w:val="ListParagraph"/>
      </w:pPr>
    </w:p>
    <w:p w14:paraId="57DE8B61" w14:textId="5861A389" w:rsidR="003A0B2B" w:rsidRDefault="003A0B2B" w:rsidP="003A0B2B">
      <w:pPr>
        <w:jc w:val="center"/>
      </w:pPr>
    </w:p>
    <w:p w14:paraId="0F95FA35" w14:textId="77777777" w:rsidR="003A0B2B" w:rsidRDefault="003A0B2B" w:rsidP="003A0B2B"/>
    <w:p w14:paraId="07AC814C" w14:textId="77777777" w:rsidR="003A0B2B" w:rsidRDefault="003A0B2B" w:rsidP="003A0B2B"/>
    <w:p w14:paraId="7FE9035E" w14:textId="77777777" w:rsidR="003A0B2B" w:rsidRDefault="003A0B2B" w:rsidP="003A0B2B"/>
    <w:p w14:paraId="29332749" w14:textId="3747F6F8" w:rsidR="007574A9" w:rsidRDefault="007574A9">
      <w:r>
        <w:br w:type="page"/>
      </w:r>
    </w:p>
    <w:p w14:paraId="0B562987" w14:textId="746628E8" w:rsidR="007574A9" w:rsidRPr="007574A9" w:rsidRDefault="007574A9" w:rsidP="004D55B3">
      <w:pPr>
        <w:jc w:val="center"/>
        <w:rPr>
          <w:rFonts w:asciiTheme="majorBidi" w:hAnsiTheme="majorBidi" w:cstheme="majorBidi"/>
          <w:b/>
          <w:bCs/>
          <w:sz w:val="22"/>
          <w:szCs w:val="22"/>
        </w:rPr>
      </w:pPr>
      <w:r w:rsidRPr="007574A9">
        <w:rPr>
          <w:rFonts w:asciiTheme="majorBidi" w:hAnsiTheme="majorBidi" w:cstheme="majorBidi"/>
          <w:b/>
          <w:bCs/>
          <w:sz w:val="22"/>
          <w:szCs w:val="22"/>
        </w:rPr>
        <w:lastRenderedPageBreak/>
        <w:t>INTRODUCTION</w:t>
      </w:r>
    </w:p>
    <w:p w14:paraId="0383DF23" w14:textId="77777777" w:rsidR="007574A9" w:rsidRPr="007574A9" w:rsidRDefault="007574A9" w:rsidP="007574A9">
      <w:pPr>
        <w:rPr>
          <w:rFonts w:asciiTheme="majorBidi" w:hAnsiTheme="majorBidi" w:cstheme="majorBidi"/>
          <w:sz w:val="22"/>
          <w:szCs w:val="22"/>
        </w:rPr>
      </w:pPr>
      <w:r w:rsidRPr="007574A9">
        <w:rPr>
          <w:rFonts w:asciiTheme="majorBidi" w:hAnsiTheme="majorBidi" w:cstheme="majorBidi"/>
          <w:sz w:val="22"/>
          <w:szCs w:val="22"/>
        </w:rPr>
        <w:t xml:space="preserve">The Preschool Curriculum Modules for Lowell Public Schools were developed through funding from the Board of Higher Education, Title II, in collaboration with the University of Massachusetts Boston.  Funding was provided for a group of early educators including Lowell Public Schools, Community Team Work Inc. and Little Sprouts to meet on a regular basis for over two years to develop units of study relevant to the students of Lowell. </w:t>
      </w:r>
    </w:p>
    <w:p w14:paraId="7513F2F1" w14:textId="77777777" w:rsidR="007574A9" w:rsidRPr="007574A9" w:rsidRDefault="007574A9" w:rsidP="007574A9">
      <w:pPr>
        <w:rPr>
          <w:rFonts w:asciiTheme="majorBidi" w:hAnsiTheme="majorBidi" w:cstheme="majorBidi"/>
          <w:sz w:val="22"/>
          <w:szCs w:val="22"/>
        </w:rPr>
      </w:pPr>
    </w:p>
    <w:p w14:paraId="195BEE5B" w14:textId="77777777" w:rsidR="007574A9" w:rsidRPr="007574A9" w:rsidRDefault="007574A9" w:rsidP="007574A9">
      <w:pPr>
        <w:rPr>
          <w:rFonts w:asciiTheme="majorBidi" w:hAnsiTheme="majorBidi" w:cstheme="majorBidi"/>
          <w:sz w:val="22"/>
          <w:szCs w:val="22"/>
        </w:rPr>
      </w:pPr>
      <w:r w:rsidRPr="007574A9">
        <w:rPr>
          <w:rFonts w:asciiTheme="majorBidi" w:hAnsiTheme="majorBidi" w:cstheme="majorBidi"/>
          <w:sz w:val="22"/>
          <w:szCs w:val="22"/>
        </w:rPr>
        <w:t xml:space="preserve">Evidence-based practices such as Dialogic Reading, explicit and embedded instruction in phonemic awareness, concepts of print, and mathematics were embedded in units of study. Topics in science &amp; technology, social &amp; emotional learning, history &amp; social sciences are also central to each curriculum unit, covering the scope of standards in the </w:t>
      </w:r>
      <w:r w:rsidRPr="007574A9">
        <w:rPr>
          <w:rFonts w:asciiTheme="majorBidi" w:hAnsiTheme="majorBidi" w:cstheme="majorBidi"/>
          <w:i/>
          <w:iCs/>
          <w:sz w:val="22"/>
          <w:szCs w:val="22"/>
        </w:rPr>
        <w:t>Massachusetts Curriculum Frameworks</w:t>
      </w:r>
      <w:r w:rsidRPr="007574A9">
        <w:rPr>
          <w:rFonts w:asciiTheme="majorBidi" w:hAnsiTheme="majorBidi" w:cstheme="majorBidi"/>
          <w:sz w:val="22"/>
          <w:szCs w:val="22"/>
        </w:rPr>
        <w:t xml:space="preserve">. Through these units of study, as children explore rich content over a prolonged period of time, they build on their background knowledge and develop new vocabulary and academic language as they construct new understandings of the world around them. </w:t>
      </w:r>
    </w:p>
    <w:p w14:paraId="76D3D4A0" w14:textId="77777777" w:rsidR="007574A9" w:rsidRPr="007574A9" w:rsidRDefault="007574A9" w:rsidP="007574A9">
      <w:pPr>
        <w:rPr>
          <w:rFonts w:asciiTheme="majorBidi" w:hAnsiTheme="majorBidi" w:cstheme="majorBidi"/>
          <w:sz w:val="22"/>
          <w:szCs w:val="22"/>
        </w:rPr>
      </w:pPr>
    </w:p>
    <w:p w14:paraId="3790E77A" w14:textId="77777777" w:rsidR="007574A9" w:rsidRPr="007574A9" w:rsidRDefault="007574A9" w:rsidP="007574A9">
      <w:pPr>
        <w:rPr>
          <w:rFonts w:asciiTheme="majorBidi" w:hAnsiTheme="majorBidi" w:cstheme="majorBidi"/>
          <w:b/>
          <w:bCs/>
          <w:i/>
          <w:iCs/>
          <w:sz w:val="22"/>
          <w:szCs w:val="22"/>
        </w:rPr>
      </w:pPr>
      <w:r w:rsidRPr="007574A9">
        <w:rPr>
          <w:rFonts w:asciiTheme="majorBidi" w:hAnsiTheme="majorBidi" w:cstheme="majorBidi"/>
          <w:b/>
          <w:bCs/>
          <w:i/>
          <w:iCs/>
          <w:sz w:val="22"/>
          <w:szCs w:val="22"/>
        </w:rPr>
        <w:t>Guiding Principles</w:t>
      </w:r>
    </w:p>
    <w:p w14:paraId="4D0CF5C8" w14:textId="77777777" w:rsidR="007574A9" w:rsidRPr="007574A9" w:rsidRDefault="007574A9" w:rsidP="007574A9">
      <w:pPr>
        <w:rPr>
          <w:rFonts w:asciiTheme="majorBidi" w:hAnsiTheme="majorBidi" w:cstheme="majorBidi"/>
          <w:sz w:val="22"/>
          <w:szCs w:val="22"/>
        </w:rPr>
      </w:pPr>
      <w:r w:rsidRPr="007574A9">
        <w:rPr>
          <w:rFonts w:asciiTheme="majorBidi" w:hAnsiTheme="majorBidi" w:cstheme="majorBidi"/>
          <w:sz w:val="22"/>
          <w:szCs w:val="22"/>
        </w:rPr>
        <w:t>The following guiding principles were established to guide educators work as they developed these units.</w:t>
      </w:r>
    </w:p>
    <w:p w14:paraId="053DD7EC" w14:textId="77777777" w:rsidR="007574A9" w:rsidRPr="007574A9" w:rsidRDefault="007574A9" w:rsidP="00007CF6">
      <w:pPr>
        <w:pStyle w:val="ListParagraph"/>
        <w:numPr>
          <w:ilvl w:val="0"/>
          <w:numId w:val="49"/>
        </w:numPr>
        <w:rPr>
          <w:rFonts w:asciiTheme="majorBidi" w:hAnsiTheme="majorBidi" w:cstheme="majorBidi"/>
          <w:sz w:val="22"/>
          <w:szCs w:val="22"/>
        </w:rPr>
      </w:pPr>
      <w:r w:rsidRPr="007574A9">
        <w:rPr>
          <w:rFonts w:asciiTheme="majorBidi" w:hAnsiTheme="majorBidi" w:cstheme="majorBidi"/>
          <w:i/>
          <w:iCs/>
          <w:sz w:val="22"/>
          <w:szCs w:val="22"/>
        </w:rPr>
        <w:t>Differentiated Instruction:</w:t>
      </w:r>
      <w:r w:rsidRPr="007574A9">
        <w:rPr>
          <w:rFonts w:asciiTheme="majorBidi" w:hAnsiTheme="majorBidi" w:cstheme="majorBidi"/>
          <w:sz w:val="22"/>
          <w:szCs w:val="22"/>
        </w:rPr>
        <w:t xml:space="preserve"> ALL children are capable of learning and must have access to a high quality, rigorous curriculum to foster learning. </w:t>
      </w:r>
    </w:p>
    <w:p w14:paraId="3091192E" w14:textId="77777777" w:rsidR="007574A9" w:rsidRPr="007574A9" w:rsidRDefault="007574A9" w:rsidP="00007CF6">
      <w:pPr>
        <w:pStyle w:val="ListParagraph"/>
        <w:numPr>
          <w:ilvl w:val="0"/>
          <w:numId w:val="49"/>
        </w:numPr>
        <w:rPr>
          <w:rFonts w:asciiTheme="majorBidi" w:hAnsiTheme="majorBidi" w:cstheme="majorBidi"/>
          <w:sz w:val="22"/>
          <w:szCs w:val="22"/>
        </w:rPr>
      </w:pPr>
      <w:r w:rsidRPr="007574A9">
        <w:rPr>
          <w:rFonts w:asciiTheme="majorBidi" w:hAnsiTheme="majorBidi" w:cstheme="majorBidi"/>
          <w:i/>
          <w:iCs/>
          <w:sz w:val="22"/>
          <w:szCs w:val="22"/>
        </w:rPr>
        <w:t>Intentional Teaching:</w:t>
      </w:r>
      <w:r w:rsidRPr="007574A9">
        <w:rPr>
          <w:rFonts w:asciiTheme="majorBidi" w:hAnsiTheme="majorBidi" w:cstheme="majorBidi"/>
          <w:sz w:val="22"/>
          <w:szCs w:val="22"/>
        </w:rPr>
        <w:t xml:space="preserve"> Preschool teachers provide intentional instruction, through carefully sequenced lessons that expose children to new learning, facilitate exploration, and assist children in mastering new skills and knowledge.</w:t>
      </w:r>
    </w:p>
    <w:p w14:paraId="497FC623" w14:textId="77777777" w:rsidR="007574A9" w:rsidRPr="007574A9" w:rsidRDefault="007574A9" w:rsidP="00007CF6">
      <w:pPr>
        <w:pStyle w:val="ListParagraph"/>
        <w:numPr>
          <w:ilvl w:val="0"/>
          <w:numId w:val="49"/>
        </w:numPr>
        <w:rPr>
          <w:rFonts w:asciiTheme="majorBidi" w:hAnsiTheme="majorBidi" w:cstheme="majorBidi"/>
          <w:sz w:val="22"/>
          <w:szCs w:val="22"/>
        </w:rPr>
      </w:pPr>
      <w:r w:rsidRPr="007574A9">
        <w:rPr>
          <w:rFonts w:asciiTheme="majorBidi" w:hAnsiTheme="majorBidi" w:cstheme="majorBidi"/>
          <w:i/>
          <w:iCs/>
          <w:sz w:val="22"/>
          <w:szCs w:val="22"/>
        </w:rPr>
        <w:t>Resources:</w:t>
      </w:r>
      <w:r w:rsidRPr="007574A9">
        <w:rPr>
          <w:rFonts w:asciiTheme="majorBidi" w:hAnsiTheme="majorBidi" w:cstheme="majorBidi"/>
          <w:sz w:val="22"/>
          <w:szCs w:val="22"/>
        </w:rPr>
        <w:t xml:space="preserve"> Educators model academic concepts and social-emotional skills by deliberately choosing and presenting resources to support children’s learning in the classroom across a variety of settings - whole group, small group, and center time. </w:t>
      </w:r>
    </w:p>
    <w:p w14:paraId="45E1110B" w14:textId="77777777" w:rsidR="007574A9" w:rsidRPr="007574A9" w:rsidRDefault="007574A9" w:rsidP="00007CF6">
      <w:pPr>
        <w:pStyle w:val="ListParagraph"/>
        <w:numPr>
          <w:ilvl w:val="0"/>
          <w:numId w:val="49"/>
        </w:numPr>
        <w:rPr>
          <w:rFonts w:asciiTheme="majorBidi" w:hAnsiTheme="majorBidi" w:cstheme="majorBidi"/>
          <w:sz w:val="22"/>
          <w:szCs w:val="22"/>
        </w:rPr>
      </w:pPr>
      <w:r w:rsidRPr="007574A9">
        <w:rPr>
          <w:rFonts w:asciiTheme="majorBidi" w:hAnsiTheme="majorBidi" w:cstheme="majorBidi"/>
          <w:i/>
          <w:iCs/>
          <w:sz w:val="22"/>
          <w:szCs w:val="22"/>
        </w:rPr>
        <w:t>Equity for All:</w:t>
      </w:r>
      <w:r w:rsidRPr="007574A9">
        <w:rPr>
          <w:rFonts w:asciiTheme="majorBidi" w:hAnsiTheme="majorBidi" w:cstheme="majorBidi"/>
          <w:sz w:val="22"/>
          <w:szCs w:val="22"/>
        </w:rPr>
        <w:t xml:space="preserve"> Preschool teachers recognize, celebrate, and build upon differences among students, drawing upon each individual’s culture, background knowledge, and language, to intentionally plan instruction to support all students in developing new skills and knowledge. </w:t>
      </w:r>
    </w:p>
    <w:p w14:paraId="6657B526" w14:textId="77777777" w:rsidR="007574A9" w:rsidRPr="007574A9" w:rsidRDefault="007574A9" w:rsidP="00007CF6">
      <w:pPr>
        <w:pStyle w:val="ListParagraph"/>
        <w:numPr>
          <w:ilvl w:val="0"/>
          <w:numId w:val="49"/>
        </w:numPr>
        <w:rPr>
          <w:rFonts w:asciiTheme="majorBidi" w:hAnsiTheme="majorBidi" w:cstheme="majorBidi"/>
          <w:sz w:val="22"/>
          <w:szCs w:val="22"/>
        </w:rPr>
      </w:pPr>
      <w:r w:rsidRPr="007574A9">
        <w:rPr>
          <w:rFonts w:asciiTheme="majorBidi" w:hAnsiTheme="majorBidi" w:cstheme="majorBidi"/>
          <w:i/>
          <w:iCs/>
          <w:sz w:val="22"/>
          <w:szCs w:val="22"/>
        </w:rPr>
        <w:t>Progress Monitoring &amp; Assessment; Curriculum Planning and Program Evaluation:</w:t>
      </w:r>
      <w:r w:rsidRPr="007574A9">
        <w:rPr>
          <w:rFonts w:asciiTheme="majorBidi" w:hAnsiTheme="majorBidi" w:cstheme="majorBidi"/>
          <w:sz w:val="22"/>
          <w:szCs w:val="22"/>
        </w:rPr>
        <w:t xml:space="preserve"> Preschool teachers use formative and summative data to reflect on children’s progress in academic and social-emotional skills and to reflect on their own teaching practices that impact outcomes for all learners. </w:t>
      </w:r>
    </w:p>
    <w:p w14:paraId="4DCD710F" w14:textId="77777777" w:rsidR="007574A9" w:rsidRPr="007574A9" w:rsidRDefault="007574A9" w:rsidP="00007CF6">
      <w:pPr>
        <w:pStyle w:val="ListParagraph"/>
        <w:numPr>
          <w:ilvl w:val="0"/>
          <w:numId w:val="49"/>
        </w:numPr>
        <w:rPr>
          <w:rFonts w:asciiTheme="majorBidi" w:hAnsiTheme="majorBidi" w:cstheme="majorBidi"/>
          <w:sz w:val="22"/>
          <w:szCs w:val="22"/>
        </w:rPr>
      </w:pPr>
      <w:r w:rsidRPr="007574A9">
        <w:rPr>
          <w:rFonts w:asciiTheme="majorBidi" w:hAnsiTheme="majorBidi" w:cstheme="majorBidi"/>
          <w:i/>
          <w:iCs/>
          <w:sz w:val="22"/>
          <w:szCs w:val="22"/>
        </w:rPr>
        <w:t>Promoting Positive Classroom Environments</w:t>
      </w:r>
      <w:r w:rsidRPr="007574A9">
        <w:rPr>
          <w:rFonts w:asciiTheme="majorBidi" w:hAnsiTheme="majorBidi" w:cstheme="majorBidi"/>
          <w:sz w:val="22"/>
          <w:szCs w:val="22"/>
        </w:rPr>
        <w:t>: Educators establish an enthusiastic learning environment that stimulates connections between and among children and adults while cultivating students’ approaches to learning, social-emotional well-being, and academic success.</w:t>
      </w:r>
    </w:p>
    <w:p w14:paraId="5D7728C2" w14:textId="77777777" w:rsidR="007574A9" w:rsidRPr="007574A9" w:rsidRDefault="007574A9" w:rsidP="00007CF6">
      <w:pPr>
        <w:pStyle w:val="ListParagraph"/>
        <w:numPr>
          <w:ilvl w:val="0"/>
          <w:numId w:val="49"/>
        </w:numPr>
        <w:rPr>
          <w:rFonts w:asciiTheme="majorBidi" w:hAnsiTheme="majorBidi" w:cstheme="majorBidi"/>
          <w:sz w:val="22"/>
          <w:szCs w:val="22"/>
        </w:rPr>
      </w:pPr>
      <w:r w:rsidRPr="007574A9">
        <w:rPr>
          <w:rFonts w:asciiTheme="majorBidi" w:hAnsiTheme="majorBidi" w:cstheme="majorBidi"/>
          <w:i/>
          <w:iCs/>
          <w:sz w:val="22"/>
          <w:szCs w:val="22"/>
        </w:rPr>
        <w:t>Family and Community Engagement:</w:t>
      </w:r>
      <w:r w:rsidRPr="007574A9">
        <w:rPr>
          <w:rFonts w:asciiTheme="majorBidi" w:hAnsiTheme="majorBidi" w:cstheme="majorBidi"/>
          <w:sz w:val="22"/>
          <w:szCs w:val="22"/>
        </w:rPr>
        <w:t xml:space="preserve"> Families, the community, and schools are partners in collaboratively fostering all students’ growth. </w:t>
      </w:r>
    </w:p>
    <w:p w14:paraId="3F63924A" w14:textId="77777777" w:rsidR="007574A9" w:rsidRPr="007574A9" w:rsidRDefault="007574A9" w:rsidP="007574A9">
      <w:pPr>
        <w:rPr>
          <w:rFonts w:asciiTheme="majorBidi" w:hAnsiTheme="majorBidi" w:cstheme="majorBidi"/>
          <w:sz w:val="22"/>
          <w:szCs w:val="22"/>
        </w:rPr>
      </w:pPr>
    </w:p>
    <w:p w14:paraId="69EFE55D" w14:textId="77777777" w:rsidR="007574A9" w:rsidRPr="007574A9" w:rsidRDefault="007574A9" w:rsidP="007574A9">
      <w:pPr>
        <w:rPr>
          <w:rFonts w:asciiTheme="majorBidi" w:hAnsiTheme="majorBidi" w:cstheme="majorBidi"/>
          <w:b/>
          <w:bCs/>
          <w:i/>
          <w:iCs/>
          <w:sz w:val="22"/>
          <w:szCs w:val="22"/>
        </w:rPr>
      </w:pPr>
      <w:r w:rsidRPr="007574A9">
        <w:rPr>
          <w:rFonts w:asciiTheme="majorBidi" w:hAnsiTheme="majorBidi" w:cstheme="majorBidi"/>
          <w:b/>
          <w:bCs/>
          <w:i/>
          <w:iCs/>
          <w:sz w:val="22"/>
          <w:szCs w:val="22"/>
        </w:rPr>
        <w:t>Curriculum Map</w:t>
      </w:r>
    </w:p>
    <w:p w14:paraId="333F21BD" w14:textId="77777777" w:rsidR="007574A9" w:rsidRPr="007574A9" w:rsidRDefault="007574A9" w:rsidP="007574A9">
      <w:pPr>
        <w:rPr>
          <w:rFonts w:asciiTheme="majorBidi" w:hAnsiTheme="majorBidi" w:cstheme="majorBidi"/>
          <w:sz w:val="22"/>
          <w:szCs w:val="22"/>
        </w:rPr>
      </w:pPr>
      <w:r w:rsidRPr="007574A9">
        <w:rPr>
          <w:rFonts w:asciiTheme="majorBidi" w:hAnsiTheme="majorBidi" w:cstheme="majorBidi"/>
          <w:sz w:val="22"/>
          <w:szCs w:val="22"/>
        </w:rPr>
        <w:t xml:space="preserve">The process of designing the curriculum modules included development of a grade level map in which the </w:t>
      </w:r>
      <w:r w:rsidRPr="007574A9">
        <w:rPr>
          <w:rFonts w:asciiTheme="majorBidi" w:hAnsiTheme="majorBidi" w:cstheme="majorBidi"/>
          <w:i/>
          <w:iCs/>
          <w:sz w:val="22"/>
          <w:szCs w:val="22"/>
        </w:rPr>
        <w:t>Massachusetts’ Curriculum Frameworks</w:t>
      </w:r>
      <w:r w:rsidRPr="007574A9">
        <w:rPr>
          <w:rFonts w:asciiTheme="majorBidi" w:hAnsiTheme="majorBidi" w:cstheme="majorBidi"/>
          <w:sz w:val="22"/>
          <w:szCs w:val="22"/>
        </w:rPr>
        <w:t xml:space="preserve"> in English Language Arts, History &amp; Social Sciences, Science, Comprehensive Health, and the Arts are used to guide student learning. Within each module, these </w:t>
      </w:r>
      <w:r w:rsidRPr="007574A9">
        <w:rPr>
          <w:rFonts w:asciiTheme="majorBidi" w:hAnsiTheme="majorBidi" w:cstheme="majorBidi"/>
          <w:bCs/>
          <w:sz w:val="22"/>
          <w:szCs w:val="22"/>
        </w:rPr>
        <w:t>standards are shown in bold italics.</w:t>
      </w:r>
    </w:p>
    <w:p w14:paraId="17FE1A4B" w14:textId="77777777" w:rsidR="007574A9" w:rsidRPr="007574A9" w:rsidRDefault="007574A9" w:rsidP="007574A9">
      <w:pPr>
        <w:rPr>
          <w:rFonts w:asciiTheme="majorBidi" w:hAnsiTheme="majorBidi" w:cstheme="majorBidi"/>
          <w:sz w:val="22"/>
          <w:szCs w:val="22"/>
        </w:rPr>
      </w:pPr>
    </w:p>
    <w:p w14:paraId="0A435F6E" w14:textId="08B499DB" w:rsidR="007574A9" w:rsidRPr="007574A9" w:rsidRDefault="007574A9" w:rsidP="007574A9">
      <w:pPr>
        <w:rPr>
          <w:rFonts w:asciiTheme="majorBidi" w:hAnsiTheme="majorBidi" w:cstheme="majorBidi"/>
          <w:sz w:val="22"/>
          <w:szCs w:val="22"/>
        </w:rPr>
      </w:pPr>
      <w:r w:rsidRPr="007574A9">
        <w:rPr>
          <w:rFonts w:asciiTheme="majorBidi" w:hAnsiTheme="majorBidi" w:cstheme="majorBidi"/>
          <w:sz w:val="22"/>
          <w:szCs w:val="22"/>
        </w:rPr>
        <w:t xml:space="preserve">The scope and sequence of </w:t>
      </w:r>
      <w:r w:rsidRPr="00D819DD">
        <w:rPr>
          <w:rFonts w:asciiTheme="majorBidi" w:hAnsiTheme="majorBidi" w:cstheme="majorBidi"/>
          <w:i/>
          <w:iCs/>
          <w:sz w:val="22"/>
          <w:szCs w:val="22"/>
        </w:rPr>
        <w:t>Building Blocks</w:t>
      </w:r>
      <w:r w:rsidRPr="007574A9">
        <w:rPr>
          <w:rFonts w:asciiTheme="majorBidi" w:hAnsiTheme="majorBidi" w:cstheme="majorBidi"/>
          <w:sz w:val="22"/>
          <w:szCs w:val="22"/>
        </w:rPr>
        <w:t xml:space="preserve">®, and Handwriting without Tears® were integrated to provide instruction in mathematics, </w:t>
      </w:r>
      <w:r w:rsidR="00BB703B">
        <w:rPr>
          <w:rFonts w:asciiTheme="majorBidi" w:hAnsiTheme="majorBidi" w:cstheme="majorBidi"/>
          <w:sz w:val="22"/>
          <w:szCs w:val="22"/>
        </w:rPr>
        <w:t xml:space="preserve">and in fine motor development </w:t>
      </w:r>
      <w:r w:rsidRPr="007574A9">
        <w:rPr>
          <w:rFonts w:asciiTheme="majorBidi" w:hAnsiTheme="majorBidi" w:cstheme="majorBidi"/>
          <w:sz w:val="22"/>
          <w:szCs w:val="22"/>
        </w:rPr>
        <w:t xml:space="preserve">and handwriting. </w:t>
      </w:r>
    </w:p>
    <w:p w14:paraId="55B0AA91" w14:textId="77777777" w:rsidR="007574A9" w:rsidRPr="007574A9" w:rsidRDefault="007574A9" w:rsidP="007574A9">
      <w:pPr>
        <w:rPr>
          <w:rFonts w:asciiTheme="majorBidi" w:hAnsiTheme="majorBidi" w:cstheme="majorBidi"/>
          <w:sz w:val="22"/>
          <w:szCs w:val="22"/>
        </w:rPr>
      </w:pPr>
    </w:p>
    <w:p w14:paraId="758C71F0" w14:textId="3EB6B8D0" w:rsidR="007574A9" w:rsidRPr="007574A9" w:rsidRDefault="007574A9" w:rsidP="007574A9">
      <w:pPr>
        <w:rPr>
          <w:rFonts w:asciiTheme="majorBidi" w:hAnsiTheme="majorBidi" w:cstheme="majorBidi"/>
          <w:sz w:val="22"/>
          <w:szCs w:val="22"/>
        </w:rPr>
      </w:pPr>
      <w:r w:rsidRPr="007574A9">
        <w:rPr>
          <w:rFonts w:asciiTheme="majorBidi" w:hAnsiTheme="majorBidi" w:cstheme="majorBidi"/>
          <w:sz w:val="22"/>
          <w:szCs w:val="22"/>
        </w:rPr>
        <w:t xml:space="preserve">In Module 0 there is a strong focus on the Massachusetts </w:t>
      </w:r>
      <w:r w:rsidRPr="007574A9">
        <w:rPr>
          <w:rFonts w:asciiTheme="majorBidi" w:hAnsiTheme="majorBidi" w:cstheme="majorBidi"/>
          <w:i/>
          <w:iCs/>
          <w:sz w:val="22"/>
          <w:szCs w:val="22"/>
        </w:rPr>
        <w:t>Standards for Preschool and Kindergarten Social and Emotional Learning and Approaches to Play and Learning</w:t>
      </w:r>
      <w:r w:rsidRPr="007574A9">
        <w:rPr>
          <w:rFonts w:asciiTheme="majorBidi" w:hAnsiTheme="majorBidi" w:cstheme="majorBidi"/>
          <w:sz w:val="22"/>
          <w:szCs w:val="22"/>
        </w:rPr>
        <w:t xml:space="preserve"> [see: </w:t>
      </w:r>
      <w:hyperlink r:id="rId11" w:history="1">
        <w:r w:rsidRPr="007574A9">
          <w:rPr>
            <w:rStyle w:val="Hyperlink"/>
            <w:rFonts w:asciiTheme="majorBidi" w:hAnsiTheme="majorBidi" w:cstheme="majorBidi"/>
            <w:sz w:val="22"/>
            <w:szCs w:val="22"/>
          </w:rPr>
          <w:t>http://www.doe.mass.edu/kindergarten/SEL-APL-Standards.pdf</w:t>
        </w:r>
      </w:hyperlink>
      <w:r w:rsidRPr="007574A9">
        <w:rPr>
          <w:rFonts w:asciiTheme="majorBidi" w:hAnsiTheme="majorBidi" w:cstheme="majorBidi"/>
          <w:sz w:val="22"/>
          <w:szCs w:val="22"/>
        </w:rPr>
        <w:t xml:space="preserve">] as well as guidance from the Center for Social Emotional Foundations for Early Learning (CSEFEL) [see: </w:t>
      </w:r>
      <w:hyperlink r:id="rId12" w:history="1">
        <w:r w:rsidRPr="007574A9">
          <w:rPr>
            <w:rStyle w:val="Hyperlink"/>
            <w:rFonts w:asciiTheme="majorBidi" w:hAnsiTheme="majorBidi" w:cstheme="majorBidi"/>
            <w:sz w:val="22"/>
            <w:szCs w:val="22"/>
          </w:rPr>
          <w:t>http://csefel.vanderbilt.edu/resources/training_preschool.html</w:t>
        </w:r>
      </w:hyperlink>
      <w:r w:rsidRPr="007574A9">
        <w:rPr>
          <w:rFonts w:asciiTheme="majorBidi" w:hAnsiTheme="majorBidi" w:cstheme="majorBidi"/>
          <w:sz w:val="22"/>
          <w:szCs w:val="22"/>
        </w:rPr>
        <w:t xml:space="preserve">]. This guidance sets the stage for creating supportive classroom environments that promote and build relationships in the classroom. Subsequent modules provide opportunities for children to develop executive functioning skills </w:t>
      </w:r>
      <w:r w:rsidRPr="007574A9">
        <w:rPr>
          <w:rFonts w:asciiTheme="majorBidi" w:hAnsiTheme="majorBidi" w:cstheme="majorBidi"/>
          <w:sz w:val="22"/>
          <w:szCs w:val="22"/>
        </w:rPr>
        <w:lastRenderedPageBreak/>
        <w:t>and social-emotional skills such as self-regulation, focusing attention, and persistence, while establishing friendships and learning how to be a member of a group.</w:t>
      </w:r>
      <w:r w:rsidR="000B4F91">
        <w:rPr>
          <w:rFonts w:asciiTheme="majorBidi" w:hAnsiTheme="majorBidi" w:cstheme="majorBidi"/>
          <w:sz w:val="22"/>
          <w:szCs w:val="22"/>
        </w:rPr>
        <w:t xml:space="preserve"> Teachers ar</w:t>
      </w:r>
      <w:r w:rsidR="00BB703B">
        <w:rPr>
          <w:rFonts w:asciiTheme="majorBidi" w:hAnsiTheme="majorBidi" w:cstheme="majorBidi"/>
          <w:sz w:val="22"/>
          <w:szCs w:val="22"/>
        </w:rPr>
        <w:t>e encouraged to revisit module 0</w:t>
      </w:r>
      <w:r w:rsidR="000B4F91">
        <w:rPr>
          <w:rFonts w:asciiTheme="majorBidi" w:hAnsiTheme="majorBidi" w:cstheme="majorBidi"/>
          <w:sz w:val="22"/>
          <w:szCs w:val="22"/>
        </w:rPr>
        <w:t xml:space="preserve"> and the resources on social and emotional learning throughout the year.</w:t>
      </w:r>
    </w:p>
    <w:p w14:paraId="27FBE84B" w14:textId="77777777" w:rsidR="007574A9" w:rsidRPr="007574A9" w:rsidRDefault="007574A9" w:rsidP="007574A9">
      <w:pPr>
        <w:rPr>
          <w:rFonts w:asciiTheme="majorBidi" w:hAnsiTheme="majorBidi" w:cstheme="majorBidi"/>
          <w:i/>
          <w:iCs/>
          <w:sz w:val="22"/>
          <w:szCs w:val="22"/>
        </w:rPr>
      </w:pPr>
    </w:p>
    <w:p w14:paraId="060B5280" w14:textId="77777777" w:rsidR="007574A9" w:rsidRPr="007574A9" w:rsidRDefault="007574A9" w:rsidP="007574A9">
      <w:pPr>
        <w:rPr>
          <w:rFonts w:asciiTheme="majorBidi" w:hAnsiTheme="majorBidi" w:cstheme="majorBidi"/>
          <w:b/>
          <w:bCs/>
          <w:i/>
          <w:iCs/>
          <w:sz w:val="22"/>
          <w:szCs w:val="22"/>
        </w:rPr>
      </w:pPr>
      <w:r w:rsidRPr="007574A9">
        <w:rPr>
          <w:rFonts w:asciiTheme="majorBidi" w:hAnsiTheme="majorBidi" w:cstheme="majorBidi"/>
          <w:b/>
          <w:bCs/>
          <w:i/>
          <w:iCs/>
          <w:sz w:val="22"/>
          <w:szCs w:val="22"/>
        </w:rPr>
        <w:t>Daily Schedule</w:t>
      </w:r>
    </w:p>
    <w:p w14:paraId="7B68B663" w14:textId="6431DBF2" w:rsidR="007574A9" w:rsidRPr="007574A9" w:rsidRDefault="007574A9" w:rsidP="007574A9">
      <w:pPr>
        <w:rPr>
          <w:rFonts w:asciiTheme="majorBidi" w:hAnsiTheme="majorBidi" w:cstheme="majorBidi"/>
          <w:i/>
          <w:iCs/>
          <w:sz w:val="22"/>
          <w:szCs w:val="22"/>
        </w:rPr>
      </w:pPr>
      <w:r w:rsidRPr="007574A9">
        <w:rPr>
          <w:rFonts w:asciiTheme="majorBidi" w:hAnsiTheme="majorBidi" w:cstheme="majorBidi"/>
          <w:sz w:val="22"/>
          <w:szCs w:val="22"/>
        </w:rPr>
        <w:t xml:space="preserve">The following components are expected to be part of the daily schedule. The following recommendations are for implementation in a </w:t>
      </w:r>
      <w:r w:rsidRPr="007574A9">
        <w:rPr>
          <w:rFonts w:asciiTheme="majorBidi" w:hAnsiTheme="majorBidi" w:cstheme="majorBidi"/>
          <w:b/>
          <w:bCs/>
          <w:sz w:val="22"/>
          <w:szCs w:val="22"/>
        </w:rPr>
        <w:t>half-day program</w:t>
      </w:r>
      <w:r w:rsidRPr="007574A9">
        <w:rPr>
          <w:rFonts w:asciiTheme="majorBidi" w:hAnsiTheme="majorBidi" w:cstheme="majorBidi"/>
          <w:sz w:val="22"/>
          <w:szCs w:val="22"/>
        </w:rPr>
        <w:t xml:space="preserve"> (two and half to three-hours). </w:t>
      </w:r>
    </w:p>
    <w:p w14:paraId="7B29F583" w14:textId="77777777" w:rsidR="007574A9" w:rsidRPr="007574A9" w:rsidRDefault="007574A9" w:rsidP="00007CF6">
      <w:pPr>
        <w:pStyle w:val="ListParagraph"/>
        <w:numPr>
          <w:ilvl w:val="0"/>
          <w:numId w:val="45"/>
        </w:numPr>
        <w:ind w:left="630"/>
        <w:rPr>
          <w:rFonts w:asciiTheme="majorBidi" w:hAnsiTheme="majorBidi" w:cstheme="majorBidi"/>
          <w:sz w:val="22"/>
          <w:szCs w:val="22"/>
        </w:rPr>
      </w:pPr>
      <w:r w:rsidRPr="007574A9">
        <w:rPr>
          <w:rFonts w:asciiTheme="majorBidi" w:hAnsiTheme="majorBidi" w:cstheme="majorBidi"/>
          <w:sz w:val="22"/>
          <w:szCs w:val="22"/>
        </w:rPr>
        <w:t>First Circle/Dialogic reading: 20-30 minutes</w:t>
      </w:r>
    </w:p>
    <w:p w14:paraId="13BCA50B" w14:textId="77777777" w:rsidR="007574A9" w:rsidRPr="007574A9" w:rsidRDefault="007574A9" w:rsidP="00007CF6">
      <w:pPr>
        <w:pStyle w:val="ListParagraph"/>
        <w:numPr>
          <w:ilvl w:val="0"/>
          <w:numId w:val="45"/>
        </w:numPr>
        <w:ind w:left="630"/>
        <w:rPr>
          <w:rFonts w:asciiTheme="majorBidi" w:hAnsiTheme="majorBidi" w:cstheme="majorBidi"/>
          <w:sz w:val="22"/>
          <w:szCs w:val="22"/>
        </w:rPr>
      </w:pPr>
      <w:r w:rsidRPr="007574A9">
        <w:rPr>
          <w:rFonts w:asciiTheme="majorBidi" w:hAnsiTheme="majorBidi" w:cstheme="majorBidi"/>
          <w:sz w:val="22"/>
          <w:szCs w:val="22"/>
        </w:rPr>
        <w:t>Introduction to Centers: 10-15 minutes</w:t>
      </w:r>
    </w:p>
    <w:p w14:paraId="4714539D" w14:textId="77777777" w:rsidR="007574A9" w:rsidRPr="007574A9" w:rsidRDefault="007574A9" w:rsidP="00007CF6">
      <w:pPr>
        <w:pStyle w:val="ListParagraph"/>
        <w:numPr>
          <w:ilvl w:val="0"/>
          <w:numId w:val="45"/>
        </w:numPr>
        <w:ind w:left="630"/>
        <w:rPr>
          <w:rFonts w:asciiTheme="majorBidi" w:hAnsiTheme="majorBidi" w:cstheme="majorBidi"/>
          <w:sz w:val="22"/>
          <w:szCs w:val="22"/>
        </w:rPr>
      </w:pPr>
      <w:r w:rsidRPr="007574A9">
        <w:rPr>
          <w:rFonts w:asciiTheme="majorBidi" w:hAnsiTheme="majorBidi" w:cstheme="majorBidi"/>
          <w:sz w:val="22"/>
          <w:szCs w:val="22"/>
        </w:rPr>
        <w:t xml:space="preserve">Centers: 60 minutes </w:t>
      </w:r>
    </w:p>
    <w:p w14:paraId="71D885D9" w14:textId="77777777" w:rsidR="007574A9" w:rsidRPr="007574A9" w:rsidRDefault="007574A9" w:rsidP="00007CF6">
      <w:pPr>
        <w:pStyle w:val="ListParagraph"/>
        <w:numPr>
          <w:ilvl w:val="0"/>
          <w:numId w:val="45"/>
        </w:numPr>
        <w:ind w:left="630"/>
        <w:rPr>
          <w:rFonts w:asciiTheme="majorBidi" w:hAnsiTheme="majorBidi" w:cstheme="majorBidi"/>
          <w:sz w:val="22"/>
          <w:szCs w:val="22"/>
        </w:rPr>
      </w:pPr>
      <w:r w:rsidRPr="007574A9">
        <w:rPr>
          <w:rFonts w:asciiTheme="majorBidi" w:hAnsiTheme="majorBidi" w:cstheme="majorBidi"/>
          <w:sz w:val="22"/>
          <w:szCs w:val="22"/>
        </w:rPr>
        <w:t>Small Groups: 15 minutes in Fall; 20 minutes in Spring (held during center time twice a week for English Language Arts and Mathematics)</w:t>
      </w:r>
    </w:p>
    <w:p w14:paraId="1A93D18B" w14:textId="77777777" w:rsidR="007574A9" w:rsidRPr="007574A9" w:rsidRDefault="007574A9" w:rsidP="00007CF6">
      <w:pPr>
        <w:pStyle w:val="ListParagraph"/>
        <w:numPr>
          <w:ilvl w:val="0"/>
          <w:numId w:val="45"/>
        </w:numPr>
        <w:ind w:left="630"/>
        <w:rPr>
          <w:rFonts w:asciiTheme="majorBidi" w:hAnsiTheme="majorBidi" w:cstheme="majorBidi"/>
          <w:sz w:val="22"/>
          <w:szCs w:val="22"/>
        </w:rPr>
      </w:pPr>
      <w:r w:rsidRPr="007574A9">
        <w:rPr>
          <w:rFonts w:asciiTheme="majorBidi" w:hAnsiTheme="majorBidi" w:cstheme="majorBidi"/>
          <w:sz w:val="22"/>
          <w:szCs w:val="22"/>
        </w:rPr>
        <w:t xml:space="preserve">Outdoor Play or Gross Motor and Movement: 30 minutes </w:t>
      </w:r>
    </w:p>
    <w:p w14:paraId="33DA70C7" w14:textId="77777777" w:rsidR="007574A9" w:rsidRPr="007574A9" w:rsidRDefault="007574A9" w:rsidP="00007CF6">
      <w:pPr>
        <w:pStyle w:val="ListParagraph"/>
        <w:numPr>
          <w:ilvl w:val="0"/>
          <w:numId w:val="45"/>
        </w:numPr>
        <w:ind w:left="630"/>
        <w:rPr>
          <w:rFonts w:asciiTheme="majorBidi" w:hAnsiTheme="majorBidi" w:cstheme="majorBidi"/>
          <w:sz w:val="22"/>
          <w:szCs w:val="22"/>
        </w:rPr>
      </w:pPr>
      <w:r w:rsidRPr="007574A9">
        <w:rPr>
          <w:rFonts w:asciiTheme="majorBidi" w:hAnsiTheme="majorBidi" w:cstheme="majorBidi"/>
          <w:sz w:val="22"/>
          <w:szCs w:val="22"/>
        </w:rPr>
        <w:t>Routines (including breakfast, snack, lunch and transitions): 30 minutes</w:t>
      </w:r>
    </w:p>
    <w:p w14:paraId="5E254D5F" w14:textId="77777777" w:rsidR="007574A9" w:rsidRPr="007574A9" w:rsidRDefault="007574A9" w:rsidP="00007CF6">
      <w:pPr>
        <w:pStyle w:val="ListParagraph"/>
        <w:numPr>
          <w:ilvl w:val="0"/>
          <w:numId w:val="45"/>
        </w:numPr>
        <w:ind w:left="630"/>
        <w:rPr>
          <w:rFonts w:asciiTheme="majorBidi" w:hAnsiTheme="majorBidi" w:cstheme="majorBidi"/>
          <w:sz w:val="22"/>
          <w:szCs w:val="22"/>
        </w:rPr>
      </w:pPr>
      <w:r w:rsidRPr="007574A9">
        <w:rPr>
          <w:rFonts w:asciiTheme="majorBidi" w:hAnsiTheme="majorBidi" w:cstheme="majorBidi"/>
          <w:sz w:val="22"/>
          <w:szCs w:val="22"/>
        </w:rPr>
        <w:t xml:space="preserve">Second Circle - science, phonemic awareness, concept of print, social emotional learning, and community building: 30 minutes </w:t>
      </w:r>
    </w:p>
    <w:p w14:paraId="58160F80" w14:textId="77777777" w:rsidR="007574A9" w:rsidRPr="007574A9" w:rsidRDefault="007574A9" w:rsidP="007574A9">
      <w:pPr>
        <w:ind w:left="720"/>
        <w:rPr>
          <w:rFonts w:asciiTheme="majorBidi" w:hAnsiTheme="majorBidi" w:cstheme="majorBidi"/>
          <w:sz w:val="22"/>
          <w:szCs w:val="22"/>
        </w:rPr>
      </w:pPr>
    </w:p>
    <w:p w14:paraId="615D811B" w14:textId="77777777" w:rsidR="007574A9" w:rsidRPr="007574A9" w:rsidRDefault="007574A9" w:rsidP="007574A9">
      <w:pPr>
        <w:ind w:left="720" w:hanging="720"/>
        <w:rPr>
          <w:rFonts w:asciiTheme="majorBidi" w:hAnsiTheme="majorBidi" w:cstheme="majorBidi"/>
          <w:sz w:val="22"/>
          <w:szCs w:val="22"/>
        </w:rPr>
      </w:pPr>
      <w:r w:rsidRPr="007574A9">
        <w:rPr>
          <w:rFonts w:asciiTheme="majorBidi" w:hAnsiTheme="majorBidi" w:cstheme="majorBidi"/>
          <w:sz w:val="22"/>
          <w:szCs w:val="22"/>
        </w:rPr>
        <w:t xml:space="preserve">The following recommendations are for implementation in a </w:t>
      </w:r>
      <w:r w:rsidRPr="007574A9">
        <w:rPr>
          <w:rFonts w:asciiTheme="majorBidi" w:hAnsiTheme="majorBidi" w:cstheme="majorBidi"/>
          <w:b/>
          <w:bCs/>
          <w:sz w:val="22"/>
          <w:szCs w:val="22"/>
        </w:rPr>
        <w:t>full day program</w:t>
      </w:r>
      <w:r w:rsidRPr="007574A9">
        <w:rPr>
          <w:rFonts w:asciiTheme="majorBidi" w:hAnsiTheme="majorBidi" w:cstheme="majorBidi"/>
          <w:sz w:val="22"/>
          <w:szCs w:val="22"/>
        </w:rPr>
        <w:t xml:space="preserve"> (six hours or longer).</w:t>
      </w:r>
    </w:p>
    <w:p w14:paraId="5B2EE051" w14:textId="77777777" w:rsidR="007574A9" w:rsidRPr="007574A9" w:rsidRDefault="007574A9" w:rsidP="00007CF6">
      <w:pPr>
        <w:pStyle w:val="ListParagraph"/>
        <w:numPr>
          <w:ilvl w:val="0"/>
          <w:numId w:val="45"/>
        </w:numPr>
        <w:ind w:left="630"/>
        <w:rPr>
          <w:rFonts w:asciiTheme="majorBidi" w:hAnsiTheme="majorBidi" w:cstheme="majorBidi"/>
          <w:sz w:val="22"/>
          <w:szCs w:val="22"/>
        </w:rPr>
      </w:pPr>
      <w:r w:rsidRPr="007574A9">
        <w:rPr>
          <w:rFonts w:asciiTheme="majorBidi" w:hAnsiTheme="majorBidi" w:cstheme="majorBidi"/>
          <w:sz w:val="22"/>
          <w:szCs w:val="22"/>
        </w:rPr>
        <w:t>First Circle/Dialogic Reading: 20-30 minutes</w:t>
      </w:r>
    </w:p>
    <w:p w14:paraId="306078C4" w14:textId="77777777" w:rsidR="007574A9" w:rsidRPr="007574A9" w:rsidRDefault="007574A9" w:rsidP="00007CF6">
      <w:pPr>
        <w:pStyle w:val="ListParagraph"/>
        <w:numPr>
          <w:ilvl w:val="0"/>
          <w:numId w:val="45"/>
        </w:numPr>
        <w:ind w:left="630"/>
        <w:rPr>
          <w:rFonts w:asciiTheme="majorBidi" w:hAnsiTheme="majorBidi" w:cstheme="majorBidi"/>
          <w:sz w:val="22"/>
          <w:szCs w:val="22"/>
        </w:rPr>
      </w:pPr>
      <w:r w:rsidRPr="007574A9">
        <w:rPr>
          <w:rFonts w:asciiTheme="majorBidi" w:hAnsiTheme="majorBidi" w:cstheme="majorBidi"/>
          <w:sz w:val="22"/>
          <w:szCs w:val="22"/>
        </w:rPr>
        <w:t>Introduction to Centers: 10-15 minutes</w:t>
      </w:r>
    </w:p>
    <w:p w14:paraId="0005BBEB" w14:textId="77777777" w:rsidR="007574A9" w:rsidRPr="007574A9" w:rsidRDefault="007574A9" w:rsidP="00007CF6">
      <w:pPr>
        <w:pStyle w:val="ListParagraph"/>
        <w:numPr>
          <w:ilvl w:val="0"/>
          <w:numId w:val="45"/>
        </w:numPr>
        <w:ind w:left="630"/>
        <w:rPr>
          <w:rFonts w:asciiTheme="majorBidi" w:hAnsiTheme="majorBidi" w:cstheme="majorBidi"/>
          <w:sz w:val="22"/>
          <w:szCs w:val="22"/>
        </w:rPr>
      </w:pPr>
      <w:r w:rsidRPr="007574A9">
        <w:rPr>
          <w:rFonts w:asciiTheme="majorBidi" w:hAnsiTheme="majorBidi" w:cstheme="majorBidi"/>
          <w:sz w:val="22"/>
          <w:szCs w:val="22"/>
        </w:rPr>
        <w:t xml:space="preserve">Centers: 60 minutes </w:t>
      </w:r>
    </w:p>
    <w:p w14:paraId="7706C923" w14:textId="77777777" w:rsidR="007574A9" w:rsidRPr="007574A9" w:rsidRDefault="007574A9" w:rsidP="00007CF6">
      <w:pPr>
        <w:pStyle w:val="ListParagraph"/>
        <w:numPr>
          <w:ilvl w:val="0"/>
          <w:numId w:val="45"/>
        </w:numPr>
        <w:ind w:left="630"/>
        <w:rPr>
          <w:rFonts w:asciiTheme="majorBidi" w:hAnsiTheme="majorBidi" w:cstheme="majorBidi"/>
          <w:sz w:val="22"/>
          <w:szCs w:val="22"/>
        </w:rPr>
      </w:pPr>
      <w:r w:rsidRPr="007574A9">
        <w:rPr>
          <w:rFonts w:asciiTheme="majorBidi" w:hAnsiTheme="majorBidi" w:cstheme="majorBidi"/>
          <w:sz w:val="22"/>
          <w:szCs w:val="22"/>
        </w:rPr>
        <w:t>Small Groups Mathematics: 15 minutes in Fall/20 minutes in Spring [four times a week - two groups with adult support and one group engaged in independent, low support activity]</w:t>
      </w:r>
    </w:p>
    <w:p w14:paraId="5A5F2858" w14:textId="77777777" w:rsidR="007574A9" w:rsidRPr="007574A9" w:rsidRDefault="007574A9" w:rsidP="00007CF6">
      <w:pPr>
        <w:pStyle w:val="ListParagraph"/>
        <w:numPr>
          <w:ilvl w:val="0"/>
          <w:numId w:val="45"/>
        </w:numPr>
        <w:ind w:left="630"/>
        <w:rPr>
          <w:rFonts w:asciiTheme="majorBidi" w:hAnsiTheme="majorBidi" w:cstheme="majorBidi"/>
          <w:sz w:val="22"/>
          <w:szCs w:val="22"/>
        </w:rPr>
      </w:pPr>
      <w:r w:rsidRPr="007574A9">
        <w:rPr>
          <w:rFonts w:asciiTheme="majorBidi" w:hAnsiTheme="majorBidi" w:cstheme="majorBidi"/>
          <w:sz w:val="22"/>
          <w:szCs w:val="22"/>
        </w:rPr>
        <w:t>Small Groups English Language Arts: 15 minutes in Fall/20 minutes in Spring [four times a week; two groups with adult support and one group engaged in independent, low support activity]</w:t>
      </w:r>
    </w:p>
    <w:p w14:paraId="0F9B9D80" w14:textId="77777777" w:rsidR="007574A9" w:rsidRPr="007574A9" w:rsidRDefault="007574A9" w:rsidP="00007CF6">
      <w:pPr>
        <w:pStyle w:val="ListParagraph"/>
        <w:numPr>
          <w:ilvl w:val="0"/>
          <w:numId w:val="45"/>
        </w:numPr>
        <w:ind w:left="630"/>
        <w:rPr>
          <w:rFonts w:asciiTheme="majorBidi" w:hAnsiTheme="majorBidi" w:cstheme="majorBidi"/>
          <w:sz w:val="22"/>
          <w:szCs w:val="22"/>
        </w:rPr>
      </w:pPr>
      <w:r w:rsidRPr="007574A9">
        <w:rPr>
          <w:rFonts w:asciiTheme="majorBidi" w:hAnsiTheme="majorBidi" w:cstheme="majorBidi"/>
          <w:sz w:val="22"/>
          <w:szCs w:val="22"/>
        </w:rPr>
        <w:t xml:space="preserve">Outdoor play or Gross Motor &amp; Movement: 30 minutes </w:t>
      </w:r>
    </w:p>
    <w:p w14:paraId="5FF5EFB2" w14:textId="77777777" w:rsidR="007574A9" w:rsidRPr="007574A9" w:rsidRDefault="007574A9" w:rsidP="00007CF6">
      <w:pPr>
        <w:pStyle w:val="ListParagraph"/>
        <w:numPr>
          <w:ilvl w:val="0"/>
          <w:numId w:val="45"/>
        </w:numPr>
        <w:ind w:left="630"/>
        <w:rPr>
          <w:rFonts w:asciiTheme="majorBidi" w:hAnsiTheme="majorBidi" w:cstheme="majorBidi"/>
          <w:sz w:val="22"/>
          <w:szCs w:val="22"/>
        </w:rPr>
      </w:pPr>
      <w:r w:rsidRPr="007574A9">
        <w:rPr>
          <w:rFonts w:asciiTheme="majorBidi" w:hAnsiTheme="majorBidi" w:cstheme="majorBidi"/>
          <w:sz w:val="22"/>
          <w:szCs w:val="22"/>
        </w:rPr>
        <w:t>Routines including breakfast, snack, lunch, transitions, and rest time: 3 hours</w:t>
      </w:r>
    </w:p>
    <w:p w14:paraId="78F96257" w14:textId="77777777" w:rsidR="007574A9" w:rsidRPr="007574A9" w:rsidRDefault="007574A9" w:rsidP="00007CF6">
      <w:pPr>
        <w:pStyle w:val="ListParagraph"/>
        <w:numPr>
          <w:ilvl w:val="0"/>
          <w:numId w:val="45"/>
        </w:numPr>
        <w:ind w:left="630"/>
        <w:rPr>
          <w:rFonts w:asciiTheme="majorBidi" w:hAnsiTheme="majorBidi" w:cstheme="majorBidi"/>
          <w:sz w:val="22"/>
          <w:szCs w:val="22"/>
        </w:rPr>
      </w:pPr>
      <w:r w:rsidRPr="007574A9">
        <w:rPr>
          <w:rFonts w:asciiTheme="majorBidi" w:hAnsiTheme="majorBidi" w:cstheme="majorBidi"/>
          <w:sz w:val="22"/>
          <w:szCs w:val="22"/>
        </w:rPr>
        <w:t>Second Circle: Science, phonemic awareness, concept of print, social emotional learning, and community building: 30 minutes</w:t>
      </w:r>
    </w:p>
    <w:p w14:paraId="123EAC47" w14:textId="77777777" w:rsidR="007574A9" w:rsidRPr="007574A9" w:rsidRDefault="007574A9" w:rsidP="007574A9">
      <w:pPr>
        <w:pStyle w:val="ListParagraph"/>
        <w:ind w:left="1440"/>
        <w:rPr>
          <w:rFonts w:asciiTheme="majorBidi" w:hAnsiTheme="majorBidi" w:cstheme="majorBidi"/>
          <w:sz w:val="22"/>
          <w:szCs w:val="22"/>
        </w:rPr>
      </w:pPr>
    </w:p>
    <w:p w14:paraId="0963DF43" w14:textId="77777777" w:rsidR="007574A9" w:rsidRPr="007574A9" w:rsidRDefault="007574A9" w:rsidP="007574A9">
      <w:pPr>
        <w:pStyle w:val="ListParagraph"/>
        <w:ind w:left="1440" w:hanging="1440"/>
        <w:rPr>
          <w:rFonts w:asciiTheme="majorBidi" w:hAnsiTheme="majorBidi" w:cstheme="majorBidi"/>
          <w:b/>
          <w:bCs/>
          <w:i/>
          <w:iCs/>
          <w:sz w:val="22"/>
          <w:szCs w:val="22"/>
        </w:rPr>
      </w:pPr>
      <w:r w:rsidRPr="007574A9">
        <w:rPr>
          <w:rFonts w:asciiTheme="majorBidi" w:hAnsiTheme="majorBidi" w:cstheme="majorBidi"/>
          <w:b/>
          <w:bCs/>
          <w:i/>
          <w:iCs/>
          <w:sz w:val="22"/>
          <w:szCs w:val="22"/>
        </w:rPr>
        <w:t>Learning Centers</w:t>
      </w:r>
    </w:p>
    <w:p w14:paraId="5778BB0C" w14:textId="77777777" w:rsidR="007574A9" w:rsidRPr="007574A9" w:rsidRDefault="007574A9" w:rsidP="007574A9">
      <w:pPr>
        <w:rPr>
          <w:rFonts w:asciiTheme="majorBidi" w:hAnsiTheme="majorBidi" w:cstheme="majorBidi"/>
          <w:sz w:val="22"/>
          <w:szCs w:val="22"/>
        </w:rPr>
      </w:pPr>
      <w:r w:rsidRPr="007574A9">
        <w:rPr>
          <w:rFonts w:asciiTheme="majorBidi" w:hAnsiTheme="majorBidi" w:cstheme="majorBidi"/>
          <w:sz w:val="22"/>
          <w:szCs w:val="22"/>
        </w:rPr>
        <w:t>Child choice and accessible material that promote learning must be made available for a minimum of 30 minutes per day for half day and 60 to 90 minutes for full-day programs. Intentionally planned and implemented learning centers/opportunities must be provided daily, including:</w:t>
      </w:r>
    </w:p>
    <w:p w14:paraId="4DAC8D8E" w14:textId="77777777" w:rsidR="007574A9" w:rsidRPr="007574A9" w:rsidRDefault="007574A9" w:rsidP="00007CF6">
      <w:pPr>
        <w:pStyle w:val="ListParagraph"/>
        <w:numPr>
          <w:ilvl w:val="0"/>
          <w:numId w:val="50"/>
        </w:numPr>
        <w:rPr>
          <w:rFonts w:asciiTheme="majorBidi" w:hAnsiTheme="majorBidi" w:cstheme="majorBidi"/>
          <w:sz w:val="22"/>
          <w:szCs w:val="22"/>
        </w:rPr>
      </w:pPr>
      <w:r w:rsidRPr="007574A9">
        <w:rPr>
          <w:rFonts w:asciiTheme="majorBidi" w:hAnsiTheme="majorBidi" w:cstheme="majorBidi"/>
          <w:sz w:val="22"/>
          <w:szCs w:val="22"/>
        </w:rPr>
        <w:t>Art</w:t>
      </w:r>
    </w:p>
    <w:p w14:paraId="6FBF6463" w14:textId="77777777" w:rsidR="007574A9" w:rsidRPr="007574A9" w:rsidRDefault="007574A9" w:rsidP="00007CF6">
      <w:pPr>
        <w:pStyle w:val="ListParagraph"/>
        <w:numPr>
          <w:ilvl w:val="0"/>
          <w:numId w:val="50"/>
        </w:numPr>
        <w:rPr>
          <w:rFonts w:asciiTheme="majorBidi" w:hAnsiTheme="majorBidi" w:cstheme="majorBidi"/>
          <w:sz w:val="22"/>
          <w:szCs w:val="22"/>
        </w:rPr>
      </w:pPr>
      <w:r w:rsidRPr="007574A9">
        <w:rPr>
          <w:rFonts w:asciiTheme="majorBidi" w:hAnsiTheme="majorBidi" w:cstheme="majorBidi"/>
          <w:sz w:val="22"/>
          <w:szCs w:val="22"/>
        </w:rPr>
        <w:t>Easel</w:t>
      </w:r>
    </w:p>
    <w:p w14:paraId="1C7B2812" w14:textId="77777777" w:rsidR="007574A9" w:rsidRPr="007574A9" w:rsidRDefault="007574A9" w:rsidP="00007CF6">
      <w:pPr>
        <w:pStyle w:val="ListParagraph"/>
        <w:numPr>
          <w:ilvl w:val="0"/>
          <w:numId w:val="50"/>
        </w:numPr>
        <w:rPr>
          <w:rFonts w:asciiTheme="majorBidi" w:hAnsiTheme="majorBidi" w:cstheme="majorBidi"/>
          <w:sz w:val="22"/>
          <w:szCs w:val="22"/>
        </w:rPr>
      </w:pPr>
      <w:r w:rsidRPr="007574A9">
        <w:rPr>
          <w:rFonts w:asciiTheme="majorBidi" w:hAnsiTheme="majorBidi" w:cstheme="majorBidi"/>
          <w:sz w:val="22"/>
          <w:szCs w:val="22"/>
        </w:rPr>
        <w:t>Writing</w:t>
      </w:r>
    </w:p>
    <w:p w14:paraId="3BBD08FD" w14:textId="77777777" w:rsidR="007574A9" w:rsidRPr="007574A9" w:rsidRDefault="007574A9" w:rsidP="00007CF6">
      <w:pPr>
        <w:pStyle w:val="ListParagraph"/>
        <w:numPr>
          <w:ilvl w:val="0"/>
          <w:numId w:val="50"/>
        </w:numPr>
        <w:rPr>
          <w:rFonts w:asciiTheme="majorBidi" w:hAnsiTheme="majorBidi" w:cstheme="majorBidi"/>
          <w:sz w:val="22"/>
          <w:szCs w:val="22"/>
        </w:rPr>
      </w:pPr>
      <w:r w:rsidRPr="007574A9">
        <w:rPr>
          <w:rFonts w:asciiTheme="majorBidi" w:hAnsiTheme="majorBidi" w:cstheme="majorBidi"/>
          <w:sz w:val="22"/>
          <w:szCs w:val="22"/>
        </w:rPr>
        <w:t>Manipulatives</w:t>
      </w:r>
    </w:p>
    <w:p w14:paraId="5E0EB291" w14:textId="77777777" w:rsidR="007574A9" w:rsidRPr="007574A9" w:rsidRDefault="007574A9" w:rsidP="00007CF6">
      <w:pPr>
        <w:pStyle w:val="ListParagraph"/>
        <w:numPr>
          <w:ilvl w:val="0"/>
          <w:numId w:val="50"/>
        </w:numPr>
        <w:rPr>
          <w:rFonts w:asciiTheme="majorBidi" w:hAnsiTheme="majorBidi" w:cstheme="majorBidi"/>
          <w:sz w:val="22"/>
          <w:szCs w:val="22"/>
        </w:rPr>
      </w:pPr>
      <w:r w:rsidRPr="007574A9">
        <w:rPr>
          <w:rFonts w:asciiTheme="majorBidi" w:hAnsiTheme="majorBidi" w:cstheme="majorBidi"/>
          <w:sz w:val="22"/>
          <w:szCs w:val="22"/>
        </w:rPr>
        <w:t>Blocks</w:t>
      </w:r>
    </w:p>
    <w:p w14:paraId="74E54AA6" w14:textId="77777777" w:rsidR="007574A9" w:rsidRPr="007574A9" w:rsidRDefault="007574A9" w:rsidP="00007CF6">
      <w:pPr>
        <w:pStyle w:val="ListParagraph"/>
        <w:numPr>
          <w:ilvl w:val="0"/>
          <w:numId w:val="50"/>
        </w:numPr>
        <w:rPr>
          <w:rFonts w:asciiTheme="majorBidi" w:hAnsiTheme="majorBidi" w:cstheme="majorBidi"/>
          <w:sz w:val="22"/>
          <w:szCs w:val="22"/>
        </w:rPr>
      </w:pPr>
      <w:r w:rsidRPr="007574A9">
        <w:rPr>
          <w:rFonts w:asciiTheme="majorBidi" w:hAnsiTheme="majorBidi" w:cstheme="majorBidi"/>
          <w:sz w:val="22"/>
          <w:szCs w:val="22"/>
        </w:rPr>
        <w:t>Math</w:t>
      </w:r>
    </w:p>
    <w:p w14:paraId="1B6DCAAD" w14:textId="77777777" w:rsidR="007574A9" w:rsidRPr="007574A9" w:rsidRDefault="007574A9" w:rsidP="00007CF6">
      <w:pPr>
        <w:pStyle w:val="ListParagraph"/>
        <w:numPr>
          <w:ilvl w:val="0"/>
          <w:numId w:val="50"/>
        </w:numPr>
        <w:rPr>
          <w:rFonts w:asciiTheme="majorBidi" w:hAnsiTheme="majorBidi" w:cstheme="majorBidi"/>
          <w:sz w:val="22"/>
          <w:szCs w:val="22"/>
        </w:rPr>
      </w:pPr>
      <w:r w:rsidRPr="007574A9">
        <w:rPr>
          <w:rFonts w:asciiTheme="majorBidi" w:hAnsiTheme="majorBidi" w:cstheme="majorBidi"/>
          <w:sz w:val="22"/>
          <w:szCs w:val="22"/>
        </w:rPr>
        <w:t>Science</w:t>
      </w:r>
    </w:p>
    <w:p w14:paraId="5E0518CD" w14:textId="77777777" w:rsidR="007574A9" w:rsidRPr="007574A9" w:rsidRDefault="007574A9" w:rsidP="00007CF6">
      <w:pPr>
        <w:pStyle w:val="ListParagraph"/>
        <w:numPr>
          <w:ilvl w:val="0"/>
          <w:numId w:val="50"/>
        </w:numPr>
        <w:rPr>
          <w:rFonts w:asciiTheme="majorBidi" w:hAnsiTheme="majorBidi" w:cstheme="majorBidi"/>
          <w:sz w:val="22"/>
          <w:szCs w:val="22"/>
        </w:rPr>
      </w:pPr>
      <w:r w:rsidRPr="007574A9">
        <w:rPr>
          <w:rFonts w:asciiTheme="majorBidi" w:hAnsiTheme="majorBidi" w:cstheme="majorBidi"/>
          <w:sz w:val="22"/>
          <w:szCs w:val="22"/>
        </w:rPr>
        <w:t>Sensory</w:t>
      </w:r>
    </w:p>
    <w:p w14:paraId="04955508" w14:textId="77777777" w:rsidR="007574A9" w:rsidRPr="007574A9" w:rsidRDefault="007574A9" w:rsidP="00007CF6">
      <w:pPr>
        <w:pStyle w:val="ListParagraph"/>
        <w:numPr>
          <w:ilvl w:val="0"/>
          <w:numId w:val="50"/>
        </w:numPr>
        <w:rPr>
          <w:rFonts w:asciiTheme="majorBidi" w:hAnsiTheme="majorBidi" w:cstheme="majorBidi"/>
          <w:sz w:val="22"/>
          <w:szCs w:val="22"/>
        </w:rPr>
      </w:pPr>
      <w:r w:rsidRPr="007574A9">
        <w:rPr>
          <w:rFonts w:asciiTheme="majorBidi" w:hAnsiTheme="majorBidi" w:cstheme="majorBidi"/>
          <w:sz w:val="22"/>
          <w:szCs w:val="22"/>
        </w:rPr>
        <w:lastRenderedPageBreak/>
        <w:t>Library</w:t>
      </w:r>
    </w:p>
    <w:p w14:paraId="6FEBBE3D" w14:textId="77777777" w:rsidR="007574A9" w:rsidRPr="007574A9" w:rsidRDefault="007574A9" w:rsidP="00007CF6">
      <w:pPr>
        <w:pStyle w:val="ListParagraph"/>
        <w:numPr>
          <w:ilvl w:val="0"/>
          <w:numId w:val="50"/>
        </w:numPr>
        <w:rPr>
          <w:rFonts w:asciiTheme="majorBidi" w:hAnsiTheme="majorBidi" w:cstheme="majorBidi"/>
          <w:sz w:val="22"/>
          <w:szCs w:val="22"/>
        </w:rPr>
      </w:pPr>
      <w:r w:rsidRPr="007574A9">
        <w:rPr>
          <w:rFonts w:asciiTheme="majorBidi" w:hAnsiTheme="majorBidi" w:cstheme="majorBidi"/>
          <w:sz w:val="22"/>
          <w:szCs w:val="22"/>
        </w:rPr>
        <w:t>Dramatic Play</w:t>
      </w:r>
    </w:p>
    <w:p w14:paraId="41EE1C0D" w14:textId="77777777" w:rsidR="007574A9" w:rsidRPr="007574A9" w:rsidRDefault="007574A9" w:rsidP="00007CF6">
      <w:pPr>
        <w:pStyle w:val="ListParagraph"/>
        <w:numPr>
          <w:ilvl w:val="0"/>
          <w:numId w:val="50"/>
        </w:numPr>
        <w:rPr>
          <w:rFonts w:asciiTheme="majorBidi" w:hAnsiTheme="majorBidi" w:cstheme="majorBidi"/>
          <w:sz w:val="22"/>
          <w:szCs w:val="22"/>
        </w:rPr>
      </w:pPr>
      <w:r w:rsidRPr="007574A9">
        <w:rPr>
          <w:rFonts w:asciiTheme="majorBidi" w:hAnsiTheme="majorBidi" w:cstheme="majorBidi"/>
          <w:sz w:val="22"/>
          <w:szCs w:val="22"/>
        </w:rPr>
        <w:t>Music/Movement</w:t>
      </w:r>
    </w:p>
    <w:p w14:paraId="66B6FC28" w14:textId="77777777" w:rsidR="007574A9" w:rsidRPr="007574A9" w:rsidRDefault="007574A9" w:rsidP="00007CF6">
      <w:pPr>
        <w:pStyle w:val="ListParagraph"/>
        <w:numPr>
          <w:ilvl w:val="0"/>
          <w:numId w:val="50"/>
        </w:numPr>
        <w:rPr>
          <w:rFonts w:asciiTheme="majorBidi" w:hAnsiTheme="majorBidi" w:cstheme="majorBidi"/>
          <w:sz w:val="22"/>
          <w:szCs w:val="22"/>
        </w:rPr>
      </w:pPr>
      <w:r w:rsidRPr="007574A9">
        <w:rPr>
          <w:rFonts w:asciiTheme="majorBidi" w:hAnsiTheme="majorBidi" w:cstheme="majorBidi"/>
          <w:sz w:val="22"/>
          <w:szCs w:val="22"/>
        </w:rPr>
        <w:t>Outdoor or active gross motor play</w:t>
      </w:r>
    </w:p>
    <w:p w14:paraId="14F477C8" w14:textId="77777777" w:rsidR="007574A9" w:rsidRPr="007574A9" w:rsidRDefault="007574A9" w:rsidP="00007CF6">
      <w:pPr>
        <w:pStyle w:val="ListParagraph"/>
        <w:numPr>
          <w:ilvl w:val="0"/>
          <w:numId w:val="50"/>
        </w:numPr>
        <w:rPr>
          <w:rFonts w:asciiTheme="majorBidi" w:hAnsiTheme="majorBidi" w:cstheme="majorBidi"/>
          <w:sz w:val="22"/>
          <w:szCs w:val="22"/>
        </w:rPr>
      </w:pPr>
      <w:r w:rsidRPr="007574A9">
        <w:rPr>
          <w:rFonts w:asciiTheme="majorBidi" w:hAnsiTheme="majorBidi" w:cstheme="majorBidi"/>
          <w:sz w:val="22"/>
          <w:szCs w:val="22"/>
        </w:rPr>
        <w:t>Computer or listening center</w:t>
      </w:r>
    </w:p>
    <w:p w14:paraId="01A3E0B1" w14:textId="77777777" w:rsidR="007574A9" w:rsidRPr="007574A9" w:rsidRDefault="007574A9" w:rsidP="007574A9">
      <w:pPr>
        <w:pStyle w:val="ListParagraph"/>
        <w:rPr>
          <w:rFonts w:asciiTheme="majorBidi" w:hAnsiTheme="majorBidi" w:cstheme="majorBidi"/>
          <w:sz w:val="22"/>
          <w:szCs w:val="22"/>
        </w:rPr>
      </w:pPr>
    </w:p>
    <w:p w14:paraId="06EFA026" w14:textId="77777777" w:rsidR="007574A9" w:rsidRPr="007574A9" w:rsidRDefault="007574A9" w:rsidP="007574A9">
      <w:pPr>
        <w:rPr>
          <w:rFonts w:asciiTheme="majorBidi" w:hAnsiTheme="majorBidi" w:cstheme="majorBidi"/>
          <w:i/>
          <w:iCs/>
          <w:sz w:val="22"/>
          <w:szCs w:val="22"/>
        </w:rPr>
      </w:pPr>
      <w:r w:rsidRPr="007574A9">
        <w:rPr>
          <w:rFonts w:asciiTheme="majorBidi" w:hAnsiTheme="majorBidi" w:cstheme="majorBidi"/>
          <w:b/>
          <w:bCs/>
          <w:i/>
          <w:iCs/>
          <w:sz w:val="22"/>
          <w:szCs w:val="22"/>
        </w:rPr>
        <w:t>Supporting Early Language and Literacy</w:t>
      </w:r>
    </w:p>
    <w:p w14:paraId="31DF8DF9" w14:textId="77777777" w:rsidR="007574A9" w:rsidRPr="007574A9" w:rsidRDefault="007574A9" w:rsidP="007574A9">
      <w:pPr>
        <w:rPr>
          <w:rFonts w:asciiTheme="majorBidi" w:hAnsiTheme="majorBidi" w:cstheme="majorBidi"/>
          <w:sz w:val="22"/>
          <w:szCs w:val="22"/>
        </w:rPr>
      </w:pPr>
      <w:r w:rsidRPr="007574A9">
        <w:rPr>
          <w:rFonts w:asciiTheme="majorBidi" w:hAnsiTheme="majorBidi" w:cstheme="majorBidi"/>
          <w:sz w:val="22"/>
          <w:szCs w:val="22"/>
        </w:rPr>
        <w:t>Each of the modules includes resources for teachers for supporting early language and literacy:</w:t>
      </w:r>
    </w:p>
    <w:p w14:paraId="68566953" w14:textId="77777777" w:rsidR="007574A9" w:rsidRPr="007574A9" w:rsidRDefault="007574A9" w:rsidP="00007CF6">
      <w:pPr>
        <w:pStyle w:val="ListParagraph"/>
        <w:numPr>
          <w:ilvl w:val="0"/>
          <w:numId w:val="51"/>
        </w:numPr>
        <w:rPr>
          <w:rFonts w:asciiTheme="majorBidi" w:hAnsiTheme="majorBidi" w:cstheme="majorBidi"/>
          <w:sz w:val="22"/>
          <w:szCs w:val="22"/>
        </w:rPr>
      </w:pPr>
      <w:r w:rsidRPr="007574A9">
        <w:rPr>
          <w:rFonts w:asciiTheme="majorBidi" w:hAnsiTheme="majorBidi" w:cstheme="majorBidi"/>
          <w:b/>
          <w:bCs/>
          <w:sz w:val="22"/>
          <w:szCs w:val="22"/>
        </w:rPr>
        <w:t>Book Sheets:</w:t>
      </w:r>
      <w:r w:rsidRPr="007574A9">
        <w:rPr>
          <w:rFonts w:asciiTheme="majorBidi" w:hAnsiTheme="majorBidi" w:cstheme="majorBidi"/>
          <w:sz w:val="22"/>
          <w:szCs w:val="22"/>
        </w:rPr>
        <w:t xml:space="preserve"> Each module includes book sheets that provide suggestions for prompts and vocabulary development that adults can use with the various books highlighted in the module. </w:t>
      </w:r>
    </w:p>
    <w:p w14:paraId="561391DF" w14:textId="7A69D443" w:rsidR="007574A9" w:rsidRPr="007574A9" w:rsidRDefault="007574A9" w:rsidP="00007CF6">
      <w:pPr>
        <w:pStyle w:val="ListParagraph"/>
        <w:numPr>
          <w:ilvl w:val="0"/>
          <w:numId w:val="51"/>
        </w:numPr>
        <w:rPr>
          <w:rFonts w:asciiTheme="majorBidi" w:hAnsiTheme="majorBidi" w:cstheme="majorBidi"/>
          <w:sz w:val="22"/>
          <w:szCs w:val="22"/>
        </w:rPr>
      </w:pPr>
      <w:r w:rsidRPr="007574A9">
        <w:rPr>
          <w:rFonts w:asciiTheme="majorBidi" w:hAnsiTheme="majorBidi" w:cstheme="majorBidi"/>
          <w:b/>
          <w:bCs/>
          <w:sz w:val="22"/>
          <w:szCs w:val="22"/>
        </w:rPr>
        <w:t>Tiered Vocabulary Lists</w:t>
      </w:r>
      <w:r w:rsidRPr="007574A9">
        <w:rPr>
          <w:rFonts w:asciiTheme="majorBidi" w:hAnsiTheme="majorBidi" w:cstheme="majorBidi"/>
          <w:sz w:val="22"/>
          <w:szCs w:val="22"/>
        </w:rPr>
        <w:t xml:space="preserve">: Each module includes an extensive list of vocabulary words, categorized as “tier 1, 2, or 3” that have been drawn from the books used in the module. Key words can be defined before and during reading. </w:t>
      </w:r>
      <w:r w:rsidR="004D60B0" w:rsidRPr="007574A9">
        <w:rPr>
          <w:rFonts w:asciiTheme="majorBidi" w:hAnsiTheme="majorBidi" w:cstheme="majorBidi"/>
          <w:sz w:val="22"/>
          <w:szCs w:val="22"/>
        </w:rPr>
        <w:t>It can</w:t>
      </w:r>
      <w:r w:rsidR="004D60B0">
        <w:rPr>
          <w:rFonts w:asciiTheme="majorBidi" w:hAnsiTheme="majorBidi" w:cstheme="majorBidi"/>
          <w:sz w:val="22"/>
          <w:szCs w:val="22"/>
        </w:rPr>
        <w:t xml:space="preserve"> </w:t>
      </w:r>
      <w:r w:rsidR="004D60B0" w:rsidRPr="007574A9">
        <w:rPr>
          <w:rFonts w:asciiTheme="majorBidi" w:eastAsia="Times New Roman" w:hAnsiTheme="majorBidi" w:cstheme="majorBidi"/>
          <w:color w:val="000000"/>
          <w:sz w:val="22"/>
          <w:szCs w:val="22"/>
          <w:lang w:eastAsia="zh-CN"/>
        </w:rPr>
        <w:t xml:space="preserve">also be useful to insert synonyms to extend thinking and learning (e.g., to extend the word problem, you might add words such as mistake, disaster, catastrophe, emergency, etc.). </w:t>
      </w:r>
      <w:r w:rsidRPr="007574A9">
        <w:rPr>
          <w:rFonts w:asciiTheme="majorBidi" w:eastAsia="Times New Roman" w:hAnsiTheme="majorBidi" w:cstheme="majorBidi"/>
          <w:color w:val="000000"/>
          <w:sz w:val="22"/>
          <w:szCs w:val="22"/>
          <w:lang w:eastAsia="zh-CN"/>
        </w:rPr>
        <w:t>The meaning of words can also be highlighted using gestures or by varying the tone of voice or pacing of reading.</w:t>
      </w:r>
    </w:p>
    <w:p w14:paraId="47CFEBC8" w14:textId="77777777" w:rsidR="007574A9" w:rsidRPr="007574A9" w:rsidRDefault="007574A9" w:rsidP="007574A9">
      <w:pPr>
        <w:rPr>
          <w:rFonts w:asciiTheme="majorBidi" w:hAnsiTheme="majorBidi" w:cstheme="majorBidi"/>
          <w:b/>
          <w:bCs/>
          <w:sz w:val="22"/>
          <w:szCs w:val="22"/>
        </w:rPr>
      </w:pPr>
    </w:p>
    <w:p w14:paraId="0E953459" w14:textId="77777777" w:rsidR="007574A9" w:rsidRPr="007574A9" w:rsidRDefault="007574A9" w:rsidP="007574A9">
      <w:pPr>
        <w:rPr>
          <w:rFonts w:asciiTheme="majorBidi" w:hAnsiTheme="majorBidi" w:cstheme="majorBidi"/>
          <w:b/>
          <w:bCs/>
          <w:iCs/>
          <w:sz w:val="22"/>
          <w:szCs w:val="22"/>
        </w:rPr>
      </w:pPr>
      <w:r w:rsidRPr="007574A9">
        <w:rPr>
          <w:rFonts w:asciiTheme="majorBidi" w:hAnsiTheme="majorBidi" w:cstheme="majorBidi"/>
          <w:b/>
          <w:bCs/>
          <w:iCs/>
          <w:sz w:val="22"/>
          <w:szCs w:val="22"/>
        </w:rPr>
        <w:t>Dialogic Reading</w:t>
      </w:r>
    </w:p>
    <w:p w14:paraId="0D05E1E6" w14:textId="77777777" w:rsidR="007574A9" w:rsidRPr="007574A9" w:rsidRDefault="007574A9" w:rsidP="007574A9">
      <w:pPr>
        <w:rPr>
          <w:rFonts w:asciiTheme="majorBidi" w:eastAsia="Times New Roman" w:hAnsiTheme="majorBidi" w:cstheme="majorBidi"/>
          <w:sz w:val="22"/>
          <w:szCs w:val="22"/>
          <w:lang w:eastAsia="zh-CN"/>
        </w:rPr>
      </w:pPr>
      <w:r w:rsidRPr="007574A9">
        <w:rPr>
          <w:rFonts w:asciiTheme="majorBidi" w:eastAsia="Times New Roman" w:hAnsiTheme="majorBidi" w:cstheme="majorBidi"/>
          <w:color w:val="000000"/>
          <w:sz w:val="22"/>
          <w:szCs w:val="22"/>
          <w:shd w:val="clear" w:color="auto" w:fill="FFFFFF"/>
          <w:lang w:eastAsia="zh-CN"/>
        </w:rPr>
        <w:t xml:space="preserve">Dialogic reading is a research-based strategy that has been proven effective. It expands interaction between the adult and child. It can be done by teachers or parents, and is simply about children and adults having a conversation about a book. </w:t>
      </w:r>
    </w:p>
    <w:p w14:paraId="35B7E46F" w14:textId="77777777" w:rsidR="007574A9" w:rsidRPr="007574A9" w:rsidRDefault="007574A9" w:rsidP="007574A9">
      <w:pPr>
        <w:rPr>
          <w:rFonts w:asciiTheme="majorBidi" w:eastAsia="Times New Roman" w:hAnsiTheme="majorBidi" w:cstheme="majorBidi"/>
          <w:color w:val="000000"/>
          <w:sz w:val="22"/>
          <w:szCs w:val="22"/>
          <w:shd w:val="clear" w:color="auto" w:fill="FFFFFF"/>
          <w:lang w:eastAsia="zh-CN"/>
        </w:rPr>
      </w:pPr>
    </w:p>
    <w:p w14:paraId="6AC352C9" w14:textId="77777777" w:rsidR="007574A9" w:rsidRPr="007574A9" w:rsidRDefault="007574A9" w:rsidP="007574A9">
      <w:pPr>
        <w:rPr>
          <w:rFonts w:asciiTheme="majorBidi" w:eastAsia="Times New Roman" w:hAnsiTheme="majorBidi" w:cstheme="majorBidi"/>
          <w:color w:val="000000"/>
          <w:sz w:val="22"/>
          <w:szCs w:val="22"/>
          <w:shd w:val="clear" w:color="auto" w:fill="FFFFFF"/>
          <w:lang w:eastAsia="zh-CN"/>
        </w:rPr>
      </w:pPr>
      <w:r w:rsidRPr="007574A9">
        <w:rPr>
          <w:rFonts w:asciiTheme="majorBidi" w:eastAsia="Times New Roman" w:hAnsiTheme="majorBidi" w:cstheme="majorBidi"/>
          <w:color w:val="000000"/>
          <w:sz w:val="22"/>
          <w:szCs w:val="22"/>
          <w:shd w:val="clear" w:color="auto" w:fill="FFFFFF"/>
          <w:lang w:eastAsia="zh-CN"/>
        </w:rPr>
        <w:t>Typically, when adults share a book with children, the adult reads and the child listens. In dialogic reading, the adult helps the child become the storyteller. The child takes an active role while the adult listens and asks meaningful questions, and scaffolds the child’s processing of the story. The key to an effective and productive read-aloud is stimulating the child’s active engagement and making it fun.</w:t>
      </w:r>
    </w:p>
    <w:p w14:paraId="624BC867" w14:textId="77777777" w:rsidR="007574A9" w:rsidRPr="007574A9" w:rsidRDefault="007574A9" w:rsidP="007574A9">
      <w:pPr>
        <w:rPr>
          <w:rFonts w:asciiTheme="majorBidi" w:eastAsia="Times New Roman" w:hAnsiTheme="majorBidi" w:cstheme="majorBidi"/>
          <w:color w:val="000000"/>
          <w:sz w:val="22"/>
          <w:szCs w:val="22"/>
          <w:shd w:val="clear" w:color="auto" w:fill="FFFFFF"/>
          <w:lang w:eastAsia="zh-CN"/>
        </w:rPr>
      </w:pPr>
    </w:p>
    <w:p w14:paraId="1053FA07" w14:textId="67CFB3DF" w:rsidR="007574A9" w:rsidRPr="007574A9" w:rsidRDefault="007574A9" w:rsidP="007574A9">
      <w:pPr>
        <w:rPr>
          <w:rFonts w:asciiTheme="majorBidi" w:eastAsia="Times New Roman" w:hAnsiTheme="majorBidi" w:cstheme="majorBidi"/>
          <w:color w:val="000000"/>
          <w:sz w:val="22"/>
          <w:szCs w:val="22"/>
          <w:shd w:val="clear" w:color="auto" w:fill="FFFFFF"/>
          <w:lang w:eastAsia="zh-CN"/>
        </w:rPr>
      </w:pPr>
      <w:r w:rsidRPr="007574A9">
        <w:rPr>
          <w:rFonts w:asciiTheme="majorBidi" w:eastAsia="Times New Roman" w:hAnsiTheme="majorBidi" w:cstheme="majorBidi"/>
          <w:color w:val="000000"/>
          <w:sz w:val="22"/>
          <w:szCs w:val="22"/>
          <w:shd w:val="clear" w:color="auto" w:fill="FFFFFF"/>
          <w:lang w:eastAsia="zh-CN"/>
        </w:rPr>
        <w:t>This engagement involves interaction between the adult and the child, using various prompts. There are two sequences of prompts that the adult uses in dialogic reading, described by the acronyms PEER and CROWD. These sequences were developed by Grover J. (Russ) Whitehurst. A detailed explanation of these acronyms may be found in “Dialogic Reading: An Effective Way to Read to Preschoolers” which may be accessed at</w:t>
      </w:r>
      <w:r>
        <w:rPr>
          <w:rFonts w:asciiTheme="majorBidi" w:eastAsia="Times New Roman" w:hAnsiTheme="majorBidi" w:cstheme="majorBidi"/>
          <w:color w:val="000000"/>
          <w:sz w:val="22"/>
          <w:szCs w:val="22"/>
          <w:shd w:val="clear" w:color="auto" w:fill="FFFFFF"/>
          <w:lang w:eastAsia="zh-CN"/>
        </w:rPr>
        <w:t>:</w:t>
      </w:r>
      <w:r w:rsidRPr="007574A9">
        <w:rPr>
          <w:rFonts w:asciiTheme="majorBidi" w:eastAsia="Times New Roman" w:hAnsiTheme="majorBidi" w:cstheme="majorBidi"/>
          <w:color w:val="000000"/>
          <w:sz w:val="22"/>
          <w:szCs w:val="22"/>
          <w:shd w:val="clear" w:color="auto" w:fill="FFFFFF"/>
          <w:lang w:eastAsia="zh-CN"/>
        </w:rPr>
        <w:t xml:space="preserve"> </w:t>
      </w:r>
      <w:hyperlink r:id="rId13" w:history="1">
        <w:r w:rsidRPr="007574A9">
          <w:rPr>
            <w:rStyle w:val="Hyperlink"/>
            <w:rFonts w:asciiTheme="majorBidi" w:eastAsia="Times New Roman" w:hAnsiTheme="majorBidi" w:cstheme="majorBidi"/>
            <w:sz w:val="22"/>
            <w:szCs w:val="22"/>
            <w:shd w:val="clear" w:color="auto" w:fill="FFFFFF"/>
            <w:lang w:eastAsia="zh-CN"/>
          </w:rPr>
          <w:t>http://www.readingrockets.org/article/dialogic-reading-effective-way-read-preschoolers</w:t>
        </w:r>
      </w:hyperlink>
      <w:r w:rsidRPr="007574A9">
        <w:rPr>
          <w:rFonts w:asciiTheme="majorBidi" w:eastAsia="Times New Roman" w:hAnsiTheme="majorBidi" w:cstheme="majorBidi"/>
          <w:color w:val="000000"/>
          <w:sz w:val="22"/>
          <w:szCs w:val="22"/>
          <w:shd w:val="clear" w:color="auto" w:fill="FFFFFF"/>
          <w:lang w:eastAsia="zh-CN"/>
        </w:rPr>
        <w:t>.</w:t>
      </w:r>
    </w:p>
    <w:p w14:paraId="00AB9385" w14:textId="77777777" w:rsidR="007574A9" w:rsidRPr="007574A9" w:rsidRDefault="007574A9" w:rsidP="007574A9">
      <w:pPr>
        <w:rPr>
          <w:rFonts w:asciiTheme="majorBidi" w:eastAsia="Times New Roman" w:hAnsiTheme="majorBidi" w:cstheme="majorBidi"/>
          <w:color w:val="000000"/>
          <w:sz w:val="22"/>
          <w:szCs w:val="22"/>
          <w:shd w:val="clear" w:color="auto" w:fill="FFFFFF"/>
          <w:lang w:eastAsia="zh-CN"/>
        </w:rPr>
      </w:pPr>
    </w:p>
    <w:p w14:paraId="514718E7" w14:textId="77777777" w:rsidR="007574A9" w:rsidRPr="007574A9" w:rsidRDefault="007574A9" w:rsidP="007574A9">
      <w:pPr>
        <w:shd w:val="clear" w:color="auto" w:fill="FFFFFF"/>
        <w:rPr>
          <w:rFonts w:asciiTheme="majorBidi" w:eastAsia="Times New Roman" w:hAnsiTheme="majorBidi" w:cstheme="majorBidi"/>
          <w:color w:val="000000"/>
          <w:sz w:val="22"/>
          <w:szCs w:val="22"/>
          <w:lang w:eastAsia="zh-CN"/>
        </w:rPr>
      </w:pPr>
      <w:r w:rsidRPr="007574A9">
        <w:rPr>
          <w:rFonts w:asciiTheme="majorBidi" w:eastAsia="Times New Roman" w:hAnsiTheme="majorBidi" w:cstheme="majorBidi"/>
          <w:b/>
          <w:bCs/>
          <w:color w:val="000000"/>
          <w:sz w:val="22"/>
          <w:szCs w:val="22"/>
          <w:lang w:eastAsia="zh-CN"/>
        </w:rPr>
        <w:t>The PEER sequence</w:t>
      </w:r>
      <w:r w:rsidRPr="007574A9">
        <w:rPr>
          <w:rFonts w:asciiTheme="majorBidi" w:eastAsia="Times New Roman" w:hAnsiTheme="majorBidi" w:cstheme="majorBidi"/>
          <w:color w:val="000000"/>
          <w:sz w:val="22"/>
          <w:szCs w:val="22"/>
          <w:lang w:eastAsia="zh-CN"/>
        </w:rPr>
        <w:t xml:space="preserve"> is a short interaction when the adult:</w:t>
      </w:r>
    </w:p>
    <w:p w14:paraId="2F93299E" w14:textId="77777777" w:rsidR="007574A9" w:rsidRPr="007574A9" w:rsidRDefault="007574A9" w:rsidP="00007CF6">
      <w:pPr>
        <w:numPr>
          <w:ilvl w:val="0"/>
          <w:numId w:val="46"/>
        </w:numPr>
        <w:shd w:val="clear" w:color="auto" w:fill="FFFFFF"/>
        <w:tabs>
          <w:tab w:val="clear" w:pos="720"/>
          <w:tab w:val="num" w:pos="1440"/>
        </w:tabs>
        <w:rPr>
          <w:rFonts w:asciiTheme="majorBidi" w:eastAsia="Times New Roman" w:hAnsiTheme="majorBidi" w:cstheme="majorBidi"/>
          <w:color w:val="000000"/>
          <w:sz w:val="22"/>
          <w:szCs w:val="22"/>
          <w:lang w:eastAsia="zh-CN"/>
        </w:rPr>
      </w:pPr>
      <w:r w:rsidRPr="007574A9">
        <w:rPr>
          <w:rFonts w:asciiTheme="majorBidi" w:eastAsia="Times New Roman" w:hAnsiTheme="majorBidi" w:cstheme="majorBidi"/>
          <w:b/>
          <w:bCs/>
          <w:color w:val="000000"/>
          <w:sz w:val="22"/>
          <w:szCs w:val="22"/>
          <w:lang w:eastAsia="zh-CN"/>
        </w:rPr>
        <w:t>P</w:t>
      </w:r>
      <w:r w:rsidRPr="007574A9">
        <w:rPr>
          <w:rFonts w:asciiTheme="majorBidi" w:eastAsia="Times New Roman" w:hAnsiTheme="majorBidi" w:cstheme="majorBidi"/>
          <w:color w:val="000000"/>
          <w:sz w:val="22"/>
          <w:szCs w:val="22"/>
          <w:lang w:eastAsia="zh-CN"/>
        </w:rPr>
        <w:t>rompts the child to say something about the book,</w:t>
      </w:r>
    </w:p>
    <w:p w14:paraId="3BB04D38" w14:textId="77777777" w:rsidR="007574A9" w:rsidRPr="007574A9" w:rsidRDefault="007574A9" w:rsidP="00007CF6">
      <w:pPr>
        <w:numPr>
          <w:ilvl w:val="0"/>
          <w:numId w:val="46"/>
        </w:numPr>
        <w:shd w:val="clear" w:color="auto" w:fill="FFFFFF"/>
        <w:tabs>
          <w:tab w:val="clear" w:pos="720"/>
          <w:tab w:val="num" w:pos="1440"/>
        </w:tabs>
        <w:rPr>
          <w:rFonts w:asciiTheme="majorBidi" w:eastAsia="Times New Roman" w:hAnsiTheme="majorBidi" w:cstheme="majorBidi"/>
          <w:color w:val="000000"/>
          <w:sz w:val="22"/>
          <w:szCs w:val="22"/>
          <w:lang w:eastAsia="zh-CN"/>
        </w:rPr>
      </w:pPr>
      <w:r w:rsidRPr="007574A9">
        <w:rPr>
          <w:rFonts w:asciiTheme="majorBidi" w:eastAsia="Times New Roman" w:hAnsiTheme="majorBidi" w:cstheme="majorBidi"/>
          <w:b/>
          <w:bCs/>
          <w:color w:val="000000"/>
          <w:sz w:val="22"/>
          <w:szCs w:val="22"/>
          <w:lang w:eastAsia="zh-CN"/>
        </w:rPr>
        <w:t>E</w:t>
      </w:r>
      <w:r w:rsidRPr="007574A9">
        <w:rPr>
          <w:rFonts w:asciiTheme="majorBidi" w:eastAsia="Times New Roman" w:hAnsiTheme="majorBidi" w:cstheme="majorBidi"/>
          <w:color w:val="000000"/>
          <w:sz w:val="22"/>
          <w:szCs w:val="22"/>
          <w:lang w:eastAsia="zh-CN"/>
        </w:rPr>
        <w:t>valuates the child's response,</w:t>
      </w:r>
    </w:p>
    <w:p w14:paraId="758F275F" w14:textId="77777777" w:rsidR="007574A9" w:rsidRPr="007574A9" w:rsidRDefault="007574A9" w:rsidP="00007CF6">
      <w:pPr>
        <w:numPr>
          <w:ilvl w:val="0"/>
          <w:numId w:val="46"/>
        </w:numPr>
        <w:shd w:val="clear" w:color="auto" w:fill="FFFFFF"/>
        <w:tabs>
          <w:tab w:val="clear" w:pos="720"/>
          <w:tab w:val="num" w:pos="1440"/>
        </w:tabs>
        <w:rPr>
          <w:rFonts w:asciiTheme="majorBidi" w:eastAsia="Times New Roman" w:hAnsiTheme="majorBidi" w:cstheme="majorBidi"/>
          <w:color w:val="000000"/>
          <w:sz w:val="22"/>
          <w:szCs w:val="22"/>
          <w:lang w:eastAsia="zh-CN"/>
        </w:rPr>
      </w:pPr>
      <w:r w:rsidRPr="007574A9">
        <w:rPr>
          <w:rFonts w:asciiTheme="majorBidi" w:eastAsia="Times New Roman" w:hAnsiTheme="majorBidi" w:cstheme="majorBidi"/>
          <w:b/>
          <w:bCs/>
          <w:color w:val="000000"/>
          <w:sz w:val="22"/>
          <w:szCs w:val="22"/>
          <w:lang w:eastAsia="zh-CN"/>
        </w:rPr>
        <w:t>E</w:t>
      </w:r>
      <w:r w:rsidRPr="007574A9">
        <w:rPr>
          <w:rFonts w:asciiTheme="majorBidi" w:eastAsia="Times New Roman" w:hAnsiTheme="majorBidi" w:cstheme="majorBidi"/>
          <w:color w:val="000000"/>
          <w:sz w:val="22"/>
          <w:szCs w:val="22"/>
          <w:lang w:eastAsia="zh-CN"/>
        </w:rPr>
        <w:t>xpands the child's response by rephrasing and adding information to it, and</w:t>
      </w:r>
    </w:p>
    <w:p w14:paraId="0FE65309" w14:textId="77777777" w:rsidR="007574A9" w:rsidRPr="007574A9" w:rsidRDefault="007574A9" w:rsidP="00007CF6">
      <w:pPr>
        <w:numPr>
          <w:ilvl w:val="0"/>
          <w:numId w:val="46"/>
        </w:numPr>
        <w:shd w:val="clear" w:color="auto" w:fill="FFFFFF"/>
        <w:tabs>
          <w:tab w:val="clear" w:pos="720"/>
          <w:tab w:val="num" w:pos="1440"/>
        </w:tabs>
        <w:rPr>
          <w:rFonts w:asciiTheme="majorBidi" w:eastAsia="Times New Roman" w:hAnsiTheme="majorBidi" w:cstheme="majorBidi"/>
          <w:color w:val="000000"/>
          <w:sz w:val="22"/>
          <w:szCs w:val="22"/>
          <w:lang w:eastAsia="zh-CN"/>
        </w:rPr>
      </w:pPr>
      <w:r w:rsidRPr="007574A9">
        <w:rPr>
          <w:rFonts w:asciiTheme="majorBidi" w:eastAsia="Times New Roman" w:hAnsiTheme="majorBidi" w:cstheme="majorBidi"/>
          <w:b/>
          <w:bCs/>
          <w:color w:val="000000"/>
          <w:sz w:val="22"/>
          <w:szCs w:val="22"/>
          <w:lang w:eastAsia="zh-CN"/>
        </w:rPr>
        <w:t>R</w:t>
      </w:r>
      <w:r w:rsidRPr="007574A9">
        <w:rPr>
          <w:rFonts w:asciiTheme="majorBidi" w:eastAsia="Times New Roman" w:hAnsiTheme="majorBidi" w:cstheme="majorBidi"/>
          <w:color w:val="000000"/>
          <w:sz w:val="22"/>
          <w:szCs w:val="22"/>
          <w:lang w:eastAsia="zh-CN"/>
        </w:rPr>
        <w:t>epeats the prompt to make sure the child has learned from the expansion.</w:t>
      </w:r>
    </w:p>
    <w:p w14:paraId="120C4CED" w14:textId="77777777" w:rsidR="007574A9" w:rsidRPr="007574A9" w:rsidRDefault="007574A9" w:rsidP="007574A9">
      <w:pPr>
        <w:pStyle w:val="Heading2"/>
        <w:shd w:val="clear" w:color="auto" w:fill="FFFFFF"/>
        <w:spacing w:before="0" w:after="0"/>
        <w:rPr>
          <w:rFonts w:asciiTheme="majorBidi" w:hAnsiTheme="majorBidi" w:cstheme="majorBidi"/>
          <w:b w:val="0"/>
          <w:bCs w:val="0"/>
          <w:color w:val="000000" w:themeColor="text1"/>
          <w:sz w:val="22"/>
          <w:szCs w:val="22"/>
        </w:rPr>
      </w:pPr>
    </w:p>
    <w:p w14:paraId="7CEFCC9A" w14:textId="77777777" w:rsidR="007574A9" w:rsidRPr="007574A9" w:rsidRDefault="007574A9" w:rsidP="007574A9">
      <w:pPr>
        <w:pStyle w:val="Heading2"/>
        <w:shd w:val="clear" w:color="auto" w:fill="FFFFFF"/>
        <w:spacing w:before="0" w:after="0"/>
        <w:rPr>
          <w:rFonts w:asciiTheme="majorBidi" w:hAnsiTheme="majorBidi" w:cstheme="majorBidi"/>
          <w:b w:val="0"/>
          <w:bCs w:val="0"/>
          <w:i w:val="0"/>
          <w:iCs w:val="0"/>
          <w:color w:val="000000" w:themeColor="text1"/>
          <w:spacing w:val="-2"/>
          <w:sz w:val="22"/>
          <w:szCs w:val="22"/>
        </w:rPr>
      </w:pPr>
      <w:r w:rsidRPr="007574A9">
        <w:rPr>
          <w:rFonts w:asciiTheme="majorBidi" w:hAnsiTheme="majorBidi" w:cstheme="majorBidi"/>
          <w:i w:val="0"/>
          <w:iCs w:val="0"/>
          <w:color w:val="000000" w:themeColor="text1"/>
          <w:sz w:val="22"/>
          <w:szCs w:val="22"/>
        </w:rPr>
        <w:t>The CRO</w:t>
      </w:r>
      <w:r w:rsidRPr="007574A9">
        <w:rPr>
          <w:rFonts w:asciiTheme="majorBidi" w:hAnsiTheme="majorBidi" w:cstheme="majorBidi"/>
          <w:i w:val="0"/>
          <w:iCs w:val="0"/>
          <w:color w:val="000000" w:themeColor="text1"/>
          <w:spacing w:val="-2"/>
          <w:sz w:val="22"/>
          <w:szCs w:val="22"/>
        </w:rPr>
        <w:t>WD sequence</w:t>
      </w:r>
      <w:r w:rsidRPr="007574A9">
        <w:rPr>
          <w:rFonts w:asciiTheme="majorBidi" w:hAnsiTheme="majorBidi" w:cstheme="majorBidi"/>
          <w:b w:val="0"/>
          <w:bCs w:val="0"/>
          <w:i w:val="0"/>
          <w:iCs w:val="0"/>
          <w:color w:val="000000" w:themeColor="text1"/>
          <w:spacing w:val="-2"/>
          <w:sz w:val="22"/>
          <w:szCs w:val="22"/>
        </w:rPr>
        <w:t xml:space="preserve"> describes five types of prompts used by the teacher: </w:t>
      </w:r>
    </w:p>
    <w:p w14:paraId="16892C1B" w14:textId="77777777" w:rsidR="007574A9" w:rsidRPr="007574A9" w:rsidRDefault="007574A9" w:rsidP="00007CF6">
      <w:pPr>
        <w:pStyle w:val="Heading2"/>
        <w:keepNext w:val="0"/>
        <w:numPr>
          <w:ilvl w:val="0"/>
          <w:numId w:val="47"/>
        </w:numPr>
        <w:shd w:val="clear" w:color="auto" w:fill="FFFFFF"/>
        <w:spacing w:before="0" w:after="0"/>
        <w:rPr>
          <w:rFonts w:asciiTheme="majorBidi" w:hAnsiTheme="majorBidi" w:cstheme="majorBidi"/>
          <w:b w:val="0"/>
          <w:bCs w:val="0"/>
          <w:i w:val="0"/>
          <w:iCs w:val="0"/>
          <w:color w:val="000000"/>
          <w:sz w:val="22"/>
          <w:szCs w:val="22"/>
        </w:rPr>
      </w:pPr>
      <w:r w:rsidRPr="007574A9">
        <w:rPr>
          <w:rFonts w:asciiTheme="majorBidi" w:hAnsiTheme="majorBidi" w:cstheme="majorBidi"/>
          <w:i w:val="0"/>
          <w:iCs w:val="0"/>
          <w:color w:val="000000"/>
          <w:sz w:val="22"/>
          <w:szCs w:val="22"/>
        </w:rPr>
        <w:t>C</w:t>
      </w:r>
      <w:r w:rsidRPr="007574A9">
        <w:rPr>
          <w:rFonts w:asciiTheme="majorBidi" w:hAnsiTheme="majorBidi" w:cstheme="majorBidi"/>
          <w:b w:val="0"/>
          <w:bCs w:val="0"/>
          <w:i w:val="0"/>
          <w:iCs w:val="0"/>
          <w:color w:val="000000"/>
          <w:sz w:val="22"/>
          <w:szCs w:val="22"/>
        </w:rPr>
        <w:t>ompletion prompts: Leave a blank at the end of a sentence and get the child to fill it in. These are easy to use in books with rhyme or repetitive phrases (e.g., “Jack and Jill went up the ____”).</w:t>
      </w:r>
      <w:r w:rsidRPr="007574A9">
        <w:rPr>
          <w:rFonts w:asciiTheme="majorBidi" w:hAnsiTheme="majorBidi" w:cstheme="majorBidi"/>
          <w:i w:val="0"/>
          <w:iCs w:val="0"/>
          <w:color w:val="000000"/>
          <w:sz w:val="22"/>
          <w:szCs w:val="22"/>
        </w:rPr>
        <w:t xml:space="preserve"> </w:t>
      </w:r>
    </w:p>
    <w:p w14:paraId="276DBA89" w14:textId="77777777" w:rsidR="007574A9" w:rsidRPr="007574A9" w:rsidRDefault="007574A9" w:rsidP="00007CF6">
      <w:pPr>
        <w:pStyle w:val="Heading2"/>
        <w:keepNext w:val="0"/>
        <w:numPr>
          <w:ilvl w:val="0"/>
          <w:numId w:val="47"/>
        </w:numPr>
        <w:shd w:val="clear" w:color="auto" w:fill="FFFFFF"/>
        <w:spacing w:before="0" w:after="0"/>
        <w:rPr>
          <w:rFonts w:asciiTheme="majorBidi" w:hAnsiTheme="majorBidi" w:cstheme="majorBidi"/>
          <w:b w:val="0"/>
          <w:bCs w:val="0"/>
          <w:i w:val="0"/>
          <w:iCs w:val="0"/>
          <w:color w:val="000000"/>
          <w:sz w:val="22"/>
          <w:szCs w:val="22"/>
        </w:rPr>
      </w:pPr>
      <w:r w:rsidRPr="007574A9">
        <w:rPr>
          <w:rFonts w:asciiTheme="majorBidi" w:hAnsiTheme="majorBidi" w:cstheme="majorBidi"/>
          <w:i w:val="0"/>
          <w:iCs w:val="0"/>
          <w:color w:val="000000"/>
          <w:sz w:val="22"/>
          <w:szCs w:val="22"/>
        </w:rPr>
        <w:lastRenderedPageBreak/>
        <w:t>R</w:t>
      </w:r>
      <w:r w:rsidRPr="007574A9">
        <w:rPr>
          <w:rFonts w:asciiTheme="majorBidi" w:hAnsiTheme="majorBidi" w:cstheme="majorBidi"/>
          <w:b w:val="0"/>
          <w:bCs w:val="0"/>
          <w:i w:val="0"/>
          <w:iCs w:val="0"/>
          <w:color w:val="000000"/>
          <w:sz w:val="22"/>
          <w:szCs w:val="22"/>
        </w:rPr>
        <w:t>ecall prompts: These are questions about what happened in a book a child has read or listened to (e.g., “Can you tell me what happened to ___ in this story?”). These help children in understanding plot and describing sequences of events. They can be used at the end of a book, or at the beginning of a book a child has heard before</w:t>
      </w:r>
      <w:r w:rsidRPr="007574A9">
        <w:rPr>
          <w:rFonts w:asciiTheme="majorBidi" w:hAnsiTheme="majorBidi" w:cstheme="majorBidi"/>
          <w:i w:val="0"/>
          <w:iCs w:val="0"/>
          <w:color w:val="000000"/>
          <w:sz w:val="22"/>
          <w:szCs w:val="22"/>
        </w:rPr>
        <w:t xml:space="preserve">. </w:t>
      </w:r>
    </w:p>
    <w:p w14:paraId="3799F27C" w14:textId="77777777" w:rsidR="007574A9" w:rsidRPr="007574A9" w:rsidRDefault="007574A9" w:rsidP="00007CF6">
      <w:pPr>
        <w:pStyle w:val="Heading2"/>
        <w:keepNext w:val="0"/>
        <w:numPr>
          <w:ilvl w:val="0"/>
          <w:numId w:val="47"/>
        </w:numPr>
        <w:shd w:val="clear" w:color="auto" w:fill="FFFFFF"/>
        <w:spacing w:before="0" w:after="0"/>
        <w:rPr>
          <w:rFonts w:asciiTheme="majorBidi" w:hAnsiTheme="majorBidi" w:cstheme="majorBidi"/>
          <w:b w:val="0"/>
          <w:bCs w:val="0"/>
          <w:i w:val="0"/>
          <w:iCs w:val="0"/>
          <w:color w:val="000000"/>
          <w:sz w:val="22"/>
          <w:szCs w:val="22"/>
        </w:rPr>
      </w:pPr>
      <w:r w:rsidRPr="007574A9">
        <w:rPr>
          <w:rFonts w:asciiTheme="majorBidi" w:hAnsiTheme="majorBidi" w:cstheme="majorBidi"/>
          <w:i w:val="0"/>
          <w:iCs w:val="0"/>
          <w:color w:val="000000"/>
          <w:sz w:val="22"/>
          <w:szCs w:val="22"/>
        </w:rPr>
        <w:t>O</w:t>
      </w:r>
      <w:r w:rsidRPr="007574A9">
        <w:rPr>
          <w:rFonts w:asciiTheme="majorBidi" w:hAnsiTheme="majorBidi" w:cstheme="majorBidi"/>
          <w:b w:val="0"/>
          <w:bCs w:val="0"/>
          <w:i w:val="0"/>
          <w:iCs w:val="0"/>
          <w:color w:val="000000"/>
          <w:sz w:val="22"/>
          <w:szCs w:val="22"/>
        </w:rPr>
        <w:t>pen-ended prompts: These prompts focus on illustrations in books (e.g., “Tell me what’s happening in this picture.”). They help children</w:t>
      </w:r>
      <w:r w:rsidRPr="007574A9">
        <w:rPr>
          <w:rFonts w:asciiTheme="majorBidi" w:hAnsiTheme="majorBidi" w:cstheme="majorBidi"/>
          <w:i w:val="0"/>
          <w:iCs w:val="0"/>
          <w:color w:val="000000"/>
          <w:sz w:val="22"/>
          <w:szCs w:val="22"/>
        </w:rPr>
        <w:t xml:space="preserve"> </w:t>
      </w:r>
      <w:r w:rsidRPr="007574A9">
        <w:rPr>
          <w:rFonts w:asciiTheme="majorBidi" w:hAnsiTheme="majorBidi" w:cstheme="majorBidi"/>
          <w:b w:val="0"/>
          <w:bCs w:val="0"/>
          <w:i w:val="0"/>
          <w:iCs w:val="0"/>
          <w:color w:val="000000"/>
          <w:sz w:val="22"/>
          <w:szCs w:val="22"/>
        </w:rPr>
        <w:t>increase their expressive fluency and attend to detail.</w:t>
      </w:r>
    </w:p>
    <w:p w14:paraId="27F85B49" w14:textId="77777777" w:rsidR="007574A9" w:rsidRPr="007574A9" w:rsidRDefault="007574A9" w:rsidP="00007CF6">
      <w:pPr>
        <w:pStyle w:val="Heading2"/>
        <w:keepNext w:val="0"/>
        <w:numPr>
          <w:ilvl w:val="0"/>
          <w:numId w:val="47"/>
        </w:numPr>
        <w:shd w:val="clear" w:color="auto" w:fill="FFFFFF"/>
        <w:spacing w:before="0" w:after="0"/>
        <w:rPr>
          <w:rFonts w:asciiTheme="majorBidi" w:hAnsiTheme="majorBidi" w:cstheme="majorBidi"/>
          <w:b w:val="0"/>
          <w:bCs w:val="0"/>
          <w:i w:val="0"/>
          <w:iCs w:val="0"/>
          <w:color w:val="000000"/>
          <w:sz w:val="22"/>
          <w:szCs w:val="22"/>
        </w:rPr>
      </w:pPr>
      <w:r w:rsidRPr="007574A9">
        <w:rPr>
          <w:rFonts w:asciiTheme="majorBidi" w:hAnsiTheme="majorBidi" w:cstheme="majorBidi"/>
          <w:i w:val="0"/>
          <w:iCs w:val="0"/>
          <w:color w:val="000000"/>
          <w:sz w:val="22"/>
          <w:szCs w:val="22"/>
        </w:rPr>
        <w:t>W</w:t>
      </w:r>
      <w:r w:rsidRPr="007574A9">
        <w:rPr>
          <w:rFonts w:asciiTheme="majorBidi" w:hAnsiTheme="majorBidi" w:cstheme="majorBidi"/>
          <w:b w:val="0"/>
          <w:bCs w:val="0"/>
          <w:i w:val="0"/>
          <w:iCs w:val="0"/>
          <w:color w:val="000000"/>
          <w:sz w:val="22"/>
          <w:szCs w:val="22"/>
        </w:rPr>
        <w:t>h- prompts: These prompts usually begin with “what, where, when, why, and how” questions, and usually focus on the pictures in books (e.g., “What’s the name of this?”). These prompts teach children new vocabulary.</w:t>
      </w:r>
    </w:p>
    <w:p w14:paraId="7DD2C9FF" w14:textId="4713ADA0" w:rsidR="007574A9" w:rsidRPr="007574A9" w:rsidRDefault="007574A9" w:rsidP="00007CF6">
      <w:pPr>
        <w:pStyle w:val="Heading2"/>
        <w:keepNext w:val="0"/>
        <w:numPr>
          <w:ilvl w:val="0"/>
          <w:numId w:val="47"/>
        </w:numPr>
        <w:shd w:val="clear" w:color="auto" w:fill="FFFFFF"/>
        <w:spacing w:before="0" w:after="0"/>
        <w:rPr>
          <w:rFonts w:asciiTheme="majorBidi" w:hAnsiTheme="majorBidi" w:cstheme="majorBidi"/>
          <w:b w:val="0"/>
          <w:bCs w:val="0"/>
          <w:i w:val="0"/>
          <w:iCs w:val="0"/>
          <w:color w:val="000000"/>
          <w:sz w:val="22"/>
          <w:szCs w:val="22"/>
        </w:rPr>
      </w:pPr>
      <w:r w:rsidRPr="007574A9">
        <w:rPr>
          <w:rFonts w:asciiTheme="majorBidi" w:hAnsiTheme="majorBidi" w:cstheme="majorBidi"/>
          <w:i w:val="0"/>
          <w:iCs w:val="0"/>
          <w:color w:val="000000"/>
          <w:sz w:val="22"/>
          <w:szCs w:val="22"/>
        </w:rPr>
        <w:t>D</w:t>
      </w:r>
      <w:r w:rsidRPr="007574A9">
        <w:rPr>
          <w:rFonts w:asciiTheme="majorBidi" w:hAnsiTheme="majorBidi" w:cstheme="majorBidi"/>
          <w:b w:val="0"/>
          <w:bCs w:val="0"/>
          <w:i w:val="0"/>
          <w:iCs w:val="0"/>
          <w:color w:val="000000"/>
          <w:sz w:val="22"/>
          <w:szCs w:val="22"/>
        </w:rPr>
        <w:t xml:space="preserve">istancing prompts: These prompts ask children to relate the pictures or words in the book to experiences outside the book (e.g., </w:t>
      </w:r>
      <w:r w:rsidR="004D60B0" w:rsidRPr="007574A9">
        <w:rPr>
          <w:rFonts w:asciiTheme="majorBidi" w:hAnsiTheme="majorBidi" w:cstheme="majorBidi"/>
          <w:b w:val="0"/>
          <w:bCs w:val="0"/>
          <w:i w:val="0"/>
          <w:iCs w:val="0"/>
          <w:color w:val="000000"/>
          <w:sz w:val="22"/>
          <w:szCs w:val="22"/>
        </w:rPr>
        <w:t>“Remember</w:t>
      </w:r>
      <w:r w:rsidRPr="007574A9">
        <w:rPr>
          <w:rFonts w:asciiTheme="majorBidi" w:hAnsiTheme="majorBidi" w:cstheme="majorBidi"/>
          <w:b w:val="0"/>
          <w:bCs w:val="0"/>
          <w:i w:val="0"/>
          <w:iCs w:val="0"/>
          <w:color w:val="000000"/>
          <w:sz w:val="22"/>
          <w:szCs w:val="22"/>
        </w:rPr>
        <w:t xml:space="preserve"> when we went to the farm? Which of these animals did you see there?”). Such prompts help children connect books to the real world and also help with verbal fluency, conversational abilities, and narrative skills.</w:t>
      </w:r>
    </w:p>
    <w:p w14:paraId="1A9C2A9C" w14:textId="77777777" w:rsidR="007574A9" w:rsidRPr="007574A9" w:rsidRDefault="007574A9" w:rsidP="007574A9">
      <w:pPr>
        <w:pStyle w:val="Heading2"/>
        <w:shd w:val="clear" w:color="auto" w:fill="FFFFFF"/>
        <w:spacing w:before="0" w:after="0"/>
        <w:ind w:left="360"/>
        <w:rPr>
          <w:rFonts w:asciiTheme="majorBidi" w:hAnsiTheme="majorBidi" w:cstheme="majorBidi"/>
          <w:b w:val="0"/>
          <w:bCs w:val="0"/>
          <w:color w:val="000000"/>
          <w:sz w:val="22"/>
          <w:szCs w:val="22"/>
        </w:rPr>
      </w:pPr>
    </w:p>
    <w:p w14:paraId="741B5698" w14:textId="77777777" w:rsidR="007574A9" w:rsidRPr="007574A9" w:rsidRDefault="007574A9" w:rsidP="007574A9">
      <w:pPr>
        <w:rPr>
          <w:rFonts w:asciiTheme="majorBidi" w:hAnsiTheme="majorBidi" w:cstheme="majorBidi"/>
          <w:b/>
          <w:bCs/>
          <w:sz w:val="22"/>
          <w:szCs w:val="22"/>
          <w:u w:val="single"/>
        </w:rPr>
      </w:pPr>
      <w:r w:rsidRPr="007574A9">
        <w:rPr>
          <w:rFonts w:asciiTheme="majorBidi" w:hAnsiTheme="majorBidi" w:cstheme="majorBidi"/>
          <w:b/>
          <w:bCs/>
          <w:sz w:val="22"/>
          <w:szCs w:val="22"/>
          <w:u w:val="single"/>
        </w:rPr>
        <w:t>Repeated Interactive Read-Alouds</w:t>
      </w:r>
    </w:p>
    <w:p w14:paraId="57D600B3" w14:textId="77777777" w:rsidR="007574A9" w:rsidRPr="007574A9" w:rsidRDefault="007574A9" w:rsidP="007574A9">
      <w:pPr>
        <w:rPr>
          <w:rFonts w:asciiTheme="majorBidi" w:eastAsia="Times New Roman" w:hAnsiTheme="majorBidi" w:cstheme="majorBidi"/>
          <w:sz w:val="22"/>
          <w:szCs w:val="22"/>
        </w:rPr>
      </w:pPr>
      <w:r w:rsidRPr="007574A9">
        <w:rPr>
          <w:rFonts w:asciiTheme="majorBidi" w:eastAsia="Times New Roman" w:hAnsiTheme="majorBidi" w:cstheme="majorBidi"/>
          <w:sz w:val="22"/>
          <w:szCs w:val="22"/>
        </w:rPr>
        <w:t>The most effective use of children’s literature relies on intentional planning and follow-up, including introducing and defining new vocabulary before and during reading, and reinforcing and extending it after a read-aloud. Book reading is most effective when it is not limited to a single reading.</w:t>
      </w:r>
    </w:p>
    <w:p w14:paraId="47E5BA0E" w14:textId="77777777" w:rsidR="007574A9" w:rsidRPr="007574A9" w:rsidRDefault="007574A9" w:rsidP="007574A9">
      <w:pPr>
        <w:rPr>
          <w:rFonts w:asciiTheme="majorBidi" w:eastAsia="Times New Roman" w:hAnsiTheme="majorBidi" w:cstheme="majorBidi"/>
          <w:sz w:val="22"/>
          <w:szCs w:val="22"/>
        </w:rPr>
      </w:pPr>
    </w:p>
    <w:p w14:paraId="531F7B8F" w14:textId="77777777" w:rsidR="007574A9" w:rsidRPr="007574A9" w:rsidRDefault="007574A9" w:rsidP="007574A9">
      <w:pPr>
        <w:rPr>
          <w:rFonts w:asciiTheme="majorBidi" w:eastAsia="Times New Roman" w:hAnsiTheme="majorBidi" w:cstheme="majorBidi"/>
          <w:sz w:val="22"/>
          <w:szCs w:val="22"/>
        </w:rPr>
      </w:pPr>
      <w:r w:rsidRPr="007574A9">
        <w:rPr>
          <w:rFonts w:asciiTheme="majorBidi" w:eastAsia="Times New Roman" w:hAnsiTheme="majorBidi" w:cstheme="majorBidi"/>
          <w:sz w:val="22"/>
          <w:szCs w:val="22"/>
        </w:rPr>
        <w:t>Repeated interactive read-alouds allow teachers to scaffold children's understanding of the book. They model strategies for making inferences, describing things and events, explaining reasons for their thinking. They also teach new vocabulary and concepts. These techniques have shown to be effective in increasing children's engagement, understanding, and appreciation of literature in preschool and kindergarten settings. There are three levels of interactive read-alouds:</w:t>
      </w:r>
    </w:p>
    <w:p w14:paraId="79D3F9EF" w14:textId="77777777" w:rsidR="007574A9" w:rsidRPr="007574A9" w:rsidRDefault="007574A9" w:rsidP="00007CF6">
      <w:pPr>
        <w:pStyle w:val="ListParagraph"/>
        <w:numPr>
          <w:ilvl w:val="0"/>
          <w:numId w:val="48"/>
        </w:numPr>
        <w:rPr>
          <w:rFonts w:asciiTheme="majorBidi" w:eastAsia="Times New Roman" w:hAnsiTheme="majorBidi" w:cstheme="majorBidi"/>
          <w:sz w:val="22"/>
          <w:szCs w:val="22"/>
          <w:lang w:eastAsia="zh-CN"/>
        </w:rPr>
      </w:pPr>
      <w:r w:rsidRPr="007574A9">
        <w:rPr>
          <w:rFonts w:asciiTheme="majorBidi" w:eastAsia="Times New Roman" w:hAnsiTheme="majorBidi" w:cstheme="majorBidi"/>
          <w:i/>
          <w:iCs/>
          <w:sz w:val="22"/>
          <w:szCs w:val="22"/>
        </w:rPr>
        <w:t>First reading:</w:t>
      </w:r>
      <w:r w:rsidRPr="007574A9">
        <w:rPr>
          <w:rFonts w:asciiTheme="majorBidi" w:eastAsia="Times New Roman" w:hAnsiTheme="majorBidi" w:cstheme="majorBidi"/>
          <w:sz w:val="22"/>
          <w:szCs w:val="22"/>
        </w:rPr>
        <w:t xml:space="preserve"> T</w:t>
      </w:r>
      <w:r w:rsidRPr="007574A9">
        <w:rPr>
          <w:rFonts w:asciiTheme="majorBidi" w:eastAsia="Times New Roman" w:hAnsiTheme="majorBidi" w:cstheme="majorBidi"/>
          <w:color w:val="000000"/>
          <w:sz w:val="22"/>
          <w:szCs w:val="22"/>
          <w:shd w:val="clear" w:color="auto" w:fill="FFFFFF"/>
          <w:lang w:eastAsia="zh-CN"/>
        </w:rPr>
        <w:t>he main goal of a the first read-aloud is to enjoy a story by focusing on its meaning. The teacher introduces the plot with a sentence or phrase (e.g., “This story is about…”). The teacher reads the story using vocal and facial expression, gestures and dramatic pauses, variations in the pace of reading, and eye contact to capture and maintain children's interest and enjoyment,</w:t>
      </w:r>
    </w:p>
    <w:p w14:paraId="54282F9F" w14:textId="77777777" w:rsidR="007574A9" w:rsidRPr="007574A9" w:rsidRDefault="007574A9" w:rsidP="00007CF6">
      <w:pPr>
        <w:pStyle w:val="ListParagraph"/>
        <w:numPr>
          <w:ilvl w:val="0"/>
          <w:numId w:val="48"/>
        </w:numPr>
        <w:rPr>
          <w:rFonts w:asciiTheme="majorBidi" w:eastAsia="Times New Roman" w:hAnsiTheme="majorBidi" w:cstheme="majorBidi"/>
          <w:sz w:val="22"/>
          <w:szCs w:val="22"/>
          <w:lang w:eastAsia="zh-CN"/>
        </w:rPr>
      </w:pPr>
      <w:r w:rsidRPr="007574A9">
        <w:rPr>
          <w:rFonts w:asciiTheme="majorBidi" w:eastAsia="Times New Roman" w:hAnsiTheme="majorBidi" w:cstheme="majorBidi"/>
          <w:i/>
          <w:iCs/>
          <w:sz w:val="22"/>
          <w:szCs w:val="22"/>
        </w:rPr>
        <w:t>Second reading:</w:t>
      </w:r>
      <w:r w:rsidRPr="007574A9">
        <w:rPr>
          <w:rFonts w:asciiTheme="majorBidi" w:eastAsia="Times New Roman" w:hAnsiTheme="majorBidi" w:cstheme="majorBidi"/>
          <w:sz w:val="22"/>
          <w:szCs w:val="22"/>
        </w:rPr>
        <w:t xml:space="preserve"> </w:t>
      </w:r>
      <w:r w:rsidRPr="007574A9">
        <w:rPr>
          <w:rFonts w:asciiTheme="majorBidi" w:eastAsia="Times New Roman" w:hAnsiTheme="majorBidi" w:cstheme="majorBidi"/>
          <w:color w:val="000000"/>
          <w:sz w:val="22"/>
          <w:szCs w:val="22"/>
          <w:shd w:val="clear" w:color="auto" w:fill="FFFFFF"/>
          <w:lang w:eastAsia="zh-CN"/>
        </w:rPr>
        <w:t>Second readings occur a day or two after first reads. The purpose is to enrich children's comprehension of the story. The teacher encourages children to remember things from the book, p</w:t>
      </w:r>
      <w:r w:rsidRPr="007574A9">
        <w:rPr>
          <w:rFonts w:asciiTheme="majorBidi" w:eastAsia="Times New Roman" w:hAnsiTheme="majorBidi" w:cstheme="majorBidi"/>
          <w:sz w:val="22"/>
          <w:szCs w:val="22"/>
        </w:rPr>
        <w:t>rovides vocabulary explanations, and asks inference and explanation questions.</w:t>
      </w:r>
      <w:r w:rsidRPr="007574A9">
        <w:rPr>
          <w:rFonts w:asciiTheme="majorBidi" w:hAnsiTheme="majorBidi" w:cstheme="majorBidi"/>
          <w:color w:val="000000"/>
          <w:sz w:val="22"/>
          <w:szCs w:val="22"/>
          <w:shd w:val="clear" w:color="auto" w:fill="FFFFFF"/>
        </w:rPr>
        <w:t xml:space="preserve"> </w:t>
      </w:r>
      <w:r w:rsidRPr="007574A9">
        <w:rPr>
          <w:rFonts w:asciiTheme="majorBidi" w:eastAsia="Times New Roman" w:hAnsiTheme="majorBidi" w:cstheme="majorBidi"/>
          <w:color w:val="000000"/>
          <w:sz w:val="22"/>
          <w:szCs w:val="22"/>
          <w:shd w:val="clear" w:color="auto" w:fill="FFFFFF"/>
          <w:lang w:eastAsia="zh-CN"/>
        </w:rPr>
        <w:t xml:space="preserve">the second read might focus on the other characters' motivations or though </w:t>
      </w:r>
    </w:p>
    <w:p w14:paraId="24B7D2E3" w14:textId="77777777" w:rsidR="007574A9" w:rsidRPr="007574A9" w:rsidRDefault="007574A9" w:rsidP="00007CF6">
      <w:pPr>
        <w:pStyle w:val="ListParagraph"/>
        <w:numPr>
          <w:ilvl w:val="0"/>
          <w:numId w:val="48"/>
        </w:numPr>
        <w:rPr>
          <w:rFonts w:asciiTheme="majorBidi" w:eastAsia="Times New Roman" w:hAnsiTheme="majorBidi" w:cstheme="majorBidi"/>
          <w:sz w:val="22"/>
          <w:szCs w:val="22"/>
          <w:lang w:eastAsia="zh-CN"/>
        </w:rPr>
      </w:pPr>
      <w:r w:rsidRPr="007574A9">
        <w:rPr>
          <w:rFonts w:asciiTheme="majorBidi" w:eastAsia="Times New Roman" w:hAnsiTheme="majorBidi" w:cstheme="majorBidi"/>
          <w:i/>
          <w:iCs/>
          <w:color w:val="000000"/>
          <w:sz w:val="22"/>
          <w:szCs w:val="22"/>
          <w:shd w:val="clear" w:color="auto" w:fill="FFFFFF"/>
          <w:lang w:eastAsia="zh-CN"/>
        </w:rPr>
        <w:t>Third reading</w:t>
      </w:r>
      <w:r w:rsidRPr="007574A9">
        <w:rPr>
          <w:rFonts w:asciiTheme="majorBidi" w:eastAsia="Times New Roman" w:hAnsiTheme="majorBidi" w:cstheme="majorBidi"/>
          <w:color w:val="000000"/>
          <w:sz w:val="22"/>
          <w:szCs w:val="22"/>
          <w:shd w:val="clear" w:color="auto" w:fill="FFFFFF"/>
          <w:lang w:eastAsia="zh-CN"/>
        </w:rPr>
        <w:t>: children are guided in retelling the story as the teacher reads some of the text. Teacher comments and questions are intended to generate children’s explanations about the causes of events and what characters are thinking or feeling (e.g., “Why does he think?” “How do you think she’s feeling?”). They allow children to use analytic thinking to explain why events occurred.</w:t>
      </w:r>
    </w:p>
    <w:p w14:paraId="3B220610" w14:textId="77777777" w:rsidR="007574A9" w:rsidRPr="007574A9" w:rsidRDefault="007574A9" w:rsidP="007574A9">
      <w:pPr>
        <w:pStyle w:val="Heading3"/>
        <w:shd w:val="clear" w:color="auto" w:fill="FFFFFF"/>
        <w:spacing w:before="0"/>
        <w:ind w:left="360"/>
        <w:rPr>
          <w:rFonts w:asciiTheme="majorBidi" w:hAnsiTheme="majorBidi" w:cstheme="majorBidi"/>
          <w:b w:val="0"/>
          <w:bCs w:val="0"/>
          <w:color w:val="000000" w:themeColor="text1"/>
          <w:sz w:val="22"/>
          <w:szCs w:val="22"/>
        </w:rPr>
      </w:pPr>
    </w:p>
    <w:p w14:paraId="234F651D" w14:textId="77777777" w:rsidR="007574A9" w:rsidRPr="007574A9" w:rsidRDefault="007574A9" w:rsidP="009F2531">
      <w:pPr>
        <w:pStyle w:val="Heading3"/>
        <w:shd w:val="clear" w:color="auto" w:fill="FFFFFF"/>
        <w:spacing w:before="0" w:after="0"/>
        <w:ind w:left="720"/>
        <w:rPr>
          <w:rFonts w:asciiTheme="majorBidi" w:hAnsiTheme="majorBidi" w:cstheme="majorBidi"/>
          <w:b w:val="0"/>
          <w:bCs w:val="0"/>
          <w:i/>
          <w:iCs/>
          <w:color w:val="000000" w:themeColor="text1"/>
          <w:sz w:val="22"/>
          <w:szCs w:val="22"/>
        </w:rPr>
      </w:pPr>
      <w:r w:rsidRPr="007574A9">
        <w:rPr>
          <w:rFonts w:asciiTheme="majorBidi" w:hAnsiTheme="majorBidi" w:cstheme="majorBidi"/>
          <w:b w:val="0"/>
          <w:bCs w:val="0"/>
          <w:i/>
          <w:iCs/>
          <w:color w:val="000000" w:themeColor="text1"/>
          <w:sz w:val="22"/>
          <w:szCs w:val="22"/>
        </w:rPr>
        <w:t>After-reading Discussions</w:t>
      </w:r>
    </w:p>
    <w:p w14:paraId="37E6C015" w14:textId="77777777" w:rsidR="007574A9" w:rsidRPr="007574A9" w:rsidRDefault="007574A9" w:rsidP="009F2531">
      <w:pPr>
        <w:pStyle w:val="NormalWeb"/>
        <w:shd w:val="clear" w:color="auto" w:fill="FFFFFF"/>
        <w:spacing w:before="0" w:after="0"/>
        <w:ind w:left="720"/>
        <w:rPr>
          <w:rFonts w:asciiTheme="majorBidi" w:hAnsiTheme="majorBidi" w:cstheme="majorBidi"/>
          <w:color w:val="000000"/>
          <w:sz w:val="22"/>
          <w:szCs w:val="22"/>
        </w:rPr>
      </w:pPr>
      <w:r w:rsidRPr="007574A9">
        <w:rPr>
          <w:rFonts w:asciiTheme="majorBidi" w:hAnsiTheme="majorBidi" w:cstheme="majorBidi"/>
          <w:color w:val="000000"/>
          <w:sz w:val="22"/>
          <w:szCs w:val="22"/>
        </w:rPr>
        <w:t>Each reading is followed by a "why" question that requires children to make inferences about and explain several story events. Then we use follow-up probing questions to support children's ability to answer broader explanation questions.</w:t>
      </w:r>
    </w:p>
    <w:p w14:paraId="2A63C876" w14:textId="77777777" w:rsidR="007574A9" w:rsidRPr="007574A9" w:rsidRDefault="007574A9" w:rsidP="007574A9">
      <w:pPr>
        <w:pStyle w:val="NormalWeb"/>
        <w:shd w:val="clear" w:color="auto" w:fill="FFFFFF"/>
        <w:spacing w:before="0" w:after="0"/>
        <w:ind w:left="360"/>
        <w:rPr>
          <w:rFonts w:asciiTheme="majorBidi" w:hAnsiTheme="majorBidi" w:cstheme="majorBidi"/>
          <w:color w:val="000000"/>
          <w:sz w:val="22"/>
          <w:szCs w:val="22"/>
        </w:rPr>
      </w:pPr>
    </w:p>
    <w:p w14:paraId="47CB9755" w14:textId="0C04D094" w:rsidR="00D7668A" w:rsidRPr="004D55B3" w:rsidRDefault="007574A9" w:rsidP="004D55B3">
      <w:pPr>
        <w:ind w:left="360"/>
        <w:rPr>
          <w:rFonts w:asciiTheme="majorBidi" w:hAnsiTheme="majorBidi" w:cstheme="majorBidi"/>
          <w:color w:val="0000FF"/>
          <w:sz w:val="22"/>
          <w:szCs w:val="22"/>
          <w:u w:val="single"/>
        </w:rPr>
      </w:pPr>
      <w:r w:rsidRPr="007574A9">
        <w:rPr>
          <w:rFonts w:asciiTheme="majorBidi" w:hAnsiTheme="majorBidi" w:cstheme="majorBidi"/>
          <w:color w:val="000000"/>
          <w:sz w:val="22"/>
          <w:szCs w:val="22"/>
        </w:rPr>
        <w:t xml:space="preserve">This process is explained in detail in an article “Repeated Interactive Read-Alouds in Preschool and Kindergarten” by Lea M. McGee and Judith Schickedanz found at: </w:t>
      </w:r>
      <w:hyperlink r:id="rId14" w:history="1">
        <w:r w:rsidRPr="007574A9">
          <w:rPr>
            <w:rStyle w:val="Hyperlink"/>
            <w:rFonts w:asciiTheme="majorBidi" w:hAnsiTheme="majorBidi" w:cstheme="majorBidi"/>
            <w:sz w:val="22"/>
            <w:szCs w:val="22"/>
          </w:rPr>
          <w:t>http://www.readingrockets.org/article/repeated-interactive-read-alouds-preschool-and-kindergarten</w:t>
        </w:r>
      </w:hyperlink>
      <w:r>
        <w:rPr>
          <w:rStyle w:val="Hyperlink"/>
          <w:rFonts w:asciiTheme="majorBidi" w:hAnsiTheme="majorBidi" w:cstheme="majorBidi"/>
          <w:sz w:val="22"/>
          <w:szCs w:val="22"/>
        </w:rPr>
        <w:t>.</w:t>
      </w:r>
    </w:p>
    <w:p w14:paraId="189BD408" w14:textId="77777777" w:rsidR="00D7668A" w:rsidRDefault="00D7668A" w:rsidP="00D34FAD">
      <w:pPr>
        <w:rPr>
          <w:rFonts w:asciiTheme="majorBidi" w:hAnsiTheme="majorBidi" w:cstheme="majorBidi"/>
          <w:b/>
          <w:bCs/>
          <w:sz w:val="22"/>
          <w:szCs w:val="22"/>
          <w:u w:val="single"/>
        </w:rPr>
      </w:pPr>
    </w:p>
    <w:p w14:paraId="3E2C1CF0" w14:textId="687982CD" w:rsidR="00D34FAD" w:rsidRPr="00D34FAD" w:rsidRDefault="00D34FAD" w:rsidP="00D34FAD">
      <w:pPr>
        <w:rPr>
          <w:rFonts w:asciiTheme="majorBidi" w:hAnsiTheme="majorBidi" w:cstheme="majorBidi"/>
          <w:b/>
          <w:bCs/>
          <w:sz w:val="22"/>
          <w:szCs w:val="22"/>
          <w:u w:val="single"/>
        </w:rPr>
      </w:pPr>
      <w:r w:rsidRPr="00D34FAD">
        <w:rPr>
          <w:rFonts w:asciiTheme="majorBidi" w:hAnsiTheme="majorBidi" w:cstheme="majorBidi"/>
          <w:b/>
          <w:bCs/>
          <w:sz w:val="22"/>
          <w:szCs w:val="22"/>
          <w:u w:val="single"/>
        </w:rPr>
        <w:t>Motor and Neurosensory Development</w:t>
      </w:r>
    </w:p>
    <w:p w14:paraId="3D5EF576" w14:textId="77777777" w:rsidR="00D34FAD" w:rsidRPr="008664FE" w:rsidRDefault="00D34FAD" w:rsidP="00D34FAD">
      <w:pPr>
        <w:rPr>
          <w:rFonts w:asciiTheme="majorBidi" w:hAnsiTheme="majorBidi" w:cstheme="majorBidi"/>
          <w:sz w:val="22"/>
          <w:szCs w:val="22"/>
        </w:rPr>
      </w:pPr>
      <w:r w:rsidRPr="008664FE">
        <w:rPr>
          <w:rFonts w:asciiTheme="majorBidi" w:hAnsiTheme="majorBidi" w:cstheme="majorBidi"/>
          <w:sz w:val="22"/>
          <w:szCs w:val="22"/>
        </w:rPr>
        <w:lastRenderedPageBreak/>
        <w:t>One area of development that is often overlooked or not directly planned for in early childhood</w:t>
      </w:r>
      <w:r>
        <w:rPr>
          <w:rFonts w:asciiTheme="majorBidi" w:hAnsiTheme="majorBidi" w:cstheme="majorBidi"/>
          <w:sz w:val="22"/>
          <w:szCs w:val="22"/>
        </w:rPr>
        <w:t xml:space="preserve"> programming is motor and neuro</w:t>
      </w:r>
      <w:r w:rsidRPr="008664FE">
        <w:rPr>
          <w:rFonts w:asciiTheme="majorBidi" w:hAnsiTheme="majorBidi" w:cstheme="majorBidi"/>
          <w:sz w:val="22"/>
          <w:szCs w:val="22"/>
        </w:rPr>
        <w:t xml:space="preserve">sensory development, yet it is critically linked to learning, especially reading and writing. </w:t>
      </w:r>
    </w:p>
    <w:p w14:paraId="7EFB7446" w14:textId="77777777" w:rsidR="00D34FAD" w:rsidRPr="008664FE" w:rsidRDefault="00D34FAD" w:rsidP="00D34FAD">
      <w:pPr>
        <w:rPr>
          <w:rFonts w:asciiTheme="majorBidi" w:hAnsiTheme="majorBidi" w:cstheme="majorBidi"/>
          <w:sz w:val="22"/>
          <w:szCs w:val="22"/>
        </w:rPr>
      </w:pPr>
    </w:p>
    <w:p w14:paraId="0FA89B6B" w14:textId="77777777" w:rsidR="00D34FAD" w:rsidRPr="008664FE" w:rsidRDefault="00D34FAD" w:rsidP="00D34FAD">
      <w:pPr>
        <w:rPr>
          <w:rFonts w:asciiTheme="majorBidi" w:hAnsiTheme="majorBidi" w:cstheme="majorBidi"/>
          <w:sz w:val="22"/>
          <w:szCs w:val="22"/>
        </w:rPr>
      </w:pPr>
      <w:r w:rsidRPr="008664FE">
        <w:rPr>
          <w:rFonts w:asciiTheme="majorBidi" w:hAnsiTheme="majorBidi" w:cstheme="majorBidi"/>
          <w:sz w:val="22"/>
          <w:szCs w:val="22"/>
        </w:rPr>
        <w:t>Scientific research has shown a strong connection between physical activity/movement and brain circuitry</w:t>
      </w:r>
      <w:r>
        <w:rPr>
          <w:rFonts w:asciiTheme="majorBidi" w:hAnsiTheme="majorBidi" w:cstheme="majorBidi"/>
          <w:sz w:val="22"/>
          <w:szCs w:val="22"/>
        </w:rPr>
        <w:t>. T</w:t>
      </w:r>
      <w:r w:rsidRPr="008664FE">
        <w:rPr>
          <w:rFonts w:asciiTheme="majorBidi" w:hAnsiTheme="majorBidi" w:cstheme="majorBidi"/>
          <w:sz w:val="22"/>
          <w:szCs w:val="22"/>
        </w:rPr>
        <w:t>he early years, from birth to age five, are a critical period for both brain and body development. Sensory-motor activities</w:t>
      </w:r>
      <w:r>
        <w:rPr>
          <w:rFonts w:asciiTheme="majorBidi" w:hAnsiTheme="majorBidi" w:cstheme="majorBidi"/>
          <w:sz w:val="22"/>
          <w:szCs w:val="22"/>
        </w:rPr>
        <w:t xml:space="preserve"> can</w:t>
      </w:r>
      <w:r w:rsidRPr="008664FE">
        <w:rPr>
          <w:rFonts w:asciiTheme="majorBidi" w:hAnsiTheme="majorBidi" w:cstheme="majorBidi"/>
          <w:sz w:val="22"/>
          <w:szCs w:val="22"/>
        </w:rPr>
        <w:t xml:space="preserve"> be embedded throughout the child’s daily experience</w:t>
      </w:r>
      <w:r>
        <w:rPr>
          <w:rFonts w:asciiTheme="majorBidi" w:hAnsiTheme="majorBidi" w:cstheme="majorBidi"/>
          <w:sz w:val="22"/>
          <w:szCs w:val="22"/>
        </w:rPr>
        <w:t>s</w:t>
      </w:r>
      <w:r w:rsidRPr="008664FE">
        <w:rPr>
          <w:rFonts w:asciiTheme="majorBidi" w:hAnsiTheme="majorBidi" w:cstheme="majorBidi"/>
          <w:sz w:val="22"/>
          <w:szCs w:val="22"/>
        </w:rPr>
        <w:t xml:space="preserve">. </w:t>
      </w:r>
      <w:r>
        <w:rPr>
          <w:rFonts w:asciiTheme="majorBidi" w:hAnsiTheme="majorBidi" w:cstheme="majorBidi"/>
          <w:sz w:val="22"/>
          <w:szCs w:val="22"/>
        </w:rPr>
        <w:t xml:space="preserve">These </w:t>
      </w:r>
      <w:r w:rsidRPr="008664FE">
        <w:rPr>
          <w:rFonts w:asciiTheme="majorBidi" w:hAnsiTheme="majorBidi" w:cstheme="majorBidi"/>
          <w:sz w:val="22"/>
          <w:szCs w:val="22"/>
        </w:rPr>
        <w:t>include large motor activities that build strength, control, and coordination, as well as experiences that support smaller muscles in the hands and fingers.</w:t>
      </w:r>
    </w:p>
    <w:p w14:paraId="525F0042" w14:textId="77777777" w:rsidR="00D34FAD" w:rsidRPr="008664FE" w:rsidRDefault="00D34FAD" w:rsidP="00D34FAD">
      <w:pPr>
        <w:rPr>
          <w:rFonts w:asciiTheme="majorBidi" w:hAnsiTheme="majorBidi" w:cstheme="majorBidi"/>
          <w:sz w:val="22"/>
          <w:szCs w:val="22"/>
        </w:rPr>
      </w:pPr>
    </w:p>
    <w:p w14:paraId="2199BA25" w14:textId="77777777" w:rsidR="00D34FAD" w:rsidRPr="008664FE" w:rsidRDefault="00D34FAD" w:rsidP="00D34FAD">
      <w:pPr>
        <w:rPr>
          <w:rFonts w:asciiTheme="majorBidi" w:hAnsiTheme="majorBidi" w:cstheme="majorBidi"/>
          <w:sz w:val="22"/>
          <w:szCs w:val="22"/>
        </w:rPr>
      </w:pPr>
      <w:r w:rsidRPr="008664FE">
        <w:rPr>
          <w:rFonts w:asciiTheme="majorBidi" w:hAnsiTheme="majorBidi" w:cstheme="majorBidi"/>
          <w:sz w:val="22"/>
          <w:szCs w:val="22"/>
        </w:rPr>
        <w:t>While these kinds of activities are referenced throughout the curriculum modules, they can be further supported on an ongoing</w:t>
      </w:r>
      <w:r>
        <w:rPr>
          <w:rFonts w:asciiTheme="majorBidi" w:hAnsiTheme="majorBidi" w:cstheme="majorBidi"/>
          <w:sz w:val="22"/>
          <w:szCs w:val="22"/>
        </w:rPr>
        <w:t xml:space="preserve"> basis within the classroom, as well as</w:t>
      </w:r>
      <w:r w:rsidRPr="008664FE">
        <w:rPr>
          <w:rFonts w:asciiTheme="majorBidi" w:hAnsiTheme="majorBidi" w:cstheme="majorBidi"/>
          <w:sz w:val="22"/>
          <w:szCs w:val="22"/>
        </w:rPr>
        <w:t xml:space="preserve"> through planned and facilitated outdoor play.</w:t>
      </w:r>
    </w:p>
    <w:p w14:paraId="2186F2F0" w14:textId="77777777" w:rsidR="00D34FAD" w:rsidRPr="008664FE" w:rsidRDefault="00D34FAD" w:rsidP="00D34FAD">
      <w:pPr>
        <w:rPr>
          <w:rFonts w:asciiTheme="majorBidi" w:hAnsiTheme="majorBidi" w:cstheme="majorBidi"/>
          <w:sz w:val="22"/>
          <w:szCs w:val="22"/>
        </w:rPr>
      </w:pPr>
    </w:p>
    <w:p w14:paraId="284C593A" w14:textId="26223537" w:rsidR="00EC2A48" w:rsidRPr="00D34FAD" w:rsidRDefault="00D34FAD" w:rsidP="00D34FAD">
      <w:pPr>
        <w:rPr>
          <w:rFonts w:asciiTheme="majorBidi" w:hAnsiTheme="majorBidi" w:cstheme="majorBidi"/>
          <w:sz w:val="22"/>
          <w:szCs w:val="22"/>
        </w:rPr>
      </w:pPr>
      <w:r w:rsidRPr="008664FE">
        <w:rPr>
          <w:rFonts w:asciiTheme="majorBidi" w:hAnsiTheme="majorBidi" w:cstheme="majorBidi"/>
          <w:sz w:val="22"/>
          <w:szCs w:val="22"/>
        </w:rPr>
        <w:t>The Appendix for e</w:t>
      </w:r>
      <w:r>
        <w:rPr>
          <w:rFonts w:asciiTheme="majorBidi" w:hAnsiTheme="majorBidi" w:cstheme="majorBidi"/>
          <w:sz w:val="22"/>
          <w:szCs w:val="22"/>
        </w:rPr>
        <w:t xml:space="preserve">ach module includes a section entitled </w:t>
      </w:r>
      <w:r w:rsidRPr="008664FE">
        <w:rPr>
          <w:rFonts w:asciiTheme="majorBidi" w:hAnsiTheme="majorBidi" w:cstheme="majorBidi"/>
          <w:sz w:val="22"/>
          <w:szCs w:val="22"/>
        </w:rPr>
        <w:t xml:space="preserve"> “Supporting Moto</w:t>
      </w:r>
      <w:r>
        <w:rPr>
          <w:rFonts w:asciiTheme="majorBidi" w:hAnsiTheme="majorBidi" w:cstheme="majorBidi"/>
          <w:sz w:val="22"/>
          <w:szCs w:val="22"/>
        </w:rPr>
        <w:t>r</w:t>
      </w:r>
      <w:r w:rsidRPr="008664FE">
        <w:rPr>
          <w:rFonts w:asciiTheme="majorBidi" w:hAnsiTheme="majorBidi" w:cstheme="majorBidi"/>
          <w:sz w:val="22"/>
          <w:szCs w:val="22"/>
        </w:rPr>
        <w:t xml:space="preserve"> and Neurosensory Development,” </w:t>
      </w:r>
      <w:r>
        <w:rPr>
          <w:rFonts w:asciiTheme="majorBidi" w:hAnsiTheme="majorBidi" w:cstheme="majorBidi"/>
          <w:sz w:val="22"/>
          <w:szCs w:val="22"/>
        </w:rPr>
        <w:t xml:space="preserve">which includes suggestions for activities, </w:t>
      </w:r>
      <w:r w:rsidRPr="008664FE">
        <w:rPr>
          <w:rFonts w:asciiTheme="majorBidi" w:hAnsiTheme="majorBidi" w:cstheme="majorBidi"/>
          <w:sz w:val="22"/>
          <w:szCs w:val="22"/>
        </w:rPr>
        <w:t>and teachers are encourage</w:t>
      </w:r>
      <w:r>
        <w:rPr>
          <w:rFonts w:asciiTheme="majorBidi" w:hAnsiTheme="majorBidi" w:cstheme="majorBidi"/>
          <w:sz w:val="22"/>
          <w:szCs w:val="22"/>
        </w:rPr>
        <w:t>d</w:t>
      </w:r>
      <w:r w:rsidRPr="008664FE">
        <w:rPr>
          <w:rFonts w:asciiTheme="majorBidi" w:hAnsiTheme="majorBidi" w:cstheme="majorBidi"/>
          <w:sz w:val="22"/>
          <w:szCs w:val="22"/>
        </w:rPr>
        <w:t xml:space="preserve"> to share this information with families</w:t>
      </w:r>
      <w:r>
        <w:rPr>
          <w:rFonts w:asciiTheme="majorBidi" w:hAnsiTheme="majorBidi" w:cstheme="majorBidi"/>
          <w:sz w:val="22"/>
          <w:szCs w:val="22"/>
        </w:rPr>
        <w:t>.</w:t>
      </w:r>
    </w:p>
    <w:tbl>
      <w:tblPr>
        <w:tblpPr w:leftFromText="180" w:rightFromText="180" w:vertAnchor="page" w:horzAnchor="margin" w:tblpXSpec="center" w:tblpY="841"/>
        <w:tblW w:w="14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5"/>
        <w:gridCol w:w="4410"/>
        <w:gridCol w:w="6125"/>
      </w:tblGrid>
      <w:tr w:rsidR="003A0B2B" w:rsidRPr="003628E5" w14:paraId="105006B2" w14:textId="77777777" w:rsidTr="00385586">
        <w:tc>
          <w:tcPr>
            <w:tcW w:w="8455" w:type="dxa"/>
            <w:gridSpan w:val="2"/>
            <w:shd w:val="clear" w:color="auto" w:fill="EEECE1"/>
          </w:tcPr>
          <w:p w14:paraId="2B62D923" w14:textId="04856A1C" w:rsidR="003A0B2B" w:rsidRDefault="003A0B2B" w:rsidP="00385586">
            <w:pPr>
              <w:rPr>
                <w:rFonts w:ascii="Times New Roman" w:hAnsi="Times New Roman"/>
                <w:b/>
              </w:rPr>
            </w:pPr>
            <w:r w:rsidRPr="00601E16">
              <w:rPr>
                <w:rFonts w:ascii="Times New Roman" w:hAnsi="Times New Roman"/>
                <w:b/>
              </w:rPr>
              <w:lastRenderedPageBreak/>
              <w:t>Lowell Public Schools in Partnership with University of Massachusetts -</w:t>
            </w:r>
            <w:r>
              <w:rPr>
                <w:rFonts w:ascii="Times New Roman" w:hAnsi="Times New Roman"/>
                <w:b/>
              </w:rPr>
              <w:t>Boston</w:t>
            </w:r>
          </w:p>
        </w:tc>
        <w:tc>
          <w:tcPr>
            <w:tcW w:w="6125" w:type="dxa"/>
            <w:shd w:val="clear" w:color="auto" w:fill="EEECE1"/>
          </w:tcPr>
          <w:p w14:paraId="0A30E1B8" w14:textId="77777777" w:rsidR="003A0B2B" w:rsidRDefault="003A0B2B" w:rsidP="003628E5">
            <w:pPr>
              <w:rPr>
                <w:rFonts w:ascii="Times New Roman" w:hAnsi="Times New Roman"/>
                <w:b/>
              </w:rPr>
            </w:pPr>
            <w:r>
              <w:rPr>
                <w:rFonts w:ascii="Times New Roman" w:hAnsi="Times New Roman"/>
                <w:b/>
              </w:rPr>
              <w:t>Time</w:t>
            </w:r>
            <w:r w:rsidR="00AA0502">
              <w:rPr>
                <w:rFonts w:ascii="Times New Roman" w:hAnsi="Times New Roman"/>
                <w:b/>
              </w:rPr>
              <w:t xml:space="preserve">line: Weeks 1 -2 </w:t>
            </w:r>
          </w:p>
        </w:tc>
      </w:tr>
      <w:tr w:rsidR="000D0B23" w:rsidRPr="003628E5" w14:paraId="2DA94F57" w14:textId="77777777" w:rsidTr="003628E5">
        <w:tc>
          <w:tcPr>
            <w:tcW w:w="14580" w:type="dxa"/>
            <w:gridSpan w:val="3"/>
          </w:tcPr>
          <w:p w14:paraId="691D8CA4" w14:textId="77777777" w:rsidR="000D0B23" w:rsidRPr="003628E5" w:rsidRDefault="003A0B2B" w:rsidP="003628E5">
            <w:pPr>
              <w:rPr>
                <w:rFonts w:ascii="Times New Roman" w:hAnsi="Times New Roman"/>
              </w:rPr>
            </w:pPr>
            <w:r>
              <w:rPr>
                <w:rFonts w:ascii="Times New Roman" w:hAnsi="Times New Roman"/>
                <w:b/>
              </w:rPr>
              <w:t>Module Theme: "Ready to Learn" - F</w:t>
            </w:r>
            <w:r w:rsidR="00F51EB3">
              <w:rPr>
                <w:rFonts w:ascii="Times New Roman" w:hAnsi="Times New Roman"/>
                <w:b/>
              </w:rPr>
              <w:t>rom a Sense of Self to a Sense of t</w:t>
            </w:r>
            <w:r>
              <w:rPr>
                <w:rFonts w:ascii="Times New Roman" w:hAnsi="Times New Roman"/>
                <w:b/>
              </w:rPr>
              <w:t>he World</w:t>
            </w:r>
          </w:p>
        </w:tc>
      </w:tr>
      <w:tr w:rsidR="004F5BBC" w:rsidRPr="003628E5" w14:paraId="1082DE40" w14:textId="77777777" w:rsidTr="003628E5">
        <w:trPr>
          <w:trHeight w:val="323"/>
        </w:trPr>
        <w:tc>
          <w:tcPr>
            <w:tcW w:w="14580" w:type="dxa"/>
            <w:gridSpan w:val="3"/>
          </w:tcPr>
          <w:p w14:paraId="53557553" w14:textId="7D9181EF" w:rsidR="00B276CE" w:rsidRPr="00DF4E58" w:rsidRDefault="00FC1EE8" w:rsidP="003628E5">
            <w:pPr>
              <w:rPr>
                <w:rFonts w:ascii="Times New Roman" w:hAnsi="Times New Roman"/>
                <w:sz w:val="22"/>
                <w:szCs w:val="22"/>
              </w:rPr>
            </w:pPr>
            <w:r w:rsidRPr="00DF4E58">
              <w:rPr>
                <w:rFonts w:ascii="Times New Roman" w:hAnsi="Times New Roman"/>
                <w:b/>
                <w:sz w:val="22"/>
                <w:szCs w:val="22"/>
              </w:rPr>
              <w:t>Module Overview</w:t>
            </w:r>
            <w:r w:rsidRPr="00DF4E58">
              <w:rPr>
                <w:rFonts w:ascii="Times New Roman" w:hAnsi="Times New Roman"/>
                <w:sz w:val="22"/>
                <w:szCs w:val="22"/>
              </w:rPr>
              <w:t>:  During the first weeks of school, teachers, families and stude</w:t>
            </w:r>
            <w:r w:rsidR="009460AE">
              <w:rPr>
                <w:rFonts w:ascii="Times New Roman" w:hAnsi="Times New Roman"/>
                <w:sz w:val="22"/>
                <w:szCs w:val="22"/>
              </w:rPr>
              <w:t>nts begin to create a sense of c</w:t>
            </w:r>
            <w:r w:rsidRPr="00DF4E58">
              <w:rPr>
                <w:rFonts w:ascii="Times New Roman" w:hAnsi="Times New Roman"/>
                <w:sz w:val="22"/>
                <w:szCs w:val="22"/>
              </w:rPr>
              <w:t>ommunity by focusing on each in</w:t>
            </w:r>
            <w:r w:rsidR="00873C35">
              <w:rPr>
                <w:rFonts w:ascii="Times New Roman" w:hAnsi="Times New Roman"/>
                <w:sz w:val="22"/>
                <w:szCs w:val="22"/>
              </w:rPr>
              <w:t>dividual's self-identity,</w:t>
            </w:r>
            <w:r w:rsidRPr="00DF4E58">
              <w:rPr>
                <w:rFonts w:ascii="Times New Roman" w:hAnsi="Times New Roman"/>
                <w:sz w:val="22"/>
                <w:szCs w:val="22"/>
              </w:rPr>
              <w:t xml:space="preserve"> or the capacity to advocate for one</w:t>
            </w:r>
            <w:r w:rsidR="004A7EB4" w:rsidRPr="00DF4E58">
              <w:rPr>
                <w:rFonts w:ascii="Times New Roman" w:hAnsi="Times New Roman"/>
                <w:sz w:val="22"/>
                <w:szCs w:val="22"/>
              </w:rPr>
              <w:t xml:space="preserve">’s </w:t>
            </w:r>
            <w:r w:rsidRPr="00DF4E58">
              <w:rPr>
                <w:rFonts w:ascii="Times New Roman" w:hAnsi="Times New Roman"/>
                <w:sz w:val="22"/>
                <w:szCs w:val="22"/>
              </w:rPr>
              <w:t>self, culture, values, and belief</w:t>
            </w:r>
            <w:r w:rsidR="004A7EB4" w:rsidRPr="00DF4E58">
              <w:rPr>
                <w:rFonts w:ascii="Times New Roman" w:hAnsi="Times New Roman"/>
                <w:sz w:val="22"/>
                <w:szCs w:val="22"/>
              </w:rPr>
              <w:t>s</w:t>
            </w:r>
            <w:r w:rsidRPr="00DF4E58">
              <w:rPr>
                <w:rFonts w:ascii="Times New Roman" w:hAnsi="Times New Roman"/>
                <w:sz w:val="22"/>
                <w:szCs w:val="22"/>
              </w:rPr>
              <w:t xml:space="preserve"> to create a democratic classroom where ALL c</w:t>
            </w:r>
            <w:r w:rsidR="004A7EB4" w:rsidRPr="00DF4E58">
              <w:rPr>
                <w:rFonts w:ascii="Times New Roman" w:hAnsi="Times New Roman"/>
                <w:sz w:val="22"/>
                <w:szCs w:val="22"/>
              </w:rPr>
              <w:t xml:space="preserve">an thrive and learn. </w:t>
            </w:r>
            <w:r w:rsidR="00AA0502" w:rsidRPr="00DF4E58">
              <w:rPr>
                <w:rFonts w:ascii="Times New Roman" w:hAnsi="Times New Roman"/>
                <w:sz w:val="22"/>
                <w:szCs w:val="22"/>
              </w:rPr>
              <w:t>Teachers d</w:t>
            </w:r>
            <w:r w:rsidRPr="00DF4E58">
              <w:rPr>
                <w:rFonts w:ascii="Times New Roman" w:hAnsi="Times New Roman"/>
                <w:sz w:val="22"/>
                <w:szCs w:val="22"/>
              </w:rPr>
              <w:t xml:space="preserve">o this by establishing routines, planning transitions, involving children in developing classroom rules and expectations for behaviors in various contexts, </w:t>
            </w:r>
            <w:r w:rsidR="001B4C0D">
              <w:rPr>
                <w:rFonts w:ascii="Times New Roman" w:hAnsi="Times New Roman"/>
                <w:sz w:val="22"/>
                <w:szCs w:val="22"/>
              </w:rPr>
              <w:t xml:space="preserve">as well as </w:t>
            </w:r>
            <w:r w:rsidR="004A7EB4" w:rsidRPr="00DF4E58">
              <w:rPr>
                <w:rFonts w:ascii="Times New Roman" w:hAnsi="Times New Roman"/>
                <w:sz w:val="22"/>
                <w:szCs w:val="22"/>
              </w:rPr>
              <w:t xml:space="preserve">by </w:t>
            </w:r>
            <w:r w:rsidRPr="00DF4E58">
              <w:rPr>
                <w:rFonts w:ascii="Times New Roman" w:hAnsi="Times New Roman"/>
                <w:sz w:val="22"/>
                <w:szCs w:val="22"/>
              </w:rPr>
              <w:t xml:space="preserve">scaffolding interactions among children, and </w:t>
            </w:r>
            <w:r w:rsidR="004A7EB4" w:rsidRPr="00DF4E58">
              <w:rPr>
                <w:rFonts w:ascii="Times New Roman" w:hAnsi="Times New Roman"/>
                <w:sz w:val="22"/>
                <w:szCs w:val="22"/>
              </w:rPr>
              <w:t xml:space="preserve">by </w:t>
            </w:r>
            <w:r w:rsidRPr="00DF4E58">
              <w:rPr>
                <w:rFonts w:ascii="Times New Roman" w:hAnsi="Times New Roman"/>
                <w:sz w:val="22"/>
                <w:szCs w:val="22"/>
              </w:rPr>
              <w:t>guiding individual and groups in the use of conflict resolution strategies, thus f</w:t>
            </w:r>
            <w:r w:rsidR="004A7EB4" w:rsidRPr="00DF4E58">
              <w:rPr>
                <w:rFonts w:ascii="Times New Roman" w:hAnsi="Times New Roman"/>
                <w:sz w:val="22"/>
                <w:szCs w:val="22"/>
              </w:rPr>
              <w:t xml:space="preserve">acilitating social competence. </w:t>
            </w:r>
            <w:r w:rsidRPr="00DF4E58">
              <w:rPr>
                <w:rFonts w:ascii="Times New Roman" w:hAnsi="Times New Roman"/>
                <w:sz w:val="22"/>
                <w:szCs w:val="22"/>
              </w:rPr>
              <w:t>Teachers set the stage for the classroom environment by modeling organization</w:t>
            </w:r>
            <w:r w:rsidR="00AB46F2">
              <w:rPr>
                <w:rFonts w:ascii="Times New Roman" w:hAnsi="Times New Roman"/>
                <w:sz w:val="22"/>
                <w:szCs w:val="22"/>
              </w:rPr>
              <w:t xml:space="preserve"> of space and materials,</w:t>
            </w:r>
            <w:r w:rsidRPr="00DF4E58">
              <w:rPr>
                <w:rFonts w:ascii="Times New Roman" w:hAnsi="Times New Roman"/>
                <w:sz w:val="22"/>
                <w:szCs w:val="22"/>
              </w:rPr>
              <w:t xml:space="preserve"> and </w:t>
            </w:r>
            <w:r w:rsidR="00AB46F2">
              <w:rPr>
                <w:rFonts w:ascii="Times New Roman" w:hAnsi="Times New Roman"/>
                <w:sz w:val="22"/>
                <w:szCs w:val="22"/>
              </w:rPr>
              <w:t xml:space="preserve">by </w:t>
            </w:r>
            <w:r w:rsidRPr="00DF4E58">
              <w:rPr>
                <w:rFonts w:ascii="Times New Roman" w:hAnsi="Times New Roman"/>
                <w:sz w:val="22"/>
                <w:szCs w:val="22"/>
              </w:rPr>
              <w:t>creating centers that are engaging</w:t>
            </w:r>
            <w:r w:rsidR="001B4C0D">
              <w:rPr>
                <w:rFonts w:ascii="Times New Roman" w:hAnsi="Times New Roman"/>
                <w:sz w:val="22"/>
                <w:szCs w:val="22"/>
              </w:rPr>
              <w:t>,</w:t>
            </w:r>
            <w:r w:rsidRPr="00DF4E58">
              <w:rPr>
                <w:rFonts w:ascii="Times New Roman" w:hAnsi="Times New Roman"/>
                <w:sz w:val="22"/>
                <w:szCs w:val="22"/>
              </w:rPr>
              <w:t xml:space="preserve"> and</w:t>
            </w:r>
            <w:r w:rsidR="004A7EB4" w:rsidRPr="00DF4E58">
              <w:rPr>
                <w:rFonts w:ascii="Times New Roman" w:hAnsi="Times New Roman"/>
                <w:sz w:val="22"/>
                <w:szCs w:val="22"/>
              </w:rPr>
              <w:t xml:space="preserve"> that</w:t>
            </w:r>
            <w:r w:rsidRPr="00DF4E58">
              <w:rPr>
                <w:rFonts w:ascii="Times New Roman" w:hAnsi="Times New Roman"/>
                <w:sz w:val="22"/>
                <w:szCs w:val="22"/>
              </w:rPr>
              <w:t xml:space="preserve"> transition</w:t>
            </w:r>
            <w:r w:rsidR="004A7EB4" w:rsidRPr="00DF4E58">
              <w:rPr>
                <w:rFonts w:ascii="Times New Roman" w:hAnsi="Times New Roman"/>
                <w:sz w:val="22"/>
                <w:szCs w:val="22"/>
              </w:rPr>
              <w:t xml:space="preserve"> across the year using various themes. In the early weeks, </w:t>
            </w:r>
            <w:r w:rsidRPr="00DF4E58">
              <w:rPr>
                <w:rFonts w:ascii="Times New Roman" w:hAnsi="Times New Roman"/>
                <w:sz w:val="22"/>
                <w:szCs w:val="22"/>
              </w:rPr>
              <w:t>activities are centered around easing the transition to school and separation from caregivers, introducing the children to the classroom</w:t>
            </w:r>
            <w:r w:rsidR="004A7EB4" w:rsidRPr="00DF4E58">
              <w:rPr>
                <w:rFonts w:ascii="Times New Roman" w:hAnsi="Times New Roman"/>
                <w:sz w:val="22"/>
                <w:szCs w:val="22"/>
              </w:rPr>
              <w:t xml:space="preserve"> environment</w:t>
            </w:r>
            <w:r w:rsidRPr="00DF4E58">
              <w:rPr>
                <w:rFonts w:ascii="Times New Roman" w:hAnsi="Times New Roman"/>
                <w:sz w:val="22"/>
                <w:szCs w:val="22"/>
              </w:rPr>
              <w:t>, schedules, rout</w:t>
            </w:r>
            <w:r w:rsidR="004A7EB4" w:rsidRPr="00DF4E58">
              <w:rPr>
                <w:rFonts w:ascii="Times New Roman" w:hAnsi="Times New Roman"/>
                <w:sz w:val="22"/>
                <w:szCs w:val="22"/>
              </w:rPr>
              <w:t xml:space="preserve">ines, rules, and expectations. Children </w:t>
            </w:r>
            <w:r w:rsidRPr="00DF4E58">
              <w:rPr>
                <w:rFonts w:ascii="Times New Roman" w:hAnsi="Times New Roman"/>
                <w:sz w:val="22"/>
                <w:szCs w:val="22"/>
              </w:rPr>
              <w:t xml:space="preserve">explore centers and engage in </w:t>
            </w:r>
            <w:r w:rsidR="00F51EB3" w:rsidRPr="00DF4E58">
              <w:rPr>
                <w:rFonts w:ascii="Times New Roman" w:hAnsi="Times New Roman"/>
                <w:sz w:val="22"/>
                <w:szCs w:val="22"/>
              </w:rPr>
              <w:t xml:space="preserve">hands-on learning experiences. </w:t>
            </w:r>
            <w:r w:rsidRPr="00DF4E58">
              <w:rPr>
                <w:rFonts w:ascii="Times New Roman" w:hAnsi="Times New Roman"/>
                <w:sz w:val="22"/>
                <w:szCs w:val="22"/>
              </w:rPr>
              <w:t xml:space="preserve">Teachers </w:t>
            </w:r>
            <w:r w:rsidR="00AB46F2">
              <w:rPr>
                <w:rFonts w:ascii="Times New Roman" w:hAnsi="Times New Roman"/>
                <w:sz w:val="22"/>
                <w:szCs w:val="22"/>
              </w:rPr>
              <w:t xml:space="preserve">collaborate with families </w:t>
            </w:r>
            <w:r w:rsidRPr="00DF4E58">
              <w:rPr>
                <w:rFonts w:ascii="Times New Roman" w:hAnsi="Times New Roman"/>
                <w:sz w:val="22"/>
                <w:szCs w:val="22"/>
              </w:rPr>
              <w:t xml:space="preserve">to promote and enhance </w:t>
            </w:r>
            <w:r w:rsidR="008F1CB3" w:rsidRPr="00DF4E58">
              <w:rPr>
                <w:rFonts w:ascii="Times New Roman" w:hAnsi="Times New Roman"/>
                <w:sz w:val="22"/>
                <w:szCs w:val="22"/>
              </w:rPr>
              <w:t xml:space="preserve">each child's </w:t>
            </w:r>
            <w:r w:rsidRPr="00DF4E58">
              <w:rPr>
                <w:rFonts w:ascii="Times New Roman" w:hAnsi="Times New Roman"/>
                <w:sz w:val="22"/>
                <w:szCs w:val="22"/>
              </w:rPr>
              <w:t xml:space="preserve">social and cultural knowledge.  </w:t>
            </w:r>
          </w:p>
        </w:tc>
      </w:tr>
      <w:tr w:rsidR="000D0B23" w:rsidRPr="003628E5" w14:paraId="3CD87BA5" w14:textId="77777777" w:rsidTr="005B14A4">
        <w:tc>
          <w:tcPr>
            <w:tcW w:w="4045" w:type="dxa"/>
          </w:tcPr>
          <w:p w14:paraId="079502B6" w14:textId="77777777" w:rsidR="00FC1EE8" w:rsidRPr="00DF4E58" w:rsidRDefault="00FC1EE8" w:rsidP="00FC1EE8">
            <w:pPr>
              <w:rPr>
                <w:rFonts w:ascii="Times New Roman" w:hAnsi="Times New Roman"/>
                <w:b/>
                <w:sz w:val="22"/>
                <w:szCs w:val="22"/>
              </w:rPr>
            </w:pPr>
            <w:r w:rsidRPr="00DF4E58">
              <w:rPr>
                <w:rFonts w:ascii="Times New Roman" w:hAnsi="Times New Roman"/>
                <w:b/>
                <w:sz w:val="22"/>
                <w:szCs w:val="22"/>
              </w:rPr>
              <w:t>Essential Questions:</w:t>
            </w:r>
          </w:p>
          <w:p w14:paraId="7A95C233" w14:textId="77777777" w:rsidR="00FC1EE8" w:rsidRPr="00DF4E58" w:rsidRDefault="00BD7A06" w:rsidP="00D75CD9">
            <w:pPr>
              <w:pStyle w:val="ListParagraph"/>
              <w:numPr>
                <w:ilvl w:val="0"/>
                <w:numId w:val="8"/>
              </w:numPr>
              <w:ind w:left="360"/>
              <w:rPr>
                <w:rFonts w:ascii="Times New Roman" w:hAnsi="Times New Roman"/>
                <w:sz w:val="22"/>
                <w:szCs w:val="22"/>
              </w:rPr>
            </w:pPr>
            <w:r w:rsidRPr="00DF4E58">
              <w:rPr>
                <w:rFonts w:ascii="Times New Roman" w:hAnsi="Times New Roman"/>
                <w:sz w:val="22"/>
                <w:szCs w:val="22"/>
              </w:rPr>
              <w:t>What is</w:t>
            </w:r>
            <w:r w:rsidR="00FC1EE8" w:rsidRPr="00DF4E58">
              <w:rPr>
                <w:rFonts w:ascii="Times New Roman" w:hAnsi="Times New Roman"/>
                <w:sz w:val="22"/>
                <w:szCs w:val="22"/>
              </w:rPr>
              <w:t xml:space="preserve"> a community? </w:t>
            </w:r>
          </w:p>
          <w:p w14:paraId="5E4826AC" w14:textId="77777777" w:rsidR="00FC1EE8" w:rsidRPr="00DF4E58" w:rsidRDefault="00FC1EE8" w:rsidP="00D75CD9">
            <w:pPr>
              <w:pStyle w:val="ListParagraph"/>
              <w:numPr>
                <w:ilvl w:val="0"/>
                <w:numId w:val="8"/>
              </w:numPr>
              <w:ind w:left="360"/>
              <w:rPr>
                <w:rFonts w:ascii="Times New Roman" w:hAnsi="Times New Roman"/>
                <w:sz w:val="22"/>
                <w:szCs w:val="22"/>
              </w:rPr>
            </w:pPr>
            <w:r w:rsidRPr="00DF4E58">
              <w:rPr>
                <w:rFonts w:ascii="Times New Roman" w:hAnsi="Times New Roman"/>
                <w:sz w:val="22"/>
                <w:szCs w:val="22"/>
              </w:rPr>
              <w:t>How is a community created?</w:t>
            </w:r>
          </w:p>
          <w:p w14:paraId="11006FFA" w14:textId="77777777" w:rsidR="00FC1EE8" w:rsidRPr="00DF4E58" w:rsidRDefault="00FC1EE8" w:rsidP="00D75CD9">
            <w:pPr>
              <w:pStyle w:val="ListParagraph"/>
              <w:numPr>
                <w:ilvl w:val="0"/>
                <w:numId w:val="8"/>
              </w:numPr>
              <w:ind w:left="360"/>
              <w:rPr>
                <w:rFonts w:ascii="Times New Roman" w:hAnsi="Times New Roman"/>
                <w:sz w:val="22"/>
                <w:szCs w:val="22"/>
              </w:rPr>
            </w:pPr>
            <w:r w:rsidRPr="00DF4E58">
              <w:rPr>
                <w:rFonts w:ascii="Times New Roman" w:hAnsi="Times New Roman"/>
                <w:sz w:val="22"/>
                <w:szCs w:val="22"/>
              </w:rPr>
              <w:t xml:space="preserve">How would I describe myself? </w:t>
            </w:r>
          </w:p>
          <w:p w14:paraId="58D474FA" w14:textId="160244AF" w:rsidR="00FC1EE8" w:rsidRPr="00DF4E58" w:rsidRDefault="00FC1EE8" w:rsidP="00D75CD9">
            <w:pPr>
              <w:pStyle w:val="ListParagraph"/>
              <w:numPr>
                <w:ilvl w:val="0"/>
                <w:numId w:val="8"/>
              </w:numPr>
              <w:ind w:left="360"/>
              <w:rPr>
                <w:rFonts w:ascii="Times New Roman" w:hAnsi="Times New Roman"/>
                <w:sz w:val="22"/>
                <w:szCs w:val="22"/>
              </w:rPr>
            </w:pPr>
            <w:r w:rsidRPr="00DF4E58">
              <w:rPr>
                <w:rFonts w:ascii="Times New Roman" w:hAnsi="Times New Roman"/>
                <w:sz w:val="22"/>
                <w:szCs w:val="22"/>
              </w:rPr>
              <w:t>What are other ways we ca</w:t>
            </w:r>
            <w:r w:rsidR="006A3B45">
              <w:rPr>
                <w:rFonts w:ascii="Times New Roman" w:hAnsi="Times New Roman"/>
                <w:sz w:val="22"/>
                <w:szCs w:val="22"/>
              </w:rPr>
              <w:t>n describe ourselves and others?</w:t>
            </w:r>
          </w:p>
          <w:p w14:paraId="69988CA2" w14:textId="77777777" w:rsidR="00FC1EE8" w:rsidRPr="00DF4E58" w:rsidRDefault="00FC1EE8" w:rsidP="00D75CD9">
            <w:pPr>
              <w:pStyle w:val="ListParagraph"/>
              <w:numPr>
                <w:ilvl w:val="0"/>
                <w:numId w:val="8"/>
              </w:numPr>
              <w:ind w:left="360"/>
              <w:rPr>
                <w:rFonts w:ascii="Times New Roman" w:hAnsi="Times New Roman"/>
                <w:sz w:val="22"/>
                <w:szCs w:val="22"/>
              </w:rPr>
            </w:pPr>
            <w:r w:rsidRPr="00DF4E58">
              <w:rPr>
                <w:rFonts w:ascii="Times New Roman" w:hAnsi="Times New Roman"/>
                <w:sz w:val="22"/>
                <w:szCs w:val="22"/>
              </w:rPr>
              <w:t xml:space="preserve">What is my identity? </w:t>
            </w:r>
          </w:p>
          <w:p w14:paraId="1C581FAF" w14:textId="77777777" w:rsidR="00FC1EE8" w:rsidRPr="00DF4E58" w:rsidRDefault="00FC1EE8" w:rsidP="00D75CD9">
            <w:pPr>
              <w:pStyle w:val="ListParagraph"/>
              <w:numPr>
                <w:ilvl w:val="0"/>
                <w:numId w:val="8"/>
              </w:numPr>
              <w:ind w:left="360"/>
              <w:rPr>
                <w:rFonts w:ascii="Times New Roman" w:hAnsi="Times New Roman"/>
                <w:sz w:val="22"/>
                <w:szCs w:val="22"/>
              </w:rPr>
            </w:pPr>
            <w:r w:rsidRPr="00DF4E58">
              <w:rPr>
                <w:rFonts w:ascii="Times New Roman" w:hAnsi="Times New Roman"/>
                <w:sz w:val="22"/>
                <w:szCs w:val="22"/>
              </w:rPr>
              <w:t>What is</w:t>
            </w:r>
            <w:r w:rsidR="008F1CB3" w:rsidRPr="00DF4E58">
              <w:rPr>
                <w:rFonts w:ascii="Times New Roman" w:hAnsi="Times New Roman"/>
                <w:sz w:val="22"/>
                <w:szCs w:val="22"/>
              </w:rPr>
              <w:t xml:space="preserve"> culture?   </w:t>
            </w:r>
          </w:p>
          <w:p w14:paraId="7BC44793" w14:textId="77777777" w:rsidR="00FC1EE8" w:rsidRPr="00DF4E58" w:rsidRDefault="00FC1EE8" w:rsidP="00D75CD9">
            <w:pPr>
              <w:pStyle w:val="ListParagraph"/>
              <w:numPr>
                <w:ilvl w:val="0"/>
                <w:numId w:val="8"/>
              </w:numPr>
              <w:ind w:left="360"/>
              <w:rPr>
                <w:rFonts w:ascii="Times New Roman" w:hAnsi="Times New Roman"/>
                <w:sz w:val="22"/>
                <w:szCs w:val="22"/>
              </w:rPr>
            </w:pPr>
            <w:r w:rsidRPr="00DF4E58">
              <w:rPr>
                <w:rFonts w:ascii="Times New Roman" w:hAnsi="Times New Roman"/>
                <w:sz w:val="22"/>
                <w:szCs w:val="22"/>
              </w:rPr>
              <w:t xml:space="preserve">What are values? </w:t>
            </w:r>
          </w:p>
          <w:p w14:paraId="33FACBCA" w14:textId="77777777" w:rsidR="00FC1EE8" w:rsidRPr="00DF4E58" w:rsidRDefault="00FC1EE8" w:rsidP="00D75CD9">
            <w:pPr>
              <w:pStyle w:val="ListParagraph"/>
              <w:numPr>
                <w:ilvl w:val="0"/>
                <w:numId w:val="8"/>
              </w:numPr>
              <w:ind w:left="360"/>
              <w:rPr>
                <w:rFonts w:ascii="Times New Roman" w:hAnsi="Times New Roman"/>
                <w:sz w:val="22"/>
                <w:szCs w:val="22"/>
              </w:rPr>
            </w:pPr>
            <w:r w:rsidRPr="00DF4E58">
              <w:rPr>
                <w:rFonts w:ascii="Times New Roman" w:hAnsi="Times New Roman"/>
                <w:sz w:val="22"/>
                <w:szCs w:val="22"/>
              </w:rPr>
              <w:t xml:space="preserve">What are beliefs? </w:t>
            </w:r>
          </w:p>
          <w:p w14:paraId="3768C1C0" w14:textId="77777777" w:rsidR="00FC1EE8" w:rsidRPr="00DF4E58" w:rsidRDefault="00FC1EE8" w:rsidP="00D75CD9">
            <w:pPr>
              <w:pStyle w:val="ListParagraph"/>
              <w:numPr>
                <w:ilvl w:val="0"/>
                <w:numId w:val="8"/>
              </w:numPr>
              <w:ind w:left="360"/>
              <w:rPr>
                <w:rFonts w:ascii="Times New Roman" w:hAnsi="Times New Roman"/>
                <w:sz w:val="22"/>
                <w:szCs w:val="22"/>
              </w:rPr>
            </w:pPr>
            <w:r w:rsidRPr="00DF4E58">
              <w:rPr>
                <w:rFonts w:ascii="Times New Roman" w:hAnsi="Times New Roman"/>
                <w:sz w:val="22"/>
                <w:szCs w:val="22"/>
              </w:rPr>
              <w:t xml:space="preserve">What is a routine? </w:t>
            </w:r>
          </w:p>
          <w:p w14:paraId="48DDB386" w14:textId="77777777" w:rsidR="00FC1EE8" w:rsidRPr="00DF4E58" w:rsidRDefault="00FC1EE8" w:rsidP="00D75CD9">
            <w:pPr>
              <w:pStyle w:val="ListParagraph"/>
              <w:numPr>
                <w:ilvl w:val="0"/>
                <w:numId w:val="8"/>
              </w:numPr>
              <w:ind w:left="360"/>
              <w:rPr>
                <w:rFonts w:ascii="Times New Roman" w:hAnsi="Times New Roman"/>
                <w:sz w:val="22"/>
                <w:szCs w:val="22"/>
              </w:rPr>
            </w:pPr>
            <w:r w:rsidRPr="00DF4E58">
              <w:rPr>
                <w:rFonts w:ascii="Times New Roman" w:hAnsi="Times New Roman"/>
                <w:sz w:val="22"/>
                <w:szCs w:val="22"/>
              </w:rPr>
              <w:t xml:space="preserve">What are expectations? </w:t>
            </w:r>
          </w:p>
          <w:p w14:paraId="7C3CEE2C" w14:textId="77777777" w:rsidR="00FC1EE8" w:rsidRPr="00DF4E58" w:rsidRDefault="00FC1EE8" w:rsidP="00D75CD9">
            <w:pPr>
              <w:pStyle w:val="ListParagraph"/>
              <w:numPr>
                <w:ilvl w:val="0"/>
                <w:numId w:val="8"/>
              </w:numPr>
              <w:ind w:left="360"/>
              <w:rPr>
                <w:rFonts w:ascii="Times New Roman" w:hAnsi="Times New Roman"/>
                <w:sz w:val="22"/>
                <w:szCs w:val="22"/>
              </w:rPr>
            </w:pPr>
            <w:r w:rsidRPr="00DF4E58">
              <w:rPr>
                <w:rFonts w:ascii="Times New Roman" w:hAnsi="Times New Roman"/>
                <w:sz w:val="22"/>
                <w:szCs w:val="22"/>
              </w:rPr>
              <w:t xml:space="preserve">What is a transition? </w:t>
            </w:r>
          </w:p>
          <w:p w14:paraId="488A0DA9" w14:textId="77777777" w:rsidR="00FC1EE8" w:rsidRPr="00DF4E58" w:rsidRDefault="00FC1EE8" w:rsidP="00D75CD9">
            <w:pPr>
              <w:pStyle w:val="ListParagraph"/>
              <w:numPr>
                <w:ilvl w:val="0"/>
                <w:numId w:val="8"/>
              </w:numPr>
              <w:ind w:left="360"/>
              <w:rPr>
                <w:rFonts w:ascii="Times New Roman" w:hAnsi="Times New Roman"/>
                <w:sz w:val="22"/>
                <w:szCs w:val="22"/>
              </w:rPr>
            </w:pPr>
            <w:r w:rsidRPr="00DF4E58">
              <w:rPr>
                <w:rFonts w:ascii="Times New Roman" w:hAnsi="Times New Roman"/>
                <w:sz w:val="22"/>
                <w:szCs w:val="22"/>
              </w:rPr>
              <w:t xml:space="preserve">What is a rule? </w:t>
            </w:r>
          </w:p>
          <w:p w14:paraId="733AFA03" w14:textId="77777777" w:rsidR="00FC1EE8" w:rsidRPr="00DF4E58" w:rsidRDefault="00FC1EE8" w:rsidP="00D75CD9">
            <w:pPr>
              <w:pStyle w:val="ListParagraph"/>
              <w:numPr>
                <w:ilvl w:val="0"/>
                <w:numId w:val="8"/>
              </w:numPr>
              <w:ind w:left="360"/>
              <w:rPr>
                <w:rFonts w:ascii="Times New Roman" w:hAnsi="Times New Roman"/>
                <w:sz w:val="22"/>
                <w:szCs w:val="22"/>
              </w:rPr>
            </w:pPr>
            <w:r w:rsidRPr="00DF4E58">
              <w:rPr>
                <w:rFonts w:ascii="Times New Roman" w:hAnsi="Times New Roman"/>
                <w:sz w:val="22"/>
                <w:szCs w:val="22"/>
              </w:rPr>
              <w:t xml:space="preserve">What is independence? </w:t>
            </w:r>
          </w:p>
          <w:p w14:paraId="38963B54" w14:textId="77777777" w:rsidR="00FC1EE8" w:rsidRPr="00DF4E58" w:rsidRDefault="009460AE" w:rsidP="00D75CD9">
            <w:pPr>
              <w:pStyle w:val="ListParagraph"/>
              <w:numPr>
                <w:ilvl w:val="0"/>
                <w:numId w:val="8"/>
              </w:numPr>
              <w:ind w:left="360"/>
              <w:rPr>
                <w:rFonts w:ascii="Times New Roman" w:hAnsi="Times New Roman"/>
                <w:sz w:val="22"/>
                <w:szCs w:val="22"/>
              </w:rPr>
            </w:pPr>
            <w:r>
              <w:rPr>
                <w:rFonts w:ascii="Times New Roman" w:hAnsi="Times New Roman"/>
                <w:sz w:val="22"/>
                <w:szCs w:val="22"/>
              </w:rPr>
              <w:t xml:space="preserve">What are emotions? </w:t>
            </w:r>
            <w:r w:rsidR="00FC1EE8" w:rsidRPr="00DF4E58">
              <w:rPr>
                <w:rFonts w:ascii="Times New Roman" w:hAnsi="Times New Roman"/>
                <w:sz w:val="22"/>
                <w:szCs w:val="22"/>
              </w:rPr>
              <w:t xml:space="preserve">Feelings? </w:t>
            </w:r>
          </w:p>
          <w:p w14:paraId="766ED144" w14:textId="77777777" w:rsidR="00FC1EE8" w:rsidRPr="00DF4E58" w:rsidRDefault="00FC1EE8" w:rsidP="00D75CD9">
            <w:pPr>
              <w:pStyle w:val="ListParagraph"/>
              <w:numPr>
                <w:ilvl w:val="0"/>
                <w:numId w:val="8"/>
              </w:numPr>
              <w:ind w:left="360"/>
              <w:rPr>
                <w:rFonts w:ascii="Times New Roman" w:hAnsi="Times New Roman"/>
                <w:sz w:val="22"/>
                <w:szCs w:val="22"/>
              </w:rPr>
            </w:pPr>
            <w:r w:rsidRPr="00DF4E58">
              <w:rPr>
                <w:rFonts w:ascii="Times New Roman" w:hAnsi="Times New Roman"/>
                <w:sz w:val="22"/>
                <w:szCs w:val="22"/>
              </w:rPr>
              <w:t xml:space="preserve">How do these apply to centers? </w:t>
            </w:r>
          </w:p>
          <w:p w14:paraId="145F100C" w14:textId="77777777" w:rsidR="00FC1EE8" w:rsidRPr="008E097A" w:rsidRDefault="00FC1EE8" w:rsidP="008E097A">
            <w:pPr>
              <w:rPr>
                <w:rFonts w:ascii="Times New Roman" w:hAnsi="Times New Roman"/>
                <w:i/>
                <w:iCs/>
                <w:sz w:val="22"/>
                <w:szCs w:val="22"/>
              </w:rPr>
            </w:pPr>
            <w:r w:rsidRPr="00DF4E58">
              <w:rPr>
                <w:rFonts w:ascii="Times New Roman" w:hAnsi="Times New Roman"/>
                <w:sz w:val="22"/>
                <w:szCs w:val="22"/>
              </w:rPr>
              <w:t xml:space="preserve">              </w:t>
            </w:r>
            <w:r w:rsidRPr="008E097A">
              <w:rPr>
                <w:rFonts w:ascii="Times New Roman" w:hAnsi="Times New Roman"/>
                <w:i/>
                <w:iCs/>
                <w:sz w:val="22"/>
                <w:szCs w:val="22"/>
              </w:rPr>
              <w:t xml:space="preserve">Ask children for examples.  </w:t>
            </w:r>
          </w:p>
          <w:p w14:paraId="1DF75708" w14:textId="77777777" w:rsidR="00342476" w:rsidRPr="003628E5" w:rsidRDefault="00342476" w:rsidP="00FC1EE8">
            <w:pPr>
              <w:pStyle w:val="ListParagraph"/>
              <w:rPr>
                <w:rFonts w:ascii="Times New Roman" w:hAnsi="Times New Roman"/>
              </w:rPr>
            </w:pPr>
          </w:p>
        </w:tc>
        <w:tc>
          <w:tcPr>
            <w:tcW w:w="10535" w:type="dxa"/>
            <w:gridSpan w:val="2"/>
          </w:tcPr>
          <w:p w14:paraId="34D28A00" w14:textId="77777777" w:rsidR="00FC1EE8" w:rsidRPr="00DF4E58" w:rsidRDefault="00FC1EE8" w:rsidP="00FC1EE8">
            <w:pPr>
              <w:rPr>
                <w:rFonts w:ascii="Times New Roman" w:hAnsi="Times New Roman"/>
                <w:b/>
                <w:sz w:val="22"/>
                <w:szCs w:val="22"/>
              </w:rPr>
            </w:pPr>
            <w:r w:rsidRPr="00DF4E58">
              <w:rPr>
                <w:rFonts w:ascii="Times New Roman" w:hAnsi="Times New Roman"/>
                <w:b/>
                <w:sz w:val="22"/>
                <w:szCs w:val="22"/>
              </w:rPr>
              <w:t>Key Understandings:</w:t>
            </w:r>
          </w:p>
          <w:p w14:paraId="0C04EF68" w14:textId="77777777" w:rsidR="00FC1EE8" w:rsidRPr="009460AE" w:rsidRDefault="00FC1EE8" w:rsidP="00D75CD9">
            <w:pPr>
              <w:pStyle w:val="ListParagraph"/>
              <w:numPr>
                <w:ilvl w:val="0"/>
                <w:numId w:val="9"/>
              </w:numPr>
              <w:rPr>
                <w:rFonts w:ascii="Times New Roman" w:hAnsi="Times New Roman"/>
                <w:sz w:val="22"/>
                <w:szCs w:val="22"/>
              </w:rPr>
            </w:pPr>
            <w:r w:rsidRPr="009460AE">
              <w:rPr>
                <w:rFonts w:ascii="Times New Roman" w:hAnsi="Times New Roman"/>
                <w:sz w:val="22"/>
                <w:szCs w:val="22"/>
              </w:rPr>
              <w:t>Communities come in all shapes and sizes</w:t>
            </w:r>
            <w:r w:rsidR="00BD7A06" w:rsidRPr="009460AE">
              <w:rPr>
                <w:rFonts w:ascii="Times New Roman" w:hAnsi="Times New Roman"/>
                <w:sz w:val="22"/>
                <w:szCs w:val="22"/>
              </w:rPr>
              <w:t xml:space="preserve">. Communities </w:t>
            </w:r>
            <w:r w:rsidRPr="009460AE">
              <w:rPr>
                <w:rFonts w:ascii="Times New Roman" w:hAnsi="Times New Roman"/>
                <w:sz w:val="22"/>
                <w:szCs w:val="22"/>
              </w:rPr>
              <w:t xml:space="preserve">are similar in that </w:t>
            </w:r>
            <w:r w:rsidR="00BD7A06" w:rsidRPr="009460AE">
              <w:rPr>
                <w:rFonts w:ascii="Times New Roman" w:hAnsi="Times New Roman"/>
                <w:sz w:val="22"/>
                <w:szCs w:val="22"/>
              </w:rPr>
              <w:t xml:space="preserve">a community </w:t>
            </w:r>
            <w:r w:rsidRPr="009460AE">
              <w:rPr>
                <w:rFonts w:ascii="Times New Roman" w:hAnsi="Times New Roman"/>
                <w:sz w:val="22"/>
                <w:szCs w:val="22"/>
              </w:rPr>
              <w:t>is a group of people living in the same place</w:t>
            </w:r>
            <w:r w:rsidR="00F51EB3" w:rsidRPr="009460AE">
              <w:rPr>
                <w:rFonts w:ascii="Times New Roman" w:hAnsi="Times New Roman"/>
                <w:sz w:val="22"/>
                <w:szCs w:val="22"/>
              </w:rPr>
              <w:t>,</w:t>
            </w:r>
            <w:r w:rsidRPr="009460AE">
              <w:rPr>
                <w:rFonts w:ascii="Times New Roman" w:hAnsi="Times New Roman"/>
                <w:sz w:val="22"/>
                <w:szCs w:val="22"/>
              </w:rPr>
              <w:t xml:space="preserve"> or </w:t>
            </w:r>
            <w:r w:rsidR="00BD7A06" w:rsidRPr="009460AE">
              <w:rPr>
                <w:rFonts w:ascii="Times New Roman" w:hAnsi="Times New Roman"/>
                <w:sz w:val="22"/>
                <w:szCs w:val="22"/>
              </w:rPr>
              <w:t xml:space="preserve">that have common characteristics. </w:t>
            </w:r>
            <w:r w:rsidR="009460AE" w:rsidRPr="009460AE">
              <w:rPr>
                <w:rFonts w:ascii="Times New Roman" w:hAnsi="Times New Roman"/>
                <w:sz w:val="22"/>
                <w:szCs w:val="22"/>
              </w:rPr>
              <w:t xml:space="preserve">Community is also </w:t>
            </w:r>
            <w:r w:rsidRPr="009460AE">
              <w:rPr>
                <w:rFonts w:ascii="Times New Roman" w:hAnsi="Times New Roman"/>
                <w:sz w:val="22"/>
                <w:szCs w:val="22"/>
              </w:rPr>
              <w:t>a feeli</w:t>
            </w:r>
            <w:r w:rsidR="008F1CB3" w:rsidRPr="009460AE">
              <w:rPr>
                <w:rFonts w:ascii="Times New Roman" w:hAnsi="Times New Roman"/>
                <w:sz w:val="22"/>
                <w:szCs w:val="22"/>
              </w:rPr>
              <w:t>ng of belonging with others, because</w:t>
            </w:r>
            <w:r w:rsidRPr="009460AE">
              <w:rPr>
                <w:rFonts w:ascii="Times New Roman" w:hAnsi="Times New Roman"/>
                <w:sz w:val="22"/>
                <w:szCs w:val="22"/>
              </w:rPr>
              <w:t xml:space="preserve"> of the sharing of common attitudes, interests, and goals. </w:t>
            </w:r>
          </w:p>
          <w:p w14:paraId="34610E3F" w14:textId="77777777" w:rsidR="00FC1EE8" w:rsidRPr="009460AE" w:rsidRDefault="00FC1EE8" w:rsidP="00D75CD9">
            <w:pPr>
              <w:pStyle w:val="ListParagraph"/>
              <w:numPr>
                <w:ilvl w:val="0"/>
                <w:numId w:val="9"/>
              </w:numPr>
              <w:rPr>
                <w:rFonts w:ascii="Times New Roman" w:hAnsi="Times New Roman"/>
                <w:sz w:val="22"/>
                <w:szCs w:val="22"/>
              </w:rPr>
            </w:pPr>
            <w:r w:rsidRPr="009460AE">
              <w:rPr>
                <w:rFonts w:ascii="Times New Roman" w:hAnsi="Times New Roman"/>
                <w:sz w:val="22"/>
                <w:szCs w:val="22"/>
              </w:rPr>
              <w:t>A community is created through</w:t>
            </w:r>
            <w:r w:rsidR="00BD7A06" w:rsidRPr="009460AE">
              <w:rPr>
                <w:rFonts w:ascii="Times New Roman" w:hAnsi="Times New Roman"/>
                <w:sz w:val="22"/>
                <w:szCs w:val="22"/>
              </w:rPr>
              <w:t>:</w:t>
            </w:r>
            <w:r w:rsidRPr="009460AE">
              <w:rPr>
                <w:rFonts w:ascii="Times New Roman" w:hAnsi="Times New Roman"/>
                <w:sz w:val="22"/>
                <w:szCs w:val="22"/>
              </w:rPr>
              <w:t xml:space="preserve"> </w:t>
            </w:r>
          </w:p>
          <w:p w14:paraId="0A6C59D6" w14:textId="47CD1F0F" w:rsidR="00FC1EE8" w:rsidRPr="009460AE" w:rsidRDefault="009B1193" w:rsidP="00FC1EE8">
            <w:pPr>
              <w:pStyle w:val="ListParagraph"/>
              <w:rPr>
                <w:rFonts w:ascii="Times New Roman" w:hAnsi="Times New Roman"/>
                <w:sz w:val="22"/>
                <w:szCs w:val="22"/>
              </w:rPr>
            </w:pPr>
            <w:r>
              <w:rPr>
                <w:rFonts w:ascii="Times New Roman" w:hAnsi="Times New Roman"/>
                <w:sz w:val="22"/>
                <w:szCs w:val="22"/>
              </w:rPr>
              <w:t xml:space="preserve">        a. </w:t>
            </w:r>
            <w:r w:rsidR="00FC1EE8" w:rsidRPr="009460AE">
              <w:rPr>
                <w:rFonts w:ascii="Times New Roman" w:hAnsi="Times New Roman"/>
                <w:sz w:val="22"/>
                <w:szCs w:val="22"/>
              </w:rPr>
              <w:t xml:space="preserve">Consensus </w:t>
            </w:r>
          </w:p>
          <w:p w14:paraId="79BF1D23" w14:textId="5619CA2B" w:rsidR="00FC1EE8" w:rsidRPr="009460AE" w:rsidRDefault="00FC1EE8" w:rsidP="00FC1EE8">
            <w:pPr>
              <w:pStyle w:val="ListParagraph"/>
              <w:rPr>
                <w:rFonts w:ascii="Times New Roman" w:hAnsi="Times New Roman"/>
                <w:sz w:val="22"/>
                <w:szCs w:val="22"/>
              </w:rPr>
            </w:pPr>
            <w:r w:rsidRPr="009460AE">
              <w:rPr>
                <w:rFonts w:ascii="Times New Roman" w:hAnsi="Times New Roman"/>
                <w:sz w:val="22"/>
                <w:szCs w:val="22"/>
              </w:rPr>
              <w:t xml:space="preserve">        </w:t>
            </w:r>
            <w:r w:rsidR="009B1193">
              <w:rPr>
                <w:rFonts w:ascii="Times New Roman" w:hAnsi="Times New Roman"/>
                <w:sz w:val="22"/>
                <w:szCs w:val="22"/>
              </w:rPr>
              <w:t xml:space="preserve">b. </w:t>
            </w:r>
            <w:r w:rsidRPr="009460AE">
              <w:rPr>
                <w:rFonts w:ascii="Times New Roman" w:hAnsi="Times New Roman"/>
                <w:sz w:val="22"/>
                <w:szCs w:val="22"/>
              </w:rPr>
              <w:t xml:space="preserve">Vision - What </w:t>
            </w:r>
            <w:r w:rsidR="00BD7A06" w:rsidRPr="009460AE">
              <w:rPr>
                <w:rFonts w:ascii="Times New Roman" w:hAnsi="Times New Roman"/>
                <w:sz w:val="22"/>
                <w:szCs w:val="22"/>
              </w:rPr>
              <w:t>do we believe and want</w:t>
            </w:r>
            <w:r w:rsidRPr="009460AE">
              <w:rPr>
                <w:rFonts w:ascii="Times New Roman" w:hAnsi="Times New Roman"/>
                <w:sz w:val="22"/>
                <w:szCs w:val="22"/>
              </w:rPr>
              <w:t xml:space="preserve">? </w:t>
            </w:r>
          </w:p>
          <w:p w14:paraId="33CDC2F9" w14:textId="2ACF2095" w:rsidR="00FC1EE8" w:rsidRPr="009460AE" w:rsidRDefault="00FC1EE8" w:rsidP="00FC1EE8">
            <w:pPr>
              <w:pStyle w:val="ListParagraph"/>
              <w:rPr>
                <w:rFonts w:ascii="Times New Roman" w:hAnsi="Times New Roman"/>
                <w:sz w:val="22"/>
                <w:szCs w:val="22"/>
              </w:rPr>
            </w:pPr>
            <w:r w:rsidRPr="009460AE">
              <w:rPr>
                <w:rFonts w:ascii="Times New Roman" w:hAnsi="Times New Roman"/>
                <w:sz w:val="22"/>
                <w:szCs w:val="22"/>
              </w:rPr>
              <w:t xml:space="preserve">        c. Know</w:t>
            </w:r>
            <w:r w:rsidR="00BD7A06" w:rsidRPr="009460AE">
              <w:rPr>
                <w:rFonts w:ascii="Times New Roman" w:hAnsi="Times New Roman"/>
                <w:sz w:val="22"/>
                <w:szCs w:val="22"/>
              </w:rPr>
              <w:t>ing</w:t>
            </w:r>
            <w:r w:rsidRPr="009460AE">
              <w:rPr>
                <w:rFonts w:ascii="Times New Roman" w:hAnsi="Times New Roman"/>
                <w:sz w:val="22"/>
                <w:szCs w:val="22"/>
              </w:rPr>
              <w:t xml:space="preserve"> what you need to know </w:t>
            </w:r>
          </w:p>
          <w:p w14:paraId="77BD9CA6" w14:textId="5587FC2D" w:rsidR="00FC1EE8" w:rsidRPr="009460AE" w:rsidRDefault="00FC1EE8" w:rsidP="00FC1EE8">
            <w:pPr>
              <w:pStyle w:val="ListParagraph"/>
              <w:rPr>
                <w:rFonts w:ascii="Times New Roman" w:hAnsi="Times New Roman"/>
                <w:sz w:val="22"/>
                <w:szCs w:val="22"/>
              </w:rPr>
            </w:pPr>
            <w:r w:rsidRPr="009460AE">
              <w:rPr>
                <w:rFonts w:ascii="Times New Roman" w:hAnsi="Times New Roman"/>
                <w:sz w:val="22"/>
                <w:szCs w:val="22"/>
              </w:rPr>
              <w:t xml:space="preserve"> </w:t>
            </w:r>
            <w:r w:rsidR="00AB46F2">
              <w:rPr>
                <w:rFonts w:ascii="Times New Roman" w:hAnsi="Times New Roman"/>
                <w:sz w:val="22"/>
                <w:szCs w:val="22"/>
              </w:rPr>
              <w:t xml:space="preserve">       d. Clear a</w:t>
            </w:r>
            <w:r w:rsidR="00BD7A06" w:rsidRPr="009460AE">
              <w:rPr>
                <w:rFonts w:ascii="Times New Roman" w:hAnsi="Times New Roman"/>
                <w:sz w:val="22"/>
                <w:szCs w:val="22"/>
              </w:rPr>
              <w:t>greements, in w</w:t>
            </w:r>
            <w:r w:rsidRPr="009460AE">
              <w:rPr>
                <w:rFonts w:ascii="Times New Roman" w:hAnsi="Times New Roman"/>
                <w:sz w:val="22"/>
                <w:szCs w:val="22"/>
              </w:rPr>
              <w:t>riting</w:t>
            </w:r>
          </w:p>
          <w:p w14:paraId="402F9679" w14:textId="62C53D68" w:rsidR="00FC1EE8" w:rsidRPr="009460AE" w:rsidRDefault="00AB46F2" w:rsidP="00FC1EE8">
            <w:pPr>
              <w:pStyle w:val="ListParagraph"/>
              <w:rPr>
                <w:rFonts w:ascii="Times New Roman" w:hAnsi="Times New Roman"/>
                <w:sz w:val="22"/>
                <w:szCs w:val="22"/>
              </w:rPr>
            </w:pPr>
            <w:r>
              <w:rPr>
                <w:rFonts w:ascii="Times New Roman" w:hAnsi="Times New Roman"/>
                <w:sz w:val="22"/>
                <w:szCs w:val="22"/>
              </w:rPr>
              <w:t xml:space="preserve">        e. Strong communication s</w:t>
            </w:r>
            <w:r w:rsidR="00FC1EE8" w:rsidRPr="009460AE">
              <w:rPr>
                <w:rFonts w:ascii="Times New Roman" w:hAnsi="Times New Roman"/>
                <w:sz w:val="22"/>
                <w:szCs w:val="22"/>
              </w:rPr>
              <w:t xml:space="preserve">kills </w:t>
            </w:r>
          </w:p>
          <w:p w14:paraId="7CAC77B2" w14:textId="3ADE013C" w:rsidR="00FC1EE8" w:rsidRPr="009460AE" w:rsidRDefault="00BD7A06" w:rsidP="00FC1EE8">
            <w:pPr>
              <w:pStyle w:val="ListParagraph"/>
              <w:rPr>
                <w:rFonts w:ascii="Times New Roman" w:hAnsi="Times New Roman"/>
                <w:sz w:val="22"/>
                <w:szCs w:val="22"/>
              </w:rPr>
            </w:pPr>
            <w:r w:rsidRPr="009460AE">
              <w:rPr>
                <w:rFonts w:ascii="Times New Roman" w:hAnsi="Times New Roman"/>
                <w:sz w:val="22"/>
                <w:szCs w:val="22"/>
              </w:rPr>
              <w:t xml:space="preserve">        f. Inclusi</w:t>
            </w:r>
            <w:r w:rsidR="005B14A4">
              <w:rPr>
                <w:rFonts w:ascii="Times New Roman" w:hAnsi="Times New Roman"/>
                <w:sz w:val="22"/>
                <w:szCs w:val="22"/>
              </w:rPr>
              <w:t>on</w:t>
            </w:r>
          </w:p>
          <w:p w14:paraId="7F78DC66" w14:textId="77777777" w:rsidR="00FC1EE8" w:rsidRPr="009460AE" w:rsidRDefault="00FC1EE8" w:rsidP="00D75CD9">
            <w:pPr>
              <w:pStyle w:val="ListParagraph"/>
              <w:numPr>
                <w:ilvl w:val="0"/>
                <w:numId w:val="9"/>
              </w:numPr>
              <w:rPr>
                <w:rFonts w:ascii="Times New Roman" w:hAnsi="Times New Roman"/>
                <w:sz w:val="22"/>
                <w:szCs w:val="22"/>
              </w:rPr>
            </w:pPr>
            <w:r w:rsidRPr="009460AE">
              <w:rPr>
                <w:rFonts w:ascii="Times New Roman" w:hAnsi="Times New Roman"/>
                <w:sz w:val="22"/>
                <w:szCs w:val="22"/>
              </w:rPr>
              <w:t xml:space="preserve">Identity defines who someone is, </w:t>
            </w:r>
            <w:r w:rsidR="00BD7A06" w:rsidRPr="009460AE">
              <w:rPr>
                <w:rFonts w:ascii="Times New Roman" w:hAnsi="Times New Roman"/>
                <w:sz w:val="22"/>
                <w:szCs w:val="22"/>
              </w:rPr>
              <w:t xml:space="preserve">such as </w:t>
            </w:r>
            <w:r w:rsidRPr="009460AE">
              <w:rPr>
                <w:rFonts w:ascii="Times New Roman" w:hAnsi="Times New Roman"/>
                <w:sz w:val="22"/>
                <w:szCs w:val="22"/>
              </w:rPr>
              <w:t xml:space="preserve">the name of a person, </w:t>
            </w:r>
            <w:r w:rsidR="00BD7A06" w:rsidRPr="009460AE">
              <w:rPr>
                <w:rFonts w:ascii="Times New Roman" w:hAnsi="Times New Roman"/>
                <w:sz w:val="22"/>
                <w:szCs w:val="22"/>
              </w:rPr>
              <w:t xml:space="preserve">or </w:t>
            </w:r>
            <w:r w:rsidRPr="009460AE">
              <w:rPr>
                <w:rFonts w:ascii="Times New Roman" w:hAnsi="Times New Roman"/>
                <w:sz w:val="22"/>
                <w:szCs w:val="22"/>
              </w:rPr>
              <w:t>the qual</w:t>
            </w:r>
            <w:r w:rsidR="00BD7A06" w:rsidRPr="009460AE">
              <w:rPr>
                <w:rFonts w:ascii="Times New Roman" w:hAnsi="Times New Roman"/>
                <w:sz w:val="22"/>
                <w:szCs w:val="22"/>
              </w:rPr>
              <w:t>ities, beliefs, etc. that make</w:t>
            </w:r>
            <w:r w:rsidRPr="009460AE">
              <w:rPr>
                <w:rFonts w:ascii="Times New Roman" w:hAnsi="Times New Roman"/>
                <w:sz w:val="22"/>
                <w:szCs w:val="22"/>
              </w:rPr>
              <w:t xml:space="preserve"> a particular person </w:t>
            </w:r>
            <w:r w:rsidR="00BD7A06" w:rsidRPr="009460AE">
              <w:rPr>
                <w:rFonts w:ascii="Times New Roman" w:hAnsi="Times New Roman"/>
                <w:sz w:val="22"/>
                <w:szCs w:val="22"/>
              </w:rPr>
              <w:t>or group different from others.</w:t>
            </w:r>
          </w:p>
          <w:p w14:paraId="5AAC3541" w14:textId="77777777" w:rsidR="00FC1EE8" w:rsidRPr="009460AE" w:rsidRDefault="00FC1EE8" w:rsidP="00D75CD9">
            <w:pPr>
              <w:pStyle w:val="ListParagraph"/>
              <w:numPr>
                <w:ilvl w:val="0"/>
                <w:numId w:val="9"/>
              </w:numPr>
              <w:rPr>
                <w:rFonts w:ascii="Times New Roman" w:hAnsi="Times New Roman"/>
                <w:sz w:val="22"/>
                <w:szCs w:val="22"/>
              </w:rPr>
            </w:pPr>
            <w:r w:rsidRPr="009460AE">
              <w:rPr>
                <w:rFonts w:ascii="Times New Roman" w:hAnsi="Times New Roman"/>
                <w:sz w:val="22"/>
                <w:szCs w:val="22"/>
              </w:rPr>
              <w:t xml:space="preserve">Culture </w:t>
            </w:r>
            <w:r w:rsidR="00944447" w:rsidRPr="009460AE">
              <w:rPr>
                <w:rFonts w:ascii="Times New Roman" w:hAnsi="Times New Roman"/>
                <w:sz w:val="22"/>
                <w:szCs w:val="22"/>
              </w:rPr>
              <w:t xml:space="preserve">includes </w:t>
            </w:r>
            <w:r w:rsidRPr="009460AE">
              <w:rPr>
                <w:rFonts w:ascii="Times New Roman" w:hAnsi="Times New Roman"/>
                <w:sz w:val="22"/>
                <w:szCs w:val="22"/>
              </w:rPr>
              <w:t>the beliefs, customs, art, etc. of a particular society, group, place, or time.</w:t>
            </w:r>
          </w:p>
          <w:p w14:paraId="1B83F6BA" w14:textId="77777777" w:rsidR="00FC1EE8" w:rsidRPr="009460AE" w:rsidRDefault="00FC1EE8" w:rsidP="00D75CD9">
            <w:pPr>
              <w:pStyle w:val="ListParagraph"/>
              <w:numPr>
                <w:ilvl w:val="0"/>
                <w:numId w:val="9"/>
              </w:numPr>
              <w:rPr>
                <w:rFonts w:ascii="Times New Roman" w:hAnsi="Times New Roman"/>
                <w:sz w:val="22"/>
                <w:szCs w:val="22"/>
              </w:rPr>
            </w:pPr>
            <w:r w:rsidRPr="009460AE">
              <w:rPr>
                <w:rFonts w:ascii="Times New Roman" w:hAnsi="Times New Roman"/>
                <w:sz w:val="22"/>
                <w:szCs w:val="22"/>
              </w:rPr>
              <w:t xml:space="preserve">Values are </w:t>
            </w:r>
            <w:r w:rsidR="00944447" w:rsidRPr="009460AE">
              <w:rPr>
                <w:rFonts w:ascii="Times New Roman" w:hAnsi="Times New Roman"/>
                <w:sz w:val="22"/>
                <w:szCs w:val="22"/>
              </w:rPr>
              <w:t xml:space="preserve">beliefs that are </w:t>
            </w:r>
            <w:r w:rsidRPr="009460AE">
              <w:rPr>
                <w:rFonts w:ascii="Times New Roman" w:hAnsi="Times New Roman"/>
                <w:sz w:val="22"/>
                <w:szCs w:val="22"/>
              </w:rPr>
              <w:t xml:space="preserve">useful or important to self and others. </w:t>
            </w:r>
          </w:p>
          <w:p w14:paraId="309CF791" w14:textId="77777777" w:rsidR="00FC1EE8" w:rsidRPr="009460AE" w:rsidRDefault="00FC1EE8" w:rsidP="00D75CD9">
            <w:pPr>
              <w:pStyle w:val="ListParagraph"/>
              <w:numPr>
                <w:ilvl w:val="0"/>
                <w:numId w:val="9"/>
              </w:numPr>
              <w:rPr>
                <w:rFonts w:ascii="Times New Roman" w:hAnsi="Times New Roman"/>
                <w:sz w:val="22"/>
                <w:szCs w:val="22"/>
              </w:rPr>
            </w:pPr>
            <w:r w:rsidRPr="009460AE">
              <w:rPr>
                <w:rFonts w:ascii="Times New Roman" w:hAnsi="Times New Roman"/>
                <w:sz w:val="22"/>
                <w:szCs w:val="22"/>
              </w:rPr>
              <w:t>Beliefs are feelings of bein</w:t>
            </w:r>
            <w:r w:rsidR="00944447" w:rsidRPr="009460AE">
              <w:rPr>
                <w:rFonts w:ascii="Times New Roman" w:hAnsi="Times New Roman"/>
                <w:sz w:val="22"/>
                <w:szCs w:val="22"/>
              </w:rPr>
              <w:t>g sure that someone or</w:t>
            </w:r>
            <w:r w:rsidRPr="009460AE">
              <w:rPr>
                <w:rFonts w:ascii="Times New Roman" w:hAnsi="Times New Roman"/>
                <w:sz w:val="22"/>
                <w:szCs w:val="22"/>
              </w:rPr>
              <w:t xml:space="preserve"> something exists</w:t>
            </w:r>
            <w:r w:rsidR="00944447" w:rsidRPr="009460AE">
              <w:rPr>
                <w:rFonts w:ascii="Times New Roman" w:hAnsi="Times New Roman"/>
                <w:sz w:val="22"/>
                <w:szCs w:val="22"/>
              </w:rPr>
              <w:t>,</w:t>
            </w:r>
            <w:r w:rsidRPr="009460AE">
              <w:rPr>
                <w:rFonts w:ascii="Times New Roman" w:hAnsi="Times New Roman"/>
                <w:sz w:val="22"/>
                <w:szCs w:val="22"/>
              </w:rPr>
              <w:t xml:space="preserve"> or that something is true</w:t>
            </w:r>
            <w:r w:rsidR="00944447" w:rsidRPr="009460AE">
              <w:rPr>
                <w:rFonts w:ascii="Times New Roman" w:hAnsi="Times New Roman"/>
                <w:sz w:val="22"/>
                <w:szCs w:val="22"/>
              </w:rPr>
              <w:t>;</w:t>
            </w:r>
            <w:r w:rsidRPr="009460AE">
              <w:rPr>
                <w:rFonts w:ascii="Times New Roman" w:hAnsi="Times New Roman"/>
                <w:sz w:val="22"/>
                <w:szCs w:val="22"/>
              </w:rPr>
              <w:t xml:space="preserve"> a feeling that something is good, right, or valuable, or a </w:t>
            </w:r>
            <w:r w:rsidR="00944447" w:rsidRPr="009460AE">
              <w:rPr>
                <w:rFonts w:ascii="Times New Roman" w:hAnsi="Times New Roman"/>
                <w:sz w:val="22"/>
                <w:szCs w:val="22"/>
              </w:rPr>
              <w:t>feeling of trust in the worth of something or the</w:t>
            </w:r>
            <w:r w:rsidRPr="009460AE">
              <w:rPr>
                <w:rFonts w:ascii="Times New Roman" w:hAnsi="Times New Roman"/>
                <w:sz w:val="22"/>
                <w:szCs w:val="22"/>
              </w:rPr>
              <w:t xml:space="preserve"> ability of someone. </w:t>
            </w:r>
          </w:p>
          <w:p w14:paraId="10D23FC8" w14:textId="77777777" w:rsidR="00874D07" w:rsidRPr="009460AE" w:rsidRDefault="00FC1EE8" w:rsidP="00D75CD9">
            <w:pPr>
              <w:pStyle w:val="ListParagraph"/>
              <w:numPr>
                <w:ilvl w:val="0"/>
                <w:numId w:val="9"/>
              </w:numPr>
              <w:rPr>
                <w:rFonts w:ascii="Times New Roman" w:hAnsi="Times New Roman"/>
                <w:sz w:val="22"/>
                <w:szCs w:val="22"/>
              </w:rPr>
            </w:pPr>
            <w:r w:rsidRPr="009460AE">
              <w:rPr>
                <w:rFonts w:ascii="Times New Roman" w:hAnsi="Times New Roman"/>
                <w:sz w:val="22"/>
                <w:szCs w:val="22"/>
              </w:rPr>
              <w:t xml:space="preserve">Routine is a regular way of doing things in a particular order. </w:t>
            </w:r>
          </w:p>
          <w:p w14:paraId="6CE5A7C8" w14:textId="77777777" w:rsidR="00FC1EE8" w:rsidRPr="009460AE" w:rsidRDefault="00874D07" w:rsidP="00D75CD9">
            <w:pPr>
              <w:pStyle w:val="ListParagraph"/>
              <w:numPr>
                <w:ilvl w:val="0"/>
                <w:numId w:val="9"/>
              </w:numPr>
              <w:rPr>
                <w:rFonts w:ascii="Times New Roman" w:hAnsi="Times New Roman"/>
                <w:sz w:val="22"/>
                <w:szCs w:val="22"/>
              </w:rPr>
            </w:pPr>
            <w:r w:rsidRPr="009460AE">
              <w:rPr>
                <w:rFonts w:ascii="Times New Roman" w:hAnsi="Times New Roman"/>
                <w:sz w:val="22"/>
                <w:szCs w:val="22"/>
              </w:rPr>
              <w:t xml:space="preserve">Expectation is a belief that something will happen or is </w:t>
            </w:r>
            <w:r w:rsidR="00FC1EE8" w:rsidRPr="009460AE">
              <w:rPr>
                <w:rFonts w:ascii="Times New Roman" w:hAnsi="Times New Roman"/>
                <w:sz w:val="22"/>
                <w:szCs w:val="22"/>
              </w:rPr>
              <w:t xml:space="preserve">likely to happen; a feeling or belief about how successful, good, etc. someone or something will be. </w:t>
            </w:r>
          </w:p>
          <w:p w14:paraId="4162927A" w14:textId="77777777" w:rsidR="00FC1EE8" w:rsidRPr="009460AE" w:rsidRDefault="00FC1EE8" w:rsidP="00D75CD9">
            <w:pPr>
              <w:pStyle w:val="ListParagraph"/>
              <w:numPr>
                <w:ilvl w:val="0"/>
                <w:numId w:val="9"/>
              </w:numPr>
              <w:rPr>
                <w:rFonts w:ascii="Times New Roman" w:hAnsi="Times New Roman"/>
                <w:sz w:val="22"/>
                <w:szCs w:val="22"/>
              </w:rPr>
            </w:pPr>
            <w:r w:rsidRPr="009460AE">
              <w:rPr>
                <w:rFonts w:ascii="Times New Roman" w:hAnsi="Times New Roman"/>
                <w:sz w:val="22"/>
                <w:szCs w:val="22"/>
              </w:rPr>
              <w:t xml:space="preserve">Transition is a change from one place or condition to another. </w:t>
            </w:r>
          </w:p>
          <w:p w14:paraId="7D9A1EAB" w14:textId="63761E56" w:rsidR="00FC1EE8" w:rsidRPr="009460AE" w:rsidRDefault="00944447" w:rsidP="00D75CD9">
            <w:pPr>
              <w:pStyle w:val="ListParagraph"/>
              <w:numPr>
                <w:ilvl w:val="0"/>
                <w:numId w:val="9"/>
              </w:numPr>
              <w:rPr>
                <w:rFonts w:ascii="Times New Roman" w:hAnsi="Times New Roman"/>
                <w:sz w:val="22"/>
                <w:szCs w:val="22"/>
              </w:rPr>
            </w:pPr>
            <w:r w:rsidRPr="009460AE">
              <w:rPr>
                <w:rFonts w:ascii="Times New Roman" w:hAnsi="Times New Roman"/>
                <w:sz w:val="22"/>
                <w:szCs w:val="22"/>
              </w:rPr>
              <w:t>Rule</w:t>
            </w:r>
            <w:r w:rsidR="00FC1EE8" w:rsidRPr="009460AE">
              <w:rPr>
                <w:rFonts w:ascii="Times New Roman" w:hAnsi="Times New Roman"/>
                <w:sz w:val="22"/>
                <w:szCs w:val="22"/>
              </w:rPr>
              <w:t>s a</w:t>
            </w:r>
            <w:r w:rsidRPr="009460AE">
              <w:rPr>
                <w:rFonts w:ascii="Times New Roman" w:hAnsi="Times New Roman"/>
                <w:sz w:val="22"/>
                <w:szCs w:val="22"/>
              </w:rPr>
              <w:t xml:space="preserve">re </w:t>
            </w:r>
            <w:r w:rsidR="000F01D8" w:rsidRPr="009460AE">
              <w:rPr>
                <w:rFonts w:ascii="Times New Roman" w:hAnsi="Times New Roman"/>
                <w:sz w:val="22"/>
                <w:szCs w:val="22"/>
              </w:rPr>
              <w:t>words or sentence</w:t>
            </w:r>
            <w:r w:rsidR="00D00A83">
              <w:rPr>
                <w:rFonts w:ascii="Times New Roman" w:hAnsi="Times New Roman"/>
                <w:sz w:val="22"/>
                <w:szCs w:val="22"/>
              </w:rPr>
              <w:t>s</w:t>
            </w:r>
            <w:r w:rsidR="000F01D8" w:rsidRPr="009460AE">
              <w:rPr>
                <w:rFonts w:ascii="Times New Roman" w:hAnsi="Times New Roman"/>
                <w:sz w:val="22"/>
                <w:szCs w:val="22"/>
              </w:rPr>
              <w:t xml:space="preserve"> that tell</w:t>
            </w:r>
            <w:r w:rsidR="00FC1EE8" w:rsidRPr="009460AE">
              <w:rPr>
                <w:rFonts w:ascii="Times New Roman" w:hAnsi="Times New Roman"/>
                <w:sz w:val="22"/>
                <w:szCs w:val="22"/>
              </w:rPr>
              <w:t xml:space="preserve"> you what is or is not allowed in a particular, place, game, situation, etc. </w:t>
            </w:r>
          </w:p>
          <w:p w14:paraId="1C9789D9" w14:textId="77777777" w:rsidR="00FC1EE8" w:rsidRPr="009460AE" w:rsidRDefault="00FC1EE8" w:rsidP="00D75CD9">
            <w:pPr>
              <w:pStyle w:val="ListParagraph"/>
              <w:numPr>
                <w:ilvl w:val="0"/>
                <w:numId w:val="9"/>
              </w:numPr>
              <w:rPr>
                <w:rFonts w:ascii="Times New Roman" w:hAnsi="Times New Roman"/>
                <w:sz w:val="22"/>
                <w:szCs w:val="22"/>
              </w:rPr>
            </w:pPr>
            <w:r w:rsidRPr="009460AE">
              <w:rPr>
                <w:rFonts w:ascii="Times New Roman" w:hAnsi="Times New Roman"/>
                <w:sz w:val="22"/>
                <w:szCs w:val="22"/>
              </w:rPr>
              <w:t>Independence is freedom from the control, infl</w:t>
            </w:r>
            <w:r w:rsidR="000F01D8" w:rsidRPr="009460AE">
              <w:rPr>
                <w:rFonts w:ascii="Times New Roman" w:hAnsi="Times New Roman"/>
                <w:sz w:val="22"/>
                <w:szCs w:val="22"/>
              </w:rPr>
              <w:t>uence, support, or aid</w:t>
            </w:r>
            <w:r w:rsidRPr="009460AE">
              <w:rPr>
                <w:rFonts w:ascii="Times New Roman" w:hAnsi="Times New Roman"/>
                <w:sz w:val="22"/>
                <w:szCs w:val="22"/>
              </w:rPr>
              <w:t xml:space="preserve"> of others. </w:t>
            </w:r>
          </w:p>
          <w:p w14:paraId="7DF1CCC9" w14:textId="77777777" w:rsidR="00B276CE" w:rsidRDefault="00FC1EE8" w:rsidP="00D75CD9">
            <w:pPr>
              <w:pStyle w:val="ListParagraph"/>
              <w:numPr>
                <w:ilvl w:val="0"/>
                <w:numId w:val="9"/>
              </w:numPr>
              <w:rPr>
                <w:rFonts w:ascii="Times New Roman" w:hAnsi="Times New Roman"/>
                <w:sz w:val="22"/>
                <w:szCs w:val="22"/>
              </w:rPr>
            </w:pPr>
            <w:r w:rsidRPr="00DF4E58">
              <w:rPr>
                <w:rFonts w:ascii="Times New Roman" w:hAnsi="Times New Roman"/>
                <w:sz w:val="22"/>
                <w:szCs w:val="22"/>
              </w:rPr>
              <w:t xml:space="preserve">Emotions are </w:t>
            </w:r>
            <w:r w:rsidR="00475498" w:rsidRPr="00DF4E58">
              <w:rPr>
                <w:rFonts w:ascii="Times New Roman" w:hAnsi="Times New Roman"/>
                <w:sz w:val="22"/>
                <w:szCs w:val="22"/>
              </w:rPr>
              <w:t>natural</w:t>
            </w:r>
            <w:r w:rsidR="00680E3A">
              <w:rPr>
                <w:rFonts w:ascii="Times New Roman" w:hAnsi="Times New Roman"/>
                <w:sz w:val="22"/>
                <w:szCs w:val="22"/>
              </w:rPr>
              <w:t>,</w:t>
            </w:r>
            <w:r w:rsidR="00475498" w:rsidRPr="00DF4E58">
              <w:rPr>
                <w:rFonts w:ascii="Times New Roman" w:hAnsi="Times New Roman"/>
                <w:sz w:val="22"/>
                <w:szCs w:val="22"/>
              </w:rPr>
              <w:t xml:space="preserve"> instinctive states of mind</w:t>
            </w:r>
            <w:r w:rsidRPr="00DF4E58">
              <w:rPr>
                <w:rFonts w:ascii="Times New Roman" w:hAnsi="Times New Roman"/>
                <w:sz w:val="22"/>
                <w:szCs w:val="22"/>
              </w:rPr>
              <w:t xml:space="preserve"> deriving from one's circumstances, mood</w:t>
            </w:r>
            <w:r w:rsidR="000F01D8" w:rsidRPr="00DF4E58">
              <w:rPr>
                <w:rFonts w:ascii="Times New Roman" w:hAnsi="Times New Roman"/>
                <w:sz w:val="22"/>
                <w:szCs w:val="22"/>
              </w:rPr>
              <w:t>s</w:t>
            </w:r>
            <w:r w:rsidRPr="00DF4E58">
              <w:rPr>
                <w:rFonts w:ascii="Times New Roman" w:hAnsi="Times New Roman"/>
                <w:sz w:val="22"/>
                <w:szCs w:val="22"/>
              </w:rPr>
              <w:t>, or relationships with others</w:t>
            </w:r>
            <w:r w:rsidR="00FD73F9" w:rsidRPr="00DF4E58">
              <w:rPr>
                <w:rFonts w:ascii="Times New Roman" w:hAnsi="Times New Roman"/>
                <w:sz w:val="22"/>
                <w:szCs w:val="22"/>
              </w:rPr>
              <w:t xml:space="preserve">; </w:t>
            </w:r>
            <w:r w:rsidRPr="00DF4E58">
              <w:rPr>
                <w:rFonts w:ascii="Times New Roman" w:hAnsi="Times New Roman"/>
                <w:sz w:val="22"/>
                <w:szCs w:val="22"/>
              </w:rPr>
              <w:t xml:space="preserve">feelings </w:t>
            </w:r>
            <w:r w:rsidR="00FD73F9" w:rsidRPr="00DF4E58">
              <w:rPr>
                <w:rFonts w:ascii="Times New Roman" w:hAnsi="Times New Roman"/>
                <w:sz w:val="22"/>
                <w:szCs w:val="22"/>
              </w:rPr>
              <w:t xml:space="preserve">that occur naturally rather than </w:t>
            </w:r>
            <w:r w:rsidRPr="00DF4E58">
              <w:rPr>
                <w:rFonts w:ascii="Times New Roman" w:hAnsi="Times New Roman"/>
                <w:sz w:val="22"/>
                <w:szCs w:val="22"/>
              </w:rPr>
              <w:t xml:space="preserve">as a result of reasoning or knowledge. </w:t>
            </w:r>
          </w:p>
          <w:p w14:paraId="7C9009E4" w14:textId="5232B25F" w:rsidR="001B4C0D" w:rsidRPr="00DF4E58" w:rsidRDefault="001B4C0D" w:rsidP="001B4C0D">
            <w:pPr>
              <w:pStyle w:val="ListParagraph"/>
              <w:rPr>
                <w:rFonts w:ascii="Times New Roman" w:hAnsi="Times New Roman"/>
                <w:sz w:val="22"/>
                <w:szCs w:val="22"/>
              </w:rPr>
            </w:pPr>
          </w:p>
        </w:tc>
      </w:tr>
      <w:tr w:rsidR="000D0B23" w:rsidRPr="003628E5" w14:paraId="17181A10" w14:textId="77777777" w:rsidTr="0036594D">
        <w:trPr>
          <w:trHeight w:val="58"/>
        </w:trPr>
        <w:tc>
          <w:tcPr>
            <w:tcW w:w="14580" w:type="dxa"/>
            <w:gridSpan w:val="3"/>
          </w:tcPr>
          <w:p w14:paraId="580C40AE" w14:textId="77777777" w:rsidR="00063CEA" w:rsidRPr="00DF4E58" w:rsidRDefault="00063CEA" w:rsidP="00063CEA">
            <w:pPr>
              <w:rPr>
                <w:rFonts w:ascii="Times New Roman" w:hAnsi="Times New Roman"/>
                <w:b/>
                <w:sz w:val="22"/>
                <w:szCs w:val="22"/>
              </w:rPr>
            </w:pPr>
            <w:r w:rsidRPr="00DF4E58">
              <w:rPr>
                <w:rFonts w:ascii="Times New Roman" w:hAnsi="Times New Roman"/>
                <w:b/>
                <w:sz w:val="22"/>
                <w:szCs w:val="22"/>
              </w:rPr>
              <w:lastRenderedPageBreak/>
              <w:t>Module Objectives:</w:t>
            </w:r>
          </w:p>
          <w:p w14:paraId="691A47F2" w14:textId="48C81978" w:rsidR="00063CEA" w:rsidRPr="00DF4E58" w:rsidRDefault="00EE1F06" w:rsidP="00D75CD9">
            <w:pPr>
              <w:pStyle w:val="ListParagraph"/>
              <w:numPr>
                <w:ilvl w:val="0"/>
                <w:numId w:val="10"/>
              </w:numPr>
              <w:rPr>
                <w:rFonts w:ascii="Times New Roman" w:hAnsi="Times New Roman"/>
                <w:sz w:val="22"/>
                <w:szCs w:val="22"/>
              </w:rPr>
            </w:pPr>
            <w:r>
              <w:rPr>
                <w:rFonts w:ascii="Times New Roman" w:hAnsi="Times New Roman"/>
                <w:sz w:val="22"/>
                <w:szCs w:val="22"/>
              </w:rPr>
              <w:t>Teachers will i</w:t>
            </w:r>
            <w:r w:rsidR="00063CEA" w:rsidRPr="00DF4E58">
              <w:rPr>
                <w:rFonts w:ascii="Times New Roman" w:hAnsi="Times New Roman"/>
                <w:sz w:val="22"/>
                <w:szCs w:val="22"/>
              </w:rPr>
              <w:t>ntroduce childr</w:t>
            </w:r>
            <w:r w:rsidR="00F51EB3" w:rsidRPr="00DF4E58">
              <w:rPr>
                <w:rFonts w:ascii="Times New Roman" w:hAnsi="Times New Roman"/>
                <w:sz w:val="22"/>
                <w:szCs w:val="22"/>
              </w:rPr>
              <w:t>en to the physical environment and</w:t>
            </w:r>
            <w:r w:rsidR="00063CEA" w:rsidRPr="00DF4E58">
              <w:rPr>
                <w:rFonts w:ascii="Times New Roman" w:hAnsi="Times New Roman"/>
                <w:sz w:val="22"/>
                <w:szCs w:val="22"/>
              </w:rPr>
              <w:t xml:space="preserve"> learning materials. </w:t>
            </w:r>
          </w:p>
          <w:p w14:paraId="30470EF8" w14:textId="6B65885E" w:rsidR="00063CEA" w:rsidRPr="00DF4E58" w:rsidRDefault="00EE1F06" w:rsidP="00D75CD9">
            <w:pPr>
              <w:pStyle w:val="ListParagraph"/>
              <w:numPr>
                <w:ilvl w:val="0"/>
                <w:numId w:val="10"/>
              </w:numPr>
              <w:rPr>
                <w:rFonts w:ascii="Times New Roman" w:hAnsi="Times New Roman"/>
                <w:sz w:val="22"/>
                <w:szCs w:val="22"/>
              </w:rPr>
            </w:pPr>
            <w:r>
              <w:rPr>
                <w:rFonts w:ascii="Times New Roman" w:hAnsi="Times New Roman"/>
                <w:sz w:val="22"/>
                <w:szCs w:val="22"/>
              </w:rPr>
              <w:t>Teachers will p</w:t>
            </w:r>
            <w:r w:rsidR="00F51EB3" w:rsidRPr="00DF4E58">
              <w:rPr>
                <w:rFonts w:ascii="Times New Roman" w:hAnsi="Times New Roman"/>
                <w:sz w:val="22"/>
                <w:szCs w:val="22"/>
              </w:rPr>
              <w:t>rovide children with visual and</w:t>
            </w:r>
            <w:r w:rsidR="00AA0502" w:rsidRPr="00DF4E58">
              <w:rPr>
                <w:rFonts w:ascii="Times New Roman" w:hAnsi="Times New Roman"/>
                <w:sz w:val="22"/>
                <w:szCs w:val="22"/>
              </w:rPr>
              <w:t xml:space="preserve"> </w:t>
            </w:r>
            <w:r w:rsidR="00063CEA" w:rsidRPr="00DF4E58">
              <w:rPr>
                <w:rFonts w:ascii="Times New Roman" w:hAnsi="Times New Roman"/>
                <w:sz w:val="22"/>
                <w:szCs w:val="22"/>
              </w:rPr>
              <w:t xml:space="preserve">auditory cues to learn sequence of the daily and weekly schedule of the classroom. </w:t>
            </w:r>
          </w:p>
          <w:p w14:paraId="311603D5" w14:textId="77777777" w:rsidR="00063CEA" w:rsidRPr="00DF4E58" w:rsidRDefault="00063CEA" w:rsidP="00D75CD9">
            <w:pPr>
              <w:pStyle w:val="ListParagraph"/>
              <w:numPr>
                <w:ilvl w:val="0"/>
                <w:numId w:val="10"/>
              </w:numPr>
              <w:rPr>
                <w:rFonts w:ascii="Times New Roman" w:hAnsi="Times New Roman"/>
                <w:sz w:val="22"/>
                <w:szCs w:val="22"/>
              </w:rPr>
            </w:pPr>
            <w:r w:rsidRPr="00DF4E58">
              <w:rPr>
                <w:rFonts w:ascii="Times New Roman" w:hAnsi="Times New Roman"/>
                <w:sz w:val="22"/>
                <w:szCs w:val="22"/>
              </w:rPr>
              <w:t>Children will engage in s</w:t>
            </w:r>
            <w:r w:rsidR="00F51EB3" w:rsidRPr="00DF4E58">
              <w:rPr>
                <w:rFonts w:ascii="Times New Roman" w:hAnsi="Times New Roman"/>
                <w:sz w:val="22"/>
                <w:szCs w:val="22"/>
              </w:rPr>
              <w:t>ocial interactions with adults and</w:t>
            </w:r>
            <w:r w:rsidRPr="00DF4E58">
              <w:rPr>
                <w:rFonts w:ascii="Times New Roman" w:hAnsi="Times New Roman"/>
                <w:sz w:val="22"/>
                <w:szCs w:val="22"/>
              </w:rPr>
              <w:t xml:space="preserve"> peers. </w:t>
            </w:r>
          </w:p>
          <w:p w14:paraId="349DBDA6" w14:textId="77777777" w:rsidR="00063CEA" w:rsidRPr="00DF4E58" w:rsidRDefault="00063CEA" w:rsidP="00D75CD9">
            <w:pPr>
              <w:pStyle w:val="ListParagraph"/>
              <w:numPr>
                <w:ilvl w:val="0"/>
                <w:numId w:val="10"/>
              </w:numPr>
              <w:rPr>
                <w:rFonts w:ascii="Times New Roman" w:hAnsi="Times New Roman"/>
                <w:sz w:val="22"/>
                <w:szCs w:val="22"/>
              </w:rPr>
            </w:pPr>
            <w:r w:rsidRPr="00DF4E58">
              <w:rPr>
                <w:rFonts w:ascii="Times New Roman" w:hAnsi="Times New Roman"/>
                <w:sz w:val="22"/>
                <w:szCs w:val="22"/>
              </w:rPr>
              <w:t>Children will identify classmates and</w:t>
            </w:r>
            <w:r w:rsidR="009460AE">
              <w:rPr>
                <w:rFonts w:ascii="Times New Roman" w:hAnsi="Times New Roman"/>
                <w:sz w:val="22"/>
                <w:szCs w:val="22"/>
              </w:rPr>
              <w:t xml:space="preserve"> teachers by name</w:t>
            </w:r>
            <w:r w:rsidRPr="00DF4E58">
              <w:rPr>
                <w:rFonts w:ascii="Times New Roman" w:hAnsi="Times New Roman"/>
                <w:sz w:val="22"/>
                <w:szCs w:val="22"/>
              </w:rPr>
              <w:t xml:space="preserve">. </w:t>
            </w:r>
          </w:p>
          <w:p w14:paraId="228156C8" w14:textId="77777777" w:rsidR="00063CEA" w:rsidRPr="00DF4E58" w:rsidRDefault="00063CEA" w:rsidP="00D75CD9">
            <w:pPr>
              <w:pStyle w:val="ListParagraph"/>
              <w:numPr>
                <w:ilvl w:val="0"/>
                <w:numId w:val="10"/>
              </w:numPr>
              <w:rPr>
                <w:rFonts w:ascii="Times New Roman" w:hAnsi="Times New Roman"/>
                <w:sz w:val="22"/>
                <w:szCs w:val="22"/>
              </w:rPr>
            </w:pPr>
            <w:r w:rsidRPr="00DF4E58">
              <w:rPr>
                <w:rFonts w:ascii="Times New Roman" w:hAnsi="Times New Roman"/>
                <w:sz w:val="22"/>
                <w:szCs w:val="22"/>
              </w:rPr>
              <w:t xml:space="preserve">Children will demonstrate caring for the classroom community by following class rules, expectations, and participating in clean-up. </w:t>
            </w:r>
          </w:p>
          <w:p w14:paraId="56EB0973" w14:textId="77777777" w:rsidR="00063CEA" w:rsidRPr="00DF4E58" w:rsidRDefault="00063CEA" w:rsidP="00D75CD9">
            <w:pPr>
              <w:pStyle w:val="ListParagraph"/>
              <w:numPr>
                <w:ilvl w:val="0"/>
                <w:numId w:val="10"/>
              </w:numPr>
              <w:rPr>
                <w:rFonts w:ascii="Times New Roman" w:hAnsi="Times New Roman"/>
                <w:sz w:val="22"/>
                <w:szCs w:val="22"/>
              </w:rPr>
            </w:pPr>
            <w:r w:rsidRPr="00DF4E58">
              <w:rPr>
                <w:rFonts w:ascii="Times New Roman" w:hAnsi="Times New Roman"/>
                <w:sz w:val="22"/>
                <w:szCs w:val="22"/>
              </w:rPr>
              <w:t>Children will begin t</w:t>
            </w:r>
            <w:r w:rsidR="00F51EB3" w:rsidRPr="00DF4E58">
              <w:rPr>
                <w:rFonts w:ascii="Times New Roman" w:hAnsi="Times New Roman"/>
                <w:sz w:val="22"/>
                <w:szCs w:val="22"/>
              </w:rPr>
              <w:t>o develop a sense of community and belonging by identifying and</w:t>
            </w:r>
            <w:r w:rsidRPr="00DF4E58">
              <w:rPr>
                <w:rFonts w:ascii="Times New Roman" w:hAnsi="Times New Roman"/>
                <w:sz w:val="22"/>
                <w:szCs w:val="22"/>
              </w:rPr>
              <w:t xml:space="preserve"> understanding their individual culture, beliefs, and values </w:t>
            </w:r>
            <w:r w:rsidR="00F51EB3" w:rsidRPr="00DF4E58">
              <w:rPr>
                <w:rFonts w:ascii="Times New Roman" w:hAnsi="Times New Roman"/>
                <w:sz w:val="22"/>
                <w:szCs w:val="22"/>
              </w:rPr>
              <w:t>as well as those of the adults and</w:t>
            </w:r>
            <w:r w:rsidRPr="00DF4E58">
              <w:rPr>
                <w:rFonts w:ascii="Times New Roman" w:hAnsi="Times New Roman"/>
                <w:sz w:val="22"/>
                <w:szCs w:val="22"/>
              </w:rPr>
              <w:t xml:space="preserve"> peers. </w:t>
            </w:r>
          </w:p>
          <w:p w14:paraId="11D675F8" w14:textId="6147FFE1" w:rsidR="00063CEA" w:rsidRPr="00DF4E58" w:rsidRDefault="00063CEA" w:rsidP="00D75CD9">
            <w:pPr>
              <w:pStyle w:val="ListParagraph"/>
              <w:numPr>
                <w:ilvl w:val="0"/>
                <w:numId w:val="10"/>
              </w:numPr>
              <w:rPr>
                <w:rFonts w:ascii="Times New Roman" w:hAnsi="Times New Roman"/>
                <w:sz w:val="22"/>
                <w:szCs w:val="22"/>
              </w:rPr>
            </w:pPr>
            <w:r w:rsidRPr="00DF4E58">
              <w:rPr>
                <w:rFonts w:ascii="Times New Roman" w:hAnsi="Times New Roman"/>
                <w:sz w:val="22"/>
                <w:szCs w:val="22"/>
              </w:rPr>
              <w:t>Children will begin to develop self-awareness, self-management, social awareness, relationship skills, responsible d</w:t>
            </w:r>
            <w:r w:rsidR="004F5E0E">
              <w:rPr>
                <w:rFonts w:ascii="Times New Roman" w:hAnsi="Times New Roman"/>
                <w:sz w:val="22"/>
                <w:szCs w:val="22"/>
              </w:rPr>
              <w:t xml:space="preserve">ecision-making, and positive </w:t>
            </w:r>
            <w:r w:rsidRPr="00DF4E58">
              <w:rPr>
                <w:rFonts w:ascii="Times New Roman" w:hAnsi="Times New Roman"/>
                <w:sz w:val="22"/>
                <w:szCs w:val="22"/>
              </w:rPr>
              <w:t xml:space="preserve">approaches to playing and learning. </w:t>
            </w:r>
          </w:p>
          <w:p w14:paraId="6B7861DD" w14:textId="77777777" w:rsidR="00063CEA" w:rsidRPr="00DF4E58" w:rsidRDefault="00063CEA" w:rsidP="00D75CD9">
            <w:pPr>
              <w:pStyle w:val="ListParagraph"/>
              <w:numPr>
                <w:ilvl w:val="0"/>
                <w:numId w:val="10"/>
              </w:numPr>
              <w:rPr>
                <w:rFonts w:ascii="Times New Roman" w:hAnsi="Times New Roman"/>
                <w:sz w:val="22"/>
                <w:szCs w:val="22"/>
              </w:rPr>
            </w:pPr>
            <w:r w:rsidRPr="00DF4E58">
              <w:rPr>
                <w:rFonts w:ascii="Times New Roman" w:hAnsi="Times New Roman"/>
                <w:sz w:val="22"/>
                <w:szCs w:val="22"/>
              </w:rPr>
              <w:t xml:space="preserve">Children will begin to develop foundational reading skills of print concepts, phonological awareness, speaking and listening, and vocabulary use. </w:t>
            </w:r>
          </w:p>
          <w:p w14:paraId="044F5306" w14:textId="1A050D71" w:rsidR="00063CEA" w:rsidRPr="00DF4E58" w:rsidRDefault="00164547" w:rsidP="00D75CD9">
            <w:pPr>
              <w:pStyle w:val="ListParagraph"/>
              <w:numPr>
                <w:ilvl w:val="0"/>
                <w:numId w:val="10"/>
              </w:numPr>
              <w:rPr>
                <w:rFonts w:ascii="Times New Roman" w:hAnsi="Times New Roman"/>
                <w:sz w:val="22"/>
                <w:szCs w:val="22"/>
              </w:rPr>
            </w:pPr>
            <w:r>
              <w:rPr>
                <w:rFonts w:ascii="Times New Roman" w:hAnsi="Times New Roman"/>
                <w:sz w:val="22"/>
                <w:szCs w:val="22"/>
              </w:rPr>
              <w:t>Children will begin to develop a</w:t>
            </w:r>
            <w:r w:rsidR="00063CEA" w:rsidRPr="00DF4E58">
              <w:rPr>
                <w:rFonts w:ascii="Times New Roman" w:hAnsi="Times New Roman"/>
                <w:sz w:val="22"/>
                <w:szCs w:val="22"/>
              </w:rPr>
              <w:t xml:space="preserve">n understanding of routines, problem solving, independence, and self-help skills. </w:t>
            </w:r>
          </w:p>
          <w:p w14:paraId="7230CAD8" w14:textId="77777777" w:rsidR="00063CEA" w:rsidRPr="00DF4E58" w:rsidRDefault="00063CEA" w:rsidP="00D75CD9">
            <w:pPr>
              <w:pStyle w:val="ListParagraph"/>
              <w:numPr>
                <w:ilvl w:val="0"/>
                <w:numId w:val="10"/>
              </w:numPr>
              <w:rPr>
                <w:rFonts w:ascii="Times New Roman" w:hAnsi="Times New Roman"/>
                <w:sz w:val="22"/>
                <w:szCs w:val="22"/>
              </w:rPr>
            </w:pPr>
            <w:r w:rsidRPr="00DF4E58">
              <w:rPr>
                <w:rFonts w:ascii="Times New Roman" w:hAnsi="Times New Roman"/>
                <w:sz w:val="22"/>
                <w:szCs w:val="22"/>
              </w:rPr>
              <w:t xml:space="preserve">Children will begin to develop counting and cardinality principals, comparative and positional language. </w:t>
            </w:r>
          </w:p>
          <w:p w14:paraId="54E2AD1D" w14:textId="77777777" w:rsidR="00B276CE" w:rsidRPr="003628E5" w:rsidRDefault="00B276CE" w:rsidP="00063CEA">
            <w:pPr>
              <w:pStyle w:val="ListParagraph"/>
              <w:rPr>
                <w:rFonts w:ascii="Times New Roman" w:hAnsi="Times New Roman"/>
              </w:rPr>
            </w:pPr>
          </w:p>
        </w:tc>
      </w:tr>
    </w:tbl>
    <w:p w14:paraId="2CE34F0C" w14:textId="189D57AD" w:rsidR="00783B34" w:rsidRDefault="008F1CB3" w:rsidP="00DB04E3">
      <w:r>
        <w:t>.</w:t>
      </w:r>
    </w:p>
    <w:p w14:paraId="64888A1D" w14:textId="77777777" w:rsidR="003C37A9" w:rsidRDefault="003C37A9">
      <w:r>
        <w:br w:type="page"/>
      </w:r>
    </w:p>
    <w:tbl>
      <w:tblPr>
        <w:tblStyle w:val="TableGrid"/>
        <w:tblpPr w:leftFromText="180" w:rightFromText="180" w:vertAnchor="page" w:horzAnchor="page" w:tblpX="649" w:tblpY="901"/>
        <w:tblW w:w="14778" w:type="dxa"/>
        <w:tblLayout w:type="fixed"/>
        <w:tblLook w:val="04A0" w:firstRow="1" w:lastRow="0" w:firstColumn="1" w:lastColumn="0" w:noHBand="0" w:noVBand="1"/>
      </w:tblPr>
      <w:tblGrid>
        <w:gridCol w:w="14778"/>
      </w:tblGrid>
      <w:tr w:rsidR="003C37A9" w:rsidRPr="00A536C6" w14:paraId="4171213D" w14:textId="77777777" w:rsidTr="00FA060B">
        <w:trPr>
          <w:trHeight w:val="128"/>
        </w:trPr>
        <w:tc>
          <w:tcPr>
            <w:tcW w:w="14778" w:type="dxa"/>
            <w:shd w:val="clear" w:color="auto" w:fill="D9D9D9" w:themeFill="background1" w:themeFillShade="D9"/>
          </w:tcPr>
          <w:p w14:paraId="1CA6AE15" w14:textId="77777777" w:rsidR="003C37A9" w:rsidRPr="00A536C6" w:rsidRDefault="003C37A9" w:rsidP="00FA060B">
            <w:pPr>
              <w:rPr>
                <w:rFonts w:ascii="Times New Roman" w:hAnsi="Times New Roman"/>
                <w:b/>
              </w:rPr>
            </w:pPr>
            <w:r w:rsidRPr="00A536C6">
              <w:rPr>
                <w:rFonts w:ascii="Times New Roman" w:hAnsi="Times New Roman"/>
                <w:b/>
              </w:rPr>
              <w:lastRenderedPageBreak/>
              <w:t>Differentiation, Modification/Accommodations, Sheltered Instruction for All</w:t>
            </w:r>
          </w:p>
        </w:tc>
      </w:tr>
      <w:tr w:rsidR="003C37A9" w:rsidRPr="00A536C6" w14:paraId="6AD50A66" w14:textId="77777777" w:rsidTr="00FA060B">
        <w:trPr>
          <w:trHeight w:val="128"/>
        </w:trPr>
        <w:tc>
          <w:tcPr>
            <w:tcW w:w="14778" w:type="dxa"/>
            <w:shd w:val="clear" w:color="auto" w:fill="FFFFFF" w:themeFill="background1"/>
          </w:tcPr>
          <w:p w14:paraId="2C14F12F" w14:textId="77777777" w:rsidR="003C37A9" w:rsidRPr="001F6EDA" w:rsidRDefault="003C37A9" w:rsidP="00FA060B">
            <w:pPr>
              <w:rPr>
                <w:rFonts w:asciiTheme="majorBidi" w:hAnsiTheme="majorBidi" w:cstheme="majorBidi"/>
                <w:b/>
                <w:sz w:val="22"/>
                <w:szCs w:val="22"/>
              </w:rPr>
            </w:pPr>
            <w:r w:rsidRPr="001F6EDA">
              <w:rPr>
                <w:rFonts w:asciiTheme="majorBidi" w:hAnsiTheme="majorBidi" w:cstheme="majorBidi"/>
                <w:bCs/>
                <w:sz w:val="22"/>
                <w:szCs w:val="22"/>
              </w:rPr>
              <w:t xml:space="preserve">Strategies designed to support children with disabilities or exceptional learning needs are likely to benefit </w:t>
            </w:r>
            <w:r w:rsidRPr="001F6EDA">
              <w:rPr>
                <w:rFonts w:asciiTheme="majorBidi" w:hAnsiTheme="majorBidi" w:cstheme="majorBidi"/>
                <w:bCs/>
                <w:sz w:val="22"/>
                <w:szCs w:val="22"/>
                <w:u w:val="single"/>
              </w:rPr>
              <w:t>all</w:t>
            </w:r>
            <w:r w:rsidRPr="001F6EDA">
              <w:rPr>
                <w:rFonts w:asciiTheme="majorBidi" w:hAnsiTheme="majorBidi" w:cstheme="majorBidi"/>
                <w:bCs/>
                <w:sz w:val="22"/>
                <w:szCs w:val="22"/>
              </w:rPr>
              <w:t xml:space="preserve"> children with a range of abilities or background experiences. Some children may have Individual Education Plans (IEPs), but for many children, especially those who have not previously have been in group settings with peers, their developmental or learning needs may not yet have been diagnosed. It is therefore critical that teachers and caregivers observe children carefully and plan experiences with a broad perspective.</w:t>
            </w:r>
          </w:p>
          <w:p w14:paraId="3A75719D" w14:textId="77777777" w:rsidR="003C37A9" w:rsidRPr="001F6EDA" w:rsidRDefault="003C37A9" w:rsidP="00FA060B">
            <w:pPr>
              <w:rPr>
                <w:rFonts w:asciiTheme="majorBidi" w:hAnsiTheme="majorBidi" w:cstheme="majorBidi"/>
                <w:b/>
                <w:sz w:val="22"/>
                <w:szCs w:val="22"/>
              </w:rPr>
            </w:pPr>
          </w:p>
          <w:p w14:paraId="46947032" w14:textId="77777777" w:rsidR="003C37A9" w:rsidRPr="005A199E" w:rsidRDefault="003C37A9" w:rsidP="00FA060B">
            <w:pPr>
              <w:rPr>
                <w:rFonts w:asciiTheme="majorBidi" w:hAnsiTheme="majorBidi" w:cstheme="majorBidi"/>
                <w:i/>
                <w:kern w:val="1"/>
                <w:sz w:val="22"/>
                <w:szCs w:val="22"/>
              </w:rPr>
            </w:pPr>
            <w:r w:rsidRPr="005A199E">
              <w:rPr>
                <w:rFonts w:asciiTheme="majorBidi" w:hAnsiTheme="majorBidi" w:cstheme="majorBidi"/>
                <w:i/>
                <w:kern w:val="1"/>
                <w:sz w:val="22"/>
                <w:szCs w:val="22"/>
              </w:rPr>
              <w:t>What could you do to support dual language learners and children with disabilities</w:t>
            </w:r>
            <w:r>
              <w:rPr>
                <w:rFonts w:asciiTheme="majorBidi" w:hAnsiTheme="majorBidi" w:cstheme="majorBidi"/>
                <w:i/>
                <w:kern w:val="1"/>
                <w:sz w:val="22"/>
                <w:szCs w:val="22"/>
              </w:rPr>
              <w:t xml:space="preserve"> or exceptional learning needs</w:t>
            </w:r>
            <w:r w:rsidRPr="005A199E">
              <w:rPr>
                <w:rFonts w:asciiTheme="majorBidi" w:hAnsiTheme="majorBidi" w:cstheme="majorBidi"/>
                <w:i/>
                <w:kern w:val="1"/>
                <w:sz w:val="22"/>
                <w:szCs w:val="22"/>
              </w:rPr>
              <w:t xml:space="preserve"> in accessing the curriculum?</w:t>
            </w:r>
          </w:p>
          <w:p w14:paraId="47A1180A" w14:textId="77777777" w:rsidR="003C37A9" w:rsidRPr="005A199E" w:rsidRDefault="003C37A9" w:rsidP="003C37A9">
            <w:pPr>
              <w:numPr>
                <w:ilvl w:val="0"/>
                <w:numId w:val="11"/>
              </w:numPr>
              <w:rPr>
                <w:rFonts w:asciiTheme="majorBidi" w:hAnsiTheme="majorBidi" w:cstheme="majorBidi"/>
                <w:i/>
                <w:sz w:val="22"/>
                <w:szCs w:val="22"/>
              </w:rPr>
            </w:pPr>
            <w:r w:rsidRPr="005A199E">
              <w:rPr>
                <w:rFonts w:asciiTheme="majorBidi" w:hAnsiTheme="majorBidi" w:cstheme="majorBidi"/>
                <w:iCs/>
                <w:kern w:val="1"/>
                <w:sz w:val="22"/>
                <w:szCs w:val="22"/>
              </w:rPr>
              <w:t xml:space="preserve">Model </w:t>
            </w:r>
            <w:r w:rsidRPr="005A199E">
              <w:rPr>
                <w:rFonts w:asciiTheme="majorBidi" w:hAnsiTheme="majorBidi" w:cstheme="majorBidi"/>
                <w:kern w:val="1"/>
                <w:sz w:val="22"/>
                <w:szCs w:val="22"/>
              </w:rPr>
              <w:t>tiered vocabulary using visual and physical cues, picture word charts; extend processing time/wait time.</w:t>
            </w:r>
          </w:p>
          <w:p w14:paraId="0A24045D" w14:textId="77777777" w:rsidR="003C37A9" w:rsidRPr="005A199E" w:rsidRDefault="003C37A9" w:rsidP="003C37A9">
            <w:pPr>
              <w:numPr>
                <w:ilvl w:val="1"/>
                <w:numId w:val="11"/>
              </w:numPr>
              <w:rPr>
                <w:rFonts w:asciiTheme="majorBidi" w:hAnsiTheme="majorBidi" w:cstheme="majorBidi"/>
                <w:i/>
                <w:sz w:val="22"/>
                <w:szCs w:val="22"/>
              </w:rPr>
            </w:pPr>
            <w:r w:rsidRPr="005A199E">
              <w:rPr>
                <w:rFonts w:asciiTheme="majorBidi" w:hAnsiTheme="majorBidi" w:cstheme="majorBidi"/>
                <w:kern w:val="1"/>
                <w:sz w:val="22"/>
                <w:szCs w:val="22"/>
              </w:rPr>
              <w:t xml:space="preserve">Talk and move: Repeat and restate in own words using single words, phrases or complete sentences; </w:t>
            </w:r>
            <w:r w:rsidRPr="005A199E">
              <w:rPr>
                <w:rFonts w:asciiTheme="majorBidi" w:hAnsiTheme="majorBidi" w:cstheme="majorBidi"/>
                <w:sz w:val="22"/>
                <w:szCs w:val="22"/>
              </w:rPr>
              <w:t>use movement to illustrate definition of words.</w:t>
            </w:r>
          </w:p>
          <w:p w14:paraId="22C81743" w14:textId="77777777" w:rsidR="003C37A9" w:rsidRPr="005A199E" w:rsidRDefault="003C37A9" w:rsidP="003C37A9">
            <w:pPr>
              <w:numPr>
                <w:ilvl w:val="1"/>
                <w:numId w:val="11"/>
              </w:numPr>
              <w:rPr>
                <w:rFonts w:asciiTheme="majorBidi" w:hAnsiTheme="majorBidi" w:cstheme="majorBidi"/>
                <w:i/>
                <w:sz w:val="22"/>
                <w:szCs w:val="22"/>
              </w:rPr>
            </w:pPr>
            <w:r w:rsidRPr="005A199E">
              <w:rPr>
                <w:rFonts w:asciiTheme="majorBidi" w:hAnsiTheme="majorBidi" w:cstheme="majorBidi"/>
                <w:kern w:val="1"/>
                <w:sz w:val="22"/>
                <w:szCs w:val="22"/>
              </w:rPr>
              <w:t>Highlight key vocabulary for DLLs throughout the day.</w:t>
            </w:r>
          </w:p>
          <w:p w14:paraId="71313702" w14:textId="77777777" w:rsidR="003C37A9" w:rsidRPr="005A199E" w:rsidRDefault="003C37A9" w:rsidP="003C37A9">
            <w:pPr>
              <w:numPr>
                <w:ilvl w:val="1"/>
                <w:numId w:val="11"/>
              </w:numPr>
              <w:rPr>
                <w:rFonts w:asciiTheme="majorBidi" w:hAnsiTheme="majorBidi" w:cstheme="majorBidi"/>
                <w:i/>
                <w:sz w:val="22"/>
                <w:szCs w:val="22"/>
              </w:rPr>
            </w:pPr>
            <w:r w:rsidRPr="005A199E">
              <w:rPr>
                <w:rFonts w:asciiTheme="majorBidi" w:hAnsiTheme="majorBidi" w:cstheme="majorBidi"/>
                <w:sz w:val="22"/>
                <w:szCs w:val="22"/>
              </w:rPr>
              <w:t xml:space="preserve">Provide students with structures to use new vocabulary (e.g., </w:t>
            </w:r>
            <w:r>
              <w:rPr>
                <w:rFonts w:asciiTheme="majorBidi" w:hAnsiTheme="majorBidi" w:cstheme="majorBidi"/>
                <w:sz w:val="22"/>
                <w:szCs w:val="22"/>
              </w:rPr>
              <w:t xml:space="preserve">use </w:t>
            </w:r>
            <w:r w:rsidRPr="005A199E">
              <w:rPr>
                <w:rFonts w:asciiTheme="majorBidi" w:hAnsiTheme="majorBidi" w:cstheme="majorBidi"/>
                <w:sz w:val="22"/>
                <w:szCs w:val="22"/>
              </w:rPr>
              <w:t>sentence fram</w:t>
            </w:r>
            <w:r>
              <w:rPr>
                <w:rFonts w:asciiTheme="majorBidi" w:hAnsiTheme="majorBidi" w:cstheme="majorBidi"/>
                <w:sz w:val="22"/>
                <w:szCs w:val="22"/>
              </w:rPr>
              <w:t xml:space="preserve">es and sentence stems, etc. </w:t>
            </w:r>
            <w:r w:rsidRPr="005A199E">
              <w:rPr>
                <w:rFonts w:asciiTheme="majorBidi" w:hAnsiTheme="majorBidi" w:cstheme="majorBidi"/>
                <w:sz w:val="22"/>
                <w:szCs w:val="22"/>
              </w:rPr>
              <w:t>to facilitate children</w:t>
            </w:r>
            <w:r>
              <w:rPr>
                <w:rFonts w:asciiTheme="majorBidi" w:hAnsiTheme="majorBidi" w:cstheme="majorBidi"/>
                <w:sz w:val="22"/>
                <w:szCs w:val="22"/>
              </w:rPr>
              <w:t>’s</w:t>
            </w:r>
            <w:r w:rsidRPr="005A199E">
              <w:rPr>
                <w:rFonts w:asciiTheme="majorBidi" w:hAnsiTheme="majorBidi" w:cstheme="majorBidi"/>
                <w:sz w:val="22"/>
                <w:szCs w:val="22"/>
              </w:rPr>
              <w:t xml:space="preserve"> use of oral language). This should be done in the context of conversations and authentic activities in which children are actively engaged. </w:t>
            </w:r>
          </w:p>
          <w:p w14:paraId="0818477C" w14:textId="77777777" w:rsidR="003C37A9" w:rsidRPr="005A199E" w:rsidRDefault="003C37A9" w:rsidP="003C37A9">
            <w:pPr>
              <w:numPr>
                <w:ilvl w:val="1"/>
                <w:numId w:val="11"/>
              </w:numPr>
              <w:rPr>
                <w:rFonts w:asciiTheme="majorBidi" w:hAnsiTheme="majorBidi" w:cstheme="majorBidi"/>
                <w:i/>
                <w:sz w:val="22"/>
                <w:szCs w:val="22"/>
              </w:rPr>
            </w:pPr>
            <w:r w:rsidRPr="005A199E">
              <w:rPr>
                <w:rFonts w:asciiTheme="majorBidi" w:hAnsiTheme="majorBidi" w:cstheme="majorBidi"/>
                <w:sz w:val="22"/>
                <w:szCs w:val="22"/>
              </w:rPr>
              <w:t xml:space="preserve">Engage children in conversations during routines and meals to reinforce new vocabulary. </w:t>
            </w:r>
          </w:p>
          <w:p w14:paraId="267B07FC" w14:textId="77777777" w:rsidR="003C37A9" w:rsidRPr="005A199E" w:rsidRDefault="003C37A9" w:rsidP="003C37A9">
            <w:pPr>
              <w:numPr>
                <w:ilvl w:val="1"/>
                <w:numId w:val="11"/>
              </w:numPr>
              <w:rPr>
                <w:rFonts w:asciiTheme="majorBidi" w:hAnsiTheme="majorBidi" w:cstheme="majorBidi"/>
                <w:i/>
                <w:sz w:val="22"/>
                <w:szCs w:val="22"/>
              </w:rPr>
            </w:pPr>
            <w:r w:rsidRPr="005A199E">
              <w:rPr>
                <w:rFonts w:asciiTheme="majorBidi" w:hAnsiTheme="majorBidi" w:cstheme="majorBidi"/>
                <w:sz w:val="22"/>
                <w:szCs w:val="22"/>
              </w:rPr>
              <w:t>Use engaging informational texts as a platform for intensive vocabulary instruction, limit to a few academic terms for intensive vocabulary instruction.</w:t>
            </w:r>
          </w:p>
          <w:p w14:paraId="58EE2144" w14:textId="77777777" w:rsidR="003C37A9" w:rsidRPr="005A199E" w:rsidRDefault="003C37A9" w:rsidP="00FA060B">
            <w:pPr>
              <w:ind w:left="360"/>
              <w:rPr>
                <w:rFonts w:asciiTheme="majorBidi" w:hAnsiTheme="majorBidi" w:cstheme="majorBidi"/>
                <w:i/>
                <w:sz w:val="22"/>
                <w:szCs w:val="22"/>
              </w:rPr>
            </w:pPr>
          </w:p>
          <w:p w14:paraId="427F1BEC" w14:textId="77777777" w:rsidR="003C37A9" w:rsidRPr="005A199E" w:rsidRDefault="003C37A9" w:rsidP="00FA060B">
            <w:pPr>
              <w:ind w:left="1080"/>
              <w:rPr>
                <w:rFonts w:asciiTheme="majorBidi" w:hAnsiTheme="majorBidi" w:cstheme="majorBidi"/>
                <w:iCs/>
                <w:kern w:val="1"/>
                <w:sz w:val="22"/>
                <w:szCs w:val="22"/>
              </w:rPr>
            </w:pPr>
            <w:r w:rsidRPr="005A199E">
              <w:rPr>
                <w:rFonts w:asciiTheme="majorBidi" w:hAnsiTheme="majorBidi" w:cstheme="majorBidi"/>
                <w:color w:val="000000" w:themeColor="text1"/>
                <w:sz w:val="22"/>
                <w:szCs w:val="22"/>
                <w:u w:val="single"/>
              </w:rPr>
              <w:t>Resources</w:t>
            </w:r>
            <w:r w:rsidRPr="005A199E">
              <w:rPr>
                <w:rFonts w:asciiTheme="majorBidi" w:hAnsiTheme="majorBidi" w:cstheme="majorBidi"/>
                <w:color w:val="000000" w:themeColor="text1"/>
                <w:sz w:val="22"/>
                <w:szCs w:val="22"/>
              </w:rPr>
              <w:t>:</w:t>
            </w:r>
            <w:r w:rsidRPr="005A199E">
              <w:rPr>
                <w:rFonts w:asciiTheme="majorBidi" w:hAnsiTheme="majorBidi" w:cstheme="majorBidi"/>
                <w:iCs/>
                <w:kern w:val="1"/>
                <w:sz w:val="22"/>
                <w:szCs w:val="22"/>
              </w:rPr>
              <w:t xml:space="preserve"> Each module’s Appendix will include information about WIDA Standards.</w:t>
            </w:r>
          </w:p>
          <w:p w14:paraId="215F0DFE" w14:textId="77777777" w:rsidR="003C37A9" w:rsidRPr="005A199E" w:rsidRDefault="003C37A9" w:rsidP="003C37A9">
            <w:pPr>
              <w:pStyle w:val="ListParagraph"/>
              <w:numPr>
                <w:ilvl w:val="0"/>
                <w:numId w:val="44"/>
              </w:numPr>
              <w:ind w:left="1800"/>
              <w:rPr>
                <w:rFonts w:asciiTheme="majorBidi" w:eastAsia="Times New Roman" w:hAnsiTheme="majorBidi" w:cstheme="majorBidi"/>
                <w:color w:val="000000" w:themeColor="text1"/>
                <w:sz w:val="22"/>
                <w:szCs w:val="22"/>
                <w:shd w:val="clear" w:color="auto" w:fill="FFFFFF"/>
                <w:lang w:eastAsia="zh-CN"/>
              </w:rPr>
            </w:pPr>
            <w:r w:rsidRPr="005A199E">
              <w:rPr>
                <w:rFonts w:asciiTheme="majorBidi" w:hAnsiTheme="majorBidi" w:cstheme="majorBidi"/>
                <w:color w:val="000000" w:themeColor="text1"/>
                <w:sz w:val="22"/>
                <w:szCs w:val="22"/>
              </w:rPr>
              <w:t xml:space="preserve">WIDA Standards: The </w:t>
            </w:r>
            <w:r w:rsidRPr="005A199E">
              <w:rPr>
                <w:rFonts w:asciiTheme="majorBidi" w:eastAsia="Times New Roman" w:hAnsiTheme="majorBidi" w:cstheme="majorBidi"/>
                <w:i/>
                <w:iCs/>
                <w:color w:val="000000" w:themeColor="text1"/>
                <w:sz w:val="22"/>
                <w:szCs w:val="22"/>
                <w:shd w:val="clear" w:color="auto" w:fill="FFFFFF"/>
                <w:lang w:eastAsia="zh-CN"/>
              </w:rPr>
              <w:t>Early English Language (E-ELD) and Early Spanish Language (E-SLD) Development Standards</w:t>
            </w:r>
            <w:r w:rsidRPr="005A199E">
              <w:rPr>
                <w:rFonts w:asciiTheme="majorBidi" w:eastAsia="Times New Roman" w:hAnsiTheme="majorBidi" w:cstheme="majorBidi"/>
                <w:color w:val="000000" w:themeColor="text1"/>
                <w:sz w:val="22"/>
                <w:szCs w:val="22"/>
                <w:shd w:val="clear" w:color="auto" w:fill="FFFFFF"/>
                <w:lang w:eastAsia="zh-CN"/>
              </w:rPr>
              <w:t xml:space="preserve"> (2014) are designed for use by early childhood practitioners, including child care, Head Start, preschool/prekindergarten educators, and caregivers. These can be accessed at </w:t>
            </w:r>
            <w:hyperlink r:id="rId15" w:history="1">
              <w:r w:rsidRPr="005A199E">
                <w:rPr>
                  <w:rStyle w:val="Hyperlink"/>
                  <w:rFonts w:asciiTheme="majorBidi" w:eastAsia="Times New Roman" w:hAnsiTheme="majorBidi" w:cstheme="majorBidi"/>
                  <w:color w:val="000000" w:themeColor="text1"/>
                  <w:sz w:val="22"/>
                  <w:szCs w:val="22"/>
                  <w:shd w:val="clear" w:color="auto" w:fill="FFFFFF"/>
                  <w:lang w:eastAsia="zh-CN"/>
                </w:rPr>
                <w:t>https://www.wida.us/standards/EarlyYears.aspx</w:t>
              </w:r>
            </w:hyperlink>
            <w:r w:rsidRPr="005A199E">
              <w:rPr>
                <w:rFonts w:asciiTheme="majorBidi" w:eastAsia="Times New Roman" w:hAnsiTheme="majorBidi" w:cstheme="majorBidi"/>
                <w:color w:val="000000" w:themeColor="text1"/>
                <w:sz w:val="22"/>
                <w:szCs w:val="22"/>
                <w:shd w:val="clear" w:color="auto" w:fill="FFFFFF"/>
                <w:lang w:eastAsia="zh-CN"/>
              </w:rPr>
              <w:t>. The purpose of these E-ELD standards is to provide a developmentally sound framework for supporting, instructing, and assessing dual language learners (DLLs), ages 2.5-5.5 years. </w:t>
            </w:r>
          </w:p>
          <w:p w14:paraId="56A89A45" w14:textId="77777777" w:rsidR="003C37A9" w:rsidRPr="005A199E" w:rsidRDefault="003C37A9" w:rsidP="003C37A9">
            <w:pPr>
              <w:pStyle w:val="ListParagraph"/>
              <w:numPr>
                <w:ilvl w:val="0"/>
                <w:numId w:val="44"/>
              </w:numPr>
              <w:ind w:left="1800"/>
              <w:rPr>
                <w:rFonts w:asciiTheme="majorBidi" w:eastAsia="Times New Roman" w:hAnsiTheme="majorBidi" w:cstheme="majorBidi"/>
                <w:color w:val="000000" w:themeColor="text1"/>
                <w:sz w:val="22"/>
                <w:szCs w:val="22"/>
                <w:shd w:val="clear" w:color="auto" w:fill="FFFFFF"/>
                <w:lang w:eastAsia="zh-CN"/>
              </w:rPr>
            </w:pPr>
            <w:r w:rsidRPr="005A199E">
              <w:rPr>
                <w:rFonts w:asciiTheme="majorBidi" w:hAnsiTheme="majorBidi" w:cstheme="majorBidi"/>
                <w:color w:val="000000" w:themeColor="text1"/>
                <w:sz w:val="22"/>
                <w:szCs w:val="22"/>
              </w:rPr>
              <w:t xml:space="preserve">WIDA “CAN DO” descriptors: These descriptors highlight what language learners </w:t>
            </w:r>
            <w:r w:rsidRPr="005A199E">
              <w:rPr>
                <w:rFonts w:asciiTheme="majorBidi" w:hAnsiTheme="majorBidi" w:cstheme="majorBidi"/>
                <w:b/>
                <w:bCs/>
                <w:i/>
                <w:iCs/>
                <w:color w:val="000000" w:themeColor="text1"/>
                <w:sz w:val="22"/>
                <w:szCs w:val="22"/>
              </w:rPr>
              <w:t>can do</w:t>
            </w:r>
            <w:r w:rsidRPr="005A199E">
              <w:rPr>
                <w:rFonts w:asciiTheme="majorBidi" w:hAnsiTheme="majorBidi" w:cstheme="majorBidi"/>
                <w:b/>
                <w:bCs/>
                <w:color w:val="000000" w:themeColor="text1"/>
                <w:sz w:val="22"/>
                <w:szCs w:val="22"/>
              </w:rPr>
              <w:t xml:space="preserve"> </w:t>
            </w:r>
            <w:r w:rsidRPr="005A199E">
              <w:rPr>
                <w:rFonts w:asciiTheme="majorBidi" w:hAnsiTheme="majorBidi" w:cstheme="majorBidi"/>
                <w:color w:val="000000" w:themeColor="text1"/>
                <w:sz w:val="22"/>
                <w:szCs w:val="22"/>
              </w:rPr>
              <w:t xml:space="preserve">at various stages of language development as they engage in teaching and learning in academic contexts. These can be accessed at </w:t>
            </w:r>
            <w:hyperlink r:id="rId16" w:history="1">
              <w:r w:rsidRPr="005A199E">
                <w:rPr>
                  <w:rStyle w:val="Hyperlink"/>
                  <w:rFonts w:asciiTheme="majorBidi" w:hAnsiTheme="majorBidi" w:cstheme="majorBidi"/>
                  <w:sz w:val="22"/>
                  <w:szCs w:val="22"/>
                </w:rPr>
                <w:t>https://www.wida.us/standards/CAN_DOs</w:t>
              </w:r>
            </w:hyperlink>
          </w:p>
          <w:p w14:paraId="1D333078" w14:textId="77777777" w:rsidR="003C37A9" w:rsidRPr="005A199E" w:rsidRDefault="003C37A9" w:rsidP="003C37A9">
            <w:pPr>
              <w:pStyle w:val="ListParagraph"/>
              <w:numPr>
                <w:ilvl w:val="0"/>
                <w:numId w:val="44"/>
              </w:numPr>
              <w:ind w:left="1800"/>
              <w:rPr>
                <w:rFonts w:asciiTheme="majorBidi" w:eastAsia="Times New Roman" w:hAnsiTheme="majorBidi" w:cstheme="majorBidi"/>
                <w:color w:val="000000" w:themeColor="text1"/>
                <w:sz w:val="22"/>
                <w:szCs w:val="22"/>
                <w:shd w:val="clear" w:color="auto" w:fill="FFFFFF"/>
                <w:lang w:eastAsia="zh-CN"/>
              </w:rPr>
            </w:pPr>
            <w:r w:rsidRPr="005A199E">
              <w:rPr>
                <w:rFonts w:asciiTheme="majorBidi" w:hAnsiTheme="majorBidi" w:cstheme="majorBidi"/>
                <w:color w:val="000000" w:themeColor="text1"/>
                <w:sz w:val="22"/>
                <w:szCs w:val="22"/>
              </w:rPr>
              <w:t xml:space="preserve">The website for the Center on the Social and Emotional Foundations for Early Learning (CSEFEL) provides resources on supporting children with challenging behaviors. See: </w:t>
            </w:r>
            <w:hyperlink r:id="rId17" w:history="1">
              <w:r w:rsidRPr="005A199E">
                <w:rPr>
                  <w:rStyle w:val="Hyperlink"/>
                  <w:rFonts w:asciiTheme="majorBidi" w:hAnsiTheme="majorBidi" w:cstheme="majorBidi"/>
                  <w:color w:val="000000" w:themeColor="text1"/>
                  <w:sz w:val="22"/>
                  <w:szCs w:val="22"/>
                </w:rPr>
                <w:t>http://csefel.vanderbilt.edu/resources/training_preschool.html</w:t>
              </w:r>
            </w:hyperlink>
            <w:r w:rsidRPr="005A199E">
              <w:rPr>
                <w:rFonts w:asciiTheme="majorBidi" w:hAnsiTheme="majorBidi" w:cstheme="majorBidi"/>
                <w:color w:val="000000" w:themeColor="text1"/>
                <w:sz w:val="22"/>
                <w:szCs w:val="22"/>
              </w:rPr>
              <w:t>.</w:t>
            </w:r>
          </w:p>
          <w:p w14:paraId="4FD7388B" w14:textId="77777777" w:rsidR="003C37A9" w:rsidRPr="005A199E" w:rsidRDefault="003C37A9" w:rsidP="00FA060B">
            <w:pPr>
              <w:pStyle w:val="ListParagraph"/>
              <w:ind w:left="1800"/>
              <w:rPr>
                <w:rFonts w:asciiTheme="majorBidi" w:eastAsia="Times New Roman" w:hAnsiTheme="majorBidi" w:cstheme="majorBidi"/>
                <w:color w:val="000000" w:themeColor="text1"/>
                <w:sz w:val="22"/>
                <w:szCs w:val="22"/>
                <w:shd w:val="clear" w:color="auto" w:fill="FFFFFF"/>
                <w:lang w:eastAsia="zh-CN"/>
              </w:rPr>
            </w:pPr>
          </w:p>
          <w:p w14:paraId="0EA11B3E" w14:textId="77777777" w:rsidR="003C37A9" w:rsidRPr="005A199E" w:rsidRDefault="003C37A9" w:rsidP="00FA060B">
            <w:pPr>
              <w:rPr>
                <w:rFonts w:asciiTheme="majorBidi" w:hAnsiTheme="majorBidi" w:cstheme="majorBidi"/>
                <w:i/>
                <w:sz w:val="22"/>
                <w:szCs w:val="22"/>
              </w:rPr>
            </w:pPr>
            <w:r w:rsidRPr="005A199E">
              <w:rPr>
                <w:rFonts w:asciiTheme="majorBidi" w:hAnsiTheme="majorBidi" w:cstheme="majorBidi"/>
                <w:i/>
                <w:iCs/>
                <w:sz w:val="22"/>
                <w:szCs w:val="22"/>
              </w:rPr>
              <w:t>W</w:t>
            </w:r>
            <w:r w:rsidRPr="005A199E">
              <w:rPr>
                <w:rFonts w:asciiTheme="majorBidi" w:hAnsiTheme="majorBidi" w:cstheme="majorBidi"/>
                <w:i/>
                <w:iCs/>
                <w:kern w:val="1"/>
                <w:sz w:val="22"/>
                <w:szCs w:val="22"/>
              </w:rPr>
              <w:t>h</w:t>
            </w:r>
            <w:r w:rsidRPr="005A199E">
              <w:rPr>
                <w:rFonts w:asciiTheme="majorBidi" w:hAnsiTheme="majorBidi" w:cstheme="majorBidi"/>
                <w:i/>
                <w:kern w:val="1"/>
                <w:sz w:val="22"/>
                <w:szCs w:val="22"/>
              </w:rPr>
              <w:t>at adaptations and modifications must be made to support children in your class?</w:t>
            </w:r>
          </w:p>
          <w:p w14:paraId="559EDED5" w14:textId="77777777" w:rsidR="003C37A9" w:rsidRPr="005A199E" w:rsidRDefault="003C37A9" w:rsidP="003C37A9">
            <w:pPr>
              <w:numPr>
                <w:ilvl w:val="0"/>
                <w:numId w:val="11"/>
              </w:numPr>
              <w:rPr>
                <w:rFonts w:asciiTheme="majorBidi" w:hAnsiTheme="majorBidi" w:cstheme="majorBidi"/>
                <w:i/>
                <w:sz w:val="22"/>
                <w:szCs w:val="22"/>
              </w:rPr>
            </w:pPr>
            <w:r w:rsidRPr="005A199E">
              <w:rPr>
                <w:rFonts w:asciiTheme="majorBidi" w:hAnsiTheme="majorBidi" w:cstheme="majorBidi"/>
                <w:kern w:val="1"/>
                <w:sz w:val="22"/>
                <w:szCs w:val="22"/>
              </w:rPr>
              <w:t xml:space="preserve">Ensure that the environment supports inclusion of children with diverse learning needs. See “Building Supportive Environments: Companion Document to the Massachusetts Standards for Preschool and Kindergarten for Social and Emotional Learning and Approaches to Play and Learning” at </w:t>
            </w:r>
            <w:hyperlink r:id="rId18" w:history="1">
              <w:r w:rsidRPr="005A199E">
                <w:rPr>
                  <w:rStyle w:val="Hyperlink"/>
                  <w:rFonts w:asciiTheme="majorBidi" w:hAnsiTheme="majorBidi" w:cstheme="majorBidi"/>
                  <w:kern w:val="1"/>
                  <w:sz w:val="22"/>
                  <w:szCs w:val="22"/>
                </w:rPr>
                <w:t>http://www.doe.mass.edu/kindergarten/SEL-APL-Env.pdf</w:t>
              </w:r>
            </w:hyperlink>
          </w:p>
          <w:p w14:paraId="4AD76BE4" w14:textId="77777777" w:rsidR="003C37A9" w:rsidRPr="005A199E" w:rsidRDefault="003C37A9" w:rsidP="003C37A9">
            <w:pPr>
              <w:numPr>
                <w:ilvl w:val="0"/>
                <w:numId w:val="11"/>
              </w:numPr>
              <w:rPr>
                <w:rFonts w:asciiTheme="majorBidi" w:hAnsiTheme="majorBidi" w:cstheme="majorBidi"/>
                <w:i/>
                <w:sz w:val="22"/>
                <w:szCs w:val="22"/>
              </w:rPr>
            </w:pPr>
            <w:r w:rsidRPr="005A199E">
              <w:rPr>
                <w:rFonts w:asciiTheme="majorBidi" w:hAnsiTheme="majorBidi" w:cstheme="majorBidi"/>
                <w:iCs/>
                <w:kern w:val="1"/>
                <w:sz w:val="22"/>
                <w:szCs w:val="22"/>
              </w:rPr>
              <w:t>Adapt</w:t>
            </w:r>
            <w:r w:rsidRPr="005A199E">
              <w:rPr>
                <w:rFonts w:asciiTheme="majorBidi" w:hAnsiTheme="majorBidi" w:cstheme="majorBidi"/>
                <w:kern w:val="1"/>
                <w:sz w:val="22"/>
                <w:szCs w:val="22"/>
              </w:rPr>
              <w:t xml:space="preserve"> the physical or social/emotional environment to match the learners in your class. For students with vision or hearing impairments, students with physical disabilities, and/or cognitive/language delays, such as:</w:t>
            </w:r>
          </w:p>
          <w:p w14:paraId="4552F3DA" w14:textId="77777777" w:rsidR="003C37A9" w:rsidRPr="005A199E" w:rsidRDefault="003C37A9" w:rsidP="003C37A9">
            <w:pPr>
              <w:numPr>
                <w:ilvl w:val="1"/>
                <w:numId w:val="11"/>
              </w:numPr>
              <w:rPr>
                <w:rFonts w:asciiTheme="majorBidi" w:hAnsiTheme="majorBidi" w:cstheme="majorBidi"/>
                <w:i/>
                <w:sz w:val="22"/>
                <w:szCs w:val="22"/>
              </w:rPr>
            </w:pPr>
            <w:r w:rsidRPr="005A199E">
              <w:rPr>
                <w:rFonts w:asciiTheme="majorBidi" w:hAnsiTheme="majorBidi" w:cstheme="majorBidi"/>
                <w:kern w:val="1"/>
                <w:sz w:val="22"/>
                <w:szCs w:val="22"/>
              </w:rPr>
              <w:t>providing preferred seating</w:t>
            </w:r>
          </w:p>
          <w:p w14:paraId="1A61CCDC" w14:textId="77777777" w:rsidR="003C37A9" w:rsidRPr="005A199E" w:rsidRDefault="003C37A9" w:rsidP="003C37A9">
            <w:pPr>
              <w:numPr>
                <w:ilvl w:val="1"/>
                <w:numId w:val="11"/>
              </w:numPr>
              <w:rPr>
                <w:rFonts w:asciiTheme="majorBidi" w:hAnsiTheme="majorBidi" w:cstheme="majorBidi"/>
                <w:i/>
                <w:sz w:val="22"/>
                <w:szCs w:val="22"/>
              </w:rPr>
            </w:pPr>
            <w:r w:rsidRPr="005A199E">
              <w:rPr>
                <w:rFonts w:asciiTheme="majorBidi" w:hAnsiTheme="majorBidi" w:cstheme="majorBidi"/>
                <w:kern w:val="1"/>
                <w:sz w:val="22"/>
                <w:szCs w:val="22"/>
              </w:rPr>
              <w:t>scaffolding directions/activities</w:t>
            </w:r>
          </w:p>
          <w:p w14:paraId="34FCE585" w14:textId="77777777" w:rsidR="003C37A9" w:rsidRPr="005A199E" w:rsidRDefault="003C37A9" w:rsidP="003C37A9">
            <w:pPr>
              <w:numPr>
                <w:ilvl w:val="1"/>
                <w:numId w:val="11"/>
              </w:numPr>
              <w:rPr>
                <w:rFonts w:asciiTheme="majorBidi" w:hAnsiTheme="majorBidi" w:cstheme="majorBidi"/>
                <w:i/>
                <w:sz w:val="22"/>
                <w:szCs w:val="22"/>
              </w:rPr>
            </w:pPr>
            <w:r w:rsidRPr="005A199E">
              <w:rPr>
                <w:rFonts w:asciiTheme="majorBidi" w:hAnsiTheme="majorBidi" w:cstheme="majorBidi"/>
                <w:sz w:val="22"/>
                <w:szCs w:val="22"/>
              </w:rPr>
              <w:t>providing visual supports for communication (using illustrations to communicate needs and ideas)</w:t>
            </w:r>
          </w:p>
          <w:p w14:paraId="64FDF1BC" w14:textId="77777777" w:rsidR="003C37A9" w:rsidRPr="005A199E" w:rsidRDefault="003C37A9" w:rsidP="003C37A9">
            <w:pPr>
              <w:numPr>
                <w:ilvl w:val="1"/>
                <w:numId w:val="11"/>
              </w:numPr>
              <w:rPr>
                <w:rFonts w:asciiTheme="majorBidi" w:hAnsiTheme="majorBidi" w:cstheme="majorBidi"/>
                <w:i/>
                <w:sz w:val="22"/>
                <w:szCs w:val="22"/>
              </w:rPr>
            </w:pPr>
            <w:r w:rsidRPr="005A199E">
              <w:rPr>
                <w:rFonts w:asciiTheme="majorBidi" w:hAnsiTheme="majorBidi" w:cstheme="majorBidi"/>
                <w:sz w:val="22"/>
                <w:szCs w:val="22"/>
              </w:rPr>
              <w:t>providing visual supports for multiple steps</w:t>
            </w:r>
          </w:p>
          <w:p w14:paraId="7D2FB201" w14:textId="77777777" w:rsidR="003C37A9" w:rsidRPr="005A199E" w:rsidRDefault="003C37A9" w:rsidP="003C37A9">
            <w:pPr>
              <w:numPr>
                <w:ilvl w:val="1"/>
                <w:numId w:val="11"/>
              </w:numPr>
              <w:rPr>
                <w:rFonts w:asciiTheme="majorBidi" w:hAnsiTheme="majorBidi" w:cstheme="majorBidi"/>
                <w:i/>
                <w:sz w:val="22"/>
                <w:szCs w:val="22"/>
              </w:rPr>
            </w:pPr>
            <w:r w:rsidRPr="005A199E">
              <w:rPr>
                <w:rFonts w:asciiTheme="majorBidi" w:hAnsiTheme="majorBidi" w:cstheme="majorBidi"/>
                <w:kern w:val="1"/>
                <w:sz w:val="22"/>
                <w:szCs w:val="22"/>
              </w:rPr>
              <w:t>modeling by peers/adults</w:t>
            </w:r>
          </w:p>
          <w:p w14:paraId="29CCC21B" w14:textId="77777777" w:rsidR="003C37A9" w:rsidRPr="005A199E" w:rsidRDefault="003C37A9" w:rsidP="003C37A9">
            <w:pPr>
              <w:numPr>
                <w:ilvl w:val="1"/>
                <w:numId w:val="11"/>
              </w:numPr>
              <w:rPr>
                <w:rFonts w:asciiTheme="majorBidi" w:hAnsiTheme="majorBidi" w:cstheme="majorBidi"/>
                <w:i/>
                <w:sz w:val="22"/>
                <w:szCs w:val="22"/>
              </w:rPr>
            </w:pPr>
            <w:r w:rsidRPr="005A199E">
              <w:rPr>
                <w:rFonts w:asciiTheme="majorBidi" w:hAnsiTheme="majorBidi" w:cstheme="majorBidi"/>
                <w:kern w:val="1"/>
                <w:sz w:val="22"/>
                <w:szCs w:val="22"/>
              </w:rPr>
              <w:lastRenderedPageBreak/>
              <w:t>providing resources/manipulatives accessible to learners</w:t>
            </w:r>
          </w:p>
          <w:p w14:paraId="2F3F5575" w14:textId="77777777" w:rsidR="003C37A9" w:rsidRPr="005A199E" w:rsidRDefault="003C37A9" w:rsidP="003C37A9">
            <w:pPr>
              <w:numPr>
                <w:ilvl w:val="1"/>
                <w:numId w:val="11"/>
              </w:numPr>
              <w:rPr>
                <w:rFonts w:asciiTheme="majorBidi" w:hAnsiTheme="majorBidi" w:cstheme="majorBidi"/>
                <w:i/>
                <w:sz w:val="22"/>
                <w:szCs w:val="22"/>
              </w:rPr>
            </w:pPr>
            <w:r w:rsidRPr="005A199E">
              <w:rPr>
                <w:rFonts w:asciiTheme="majorBidi" w:hAnsiTheme="majorBidi" w:cstheme="majorBidi"/>
                <w:kern w:val="1"/>
                <w:sz w:val="22"/>
                <w:szCs w:val="22"/>
              </w:rPr>
              <w:t>using frequent check-ins for understanding</w:t>
            </w:r>
          </w:p>
          <w:p w14:paraId="2BBE4691" w14:textId="77777777" w:rsidR="003C37A9" w:rsidRPr="005A199E" w:rsidRDefault="003C37A9" w:rsidP="003C37A9">
            <w:pPr>
              <w:numPr>
                <w:ilvl w:val="1"/>
                <w:numId w:val="11"/>
              </w:numPr>
              <w:rPr>
                <w:rFonts w:asciiTheme="majorBidi" w:hAnsiTheme="majorBidi" w:cstheme="majorBidi"/>
                <w:i/>
                <w:sz w:val="22"/>
                <w:szCs w:val="22"/>
              </w:rPr>
            </w:pPr>
            <w:r w:rsidRPr="005A199E">
              <w:rPr>
                <w:rFonts w:asciiTheme="majorBidi" w:hAnsiTheme="majorBidi" w:cstheme="majorBidi"/>
                <w:kern w:val="1"/>
                <w:sz w:val="22"/>
                <w:szCs w:val="22"/>
              </w:rPr>
              <w:t>using practice/repetition; connecting new learning to prior knowledge/experience</w:t>
            </w:r>
          </w:p>
          <w:p w14:paraId="3DA5F314" w14:textId="77777777" w:rsidR="003C37A9" w:rsidRPr="005A199E" w:rsidRDefault="003C37A9" w:rsidP="003C37A9">
            <w:pPr>
              <w:numPr>
                <w:ilvl w:val="1"/>
                <w:numId w:val="11"/>
              </w:numPr>
              <w:rPr>
                <w:rFonts w:asciiTheme="majorBidi" w:hAnsiTheme="majorBidi" w:cstheme="majorBidi"/>
                <w:i/>
                <w:sz w:val="22"/>
                <w:szCs w:val="22"/>
              </w:rPr>
            </w:pPr>
            <w:r w:rsidRPr="005A199E">
              <w:rPr>
                <w:rFonts w:asciiTheme="majorBidi" w:hAnsiTheme="majorBidi" w:cstheme="majorBidi"/>
                <w:sz w:val="22"/>
                <w:szCs w:val="22"/>
              </w:rPr>
              <w:t>promoting peer tutoring</w:t>
            </w:r>
          </w:p>
          <w:p w14:paraId="226B2E45" w14:textId="6FFBCF68" w:rsidR="003C37A9" w:rsidRPr="009C2F48" w:rsidRDefault="003C37A9" w:rsidP="003C37A9">
            <w:pPr>
              <w:numPr>
                <w:ilvl w:val="1"/>
                <w:numId w:val="11"/>
              </w:numPr>
              <w:rPr>
                <w:rFonts w:asciiTheme="majorBidi" w:hAnsiTheme="majorBidi" w:cstheme="majorBidi"/>
                <w:i/>
                <w:sz w:val="22"/>
                <w:szCs w:val="22"/>
              </w:rPr>
            </w:pPr>
            <w:r w:rsidRPr="005A199E">
              <w:rPr>
                <w:rFonts w:asciiTheme="majorBidi" w:hAnsiTheme="majorBidi" w:cstheme="majorBidi"/>
                <w:kern w:val="1"/>
                <w:sz w:val="22"/>
                <w:szCs w:val="22"/>
              </w:rPr>
              <w:t>simplifying choice boards</w:t>
            </w:r>
          </w:p>
          <w:p w14:paraId="758C3C20" w14:textId="77777777" w:rsidR="009C2F48" w:rsidRPr="0005022E" w:rsidRDefault="009C2F48" w:rsidP="009C2F48">
            <w:pPr>
              <w:numPr>
                <w:ilvl w:val="1"/>
                <w:numId w:val="11"/>
              </w:numPr>
              <w:rPr>
                <w:rFonts w:asciiTheme="majorBidi" w:hAnsiTheme="majorBidi" w:cstheme="majorBidi"/>
                <w:i/>
                <w:sz w:val="22"/>
                <w:szCs w:val="22"/>
              </w:rPr>
            </w:pPr>
            <w:r w:rsidRPr="0005022E">
              <w:rPr>
                <w:rFonts w:asciiTheme="majorBidi" w:hAnsiTheme="majorBidi" w:cstheme="majorBidi"/>
                <w:kern w:val="1"/>
                <w:sz w:val="22"/>
                <w:szCs w:val="22"/>
              </w:rPr>
              <w:t>providing activities that build and support all children’s motor and neurosensory development, including gross</w:t>
            </w:r>
            <w:r>
              <w:rPr>
                <w:rFonts w:asciiTheme="majorBidi" w:hAnsiTheme="majorBidi" w:cstheme="majorBidi"/>
                <w:kern w:val="1"/>
                <w:sz w:val="22"/>
                <w:szCs w:val="22"/>
              </w:rPr>
              <w:t xml:space="preserve"> and fine motor skills (</w:t>
            </w:r>
            <w:r w:rsidRPr="0005022E">
              <w:rPr>
                <w:rFonts w:asciiTheme="majorBidi" w:hAnsiTheme="majorBidi" w:cstheme="majorBidi"/>
                <w:kern w:val="1"/>
                <w:sz w:val="22"/>
                <w:szCs w:val="22"/>
              </w:rPr>
              <w:t xml:space="preserve">e.g., </w:t>
            </w:r>
            <w:r>
              <w:rPr>
                <w:rFonts w:asciiTheme="majorBidi" w:hAnsiTheme="majorBidi" w:cstheme="majorBidi"/>
                <w:kern w:val="1"/>
                <w:sz w:val="22"/>
                <w:szCs w:val="22"/>
              </w:rPr>
              <w:t xml:space="preserve">strength, balance, agility, position in space, visual perception, visual discrimination, </w:t>
            </w:r>
            <w:r w:rsidRPr="0005022E">
              <w:rPr>
                <w:rFonts w:asciiTheme="majorBidi" w:hAnsiTheme="majorBidi" w:cstheme="majorBidi"/>
                <w:kern w:val="1"/>
                <w:sz w:val="22"/>
                <w:szCs w:val="22"/>
              </w:rPr>
              <w:t>hand strength</w:t>
            </w:r>
            <w:r>
              <w:rPr>
                <w:rFonts w:asciiTheme="majorBidi" w:hAnsiTheme="majorBidi" w:cstheme="majorBidi"/>
                <w:kern w:val="1"/>
                <w:sz w:val="22"/>
                <w:szCs w:val="22"/>
              </w:rPr>
              <w:t xml:space="preserve"> and coordination</w:t>
            </w:r>
            <w:r w:rsidRPr="0005022E">
              <w:rPr>
                <w:rFonts w:asciiTheme="majorBidi" w:hAnsiTheme="majorBidi" w:cstheme="majorBidi"/>
                <w:kern w:val="1"/>
                <w:sz w:val="22"/>
                <w:szCs w:val="22"/>
              </w:rPr>
              <w:t>, fing</w:t>
            </w:r>
            <w:r>
              <w:rPr>
                <w:rFonts w:asciiTheme="majorBidi" w:hAnsiTheme="majorBidi" w:cstheme="majorBidi"/>
                <w:kern w:val="1"/>
                <w:sz w:val="22"/>
                <w:szCs w:val="22"/>
              </w:rPr>
              <w:t>er dexterity,</w:t>
            </w:r>
            <w:r w:rsidRPr="0005022E">
              <w:rPr>
                <w:rFonts w:asciiTheme="majorBidi" w:hAnsiTheme="majorBidi" w:cstheme="majorBidi"/>
                <w:kern w:val="1"/>
                <w:sz w:val="22"/>
                <w:szCs w:val="22"/>
              </w:rPr>
              <w:t xml:space="preserve"> scissor skill</w:t>
            </w:r>
            <w:r>
              <w:rPr>
                <w:rFonts w:asciiTheme="majorBidi" w:hAnsiTheme="majorBidi" w:cstheme="majorBidi"/>
                <w:kern w:val="1"/>
                <w:sz w:val="22"/>
                <w:szCs w:val="22"/>
              </w:rPr>
              <w:t>s). Also see Appendix section on Supporting Motor and Neurosensory Development.</w:t>
            </w:r>
          </w:p>
          <w:p w14:paraId="57C5DE68" w14:textId="77777777" w:rsidR="003C37A9" w:rsidRPr="00BD23F1" w:rsidRDefault="003C37A9" w:rsidP="00FA060B">
            <w:pPr>
              <w:rPr>
                <w:rFonts w:asciiTheme="majorBidi" w:hAnsiTheme="majorBidi" w:cstheme="majorBidi"/>
                <w:i/>
                <w:sz w:val="22"/>
                <w:szCs w:val="22"/>
              </w:rPr>
            </w:pPr>
          </w:p>
          <w:p w14:paraId="5CF22A73" w14:textId="77777777" w:rsidR="003C37A9" w:rsidRPr="005A199E" w:rsidRDefault="003C37A9" w:rsidP="00FA060B">
            <w:pPr>
              <w:rPr>
                <w:rFonts w:asciiTheme="majorBidi" w:hAnsiTheme="majorBidi" w:cstheme="majorBidi"/>
                <w:i/>
                <w:sz w:val="22"/>
                <w:szCs w:val="22"/>
              </w:rPr>
            </w:pPr>
            <w:r w:rsidRPr="005A199E">
              <w:rPr>
                <w:rFonts w:asciiTheme="majorBidi" w:hAnsiTheme="majorBidi" w:cstheme="majorBidi"/>
                <w:i/>
                <w:sz w:val="22"/>
                <w:szCs w:val="22"/>
              </w:rPr>
              <w:t xml:space="preserve">How will you use observation and assessment to inform instruction to promote each child’s development of social skills and relationships, communication, and concepts &amp; skills? </w:t>
            </w:r>
          </w:p>
          <w:p w14:paraId="5153627B" w14:textId="77777777" w:rsidR="003C37A9" w:rsidRPr="005A199E" w:rsidRDefault="003C37A9" w:rsidP="003C37A9">
            <w:pPr>
              <w:pStyle w:val="ListParagraph"/>
              <w:numPr>
                <w:ilvl w:val="0"/>
                <w:numId w:val="11"/>
              </w:numPr>
              <w:rPr>
                <w:rFonts w:asciiTheme="majorBidi" w:hAnsiTheme="majorBidi" w:cstheme="majorBidi"/>
                <w:i/>
                <w:sz w:val="22"/>
                <w:szCs w:val="22"/>
              </w:rPr>
            </w:pPr>
            <w:r w:rsidRPr="005A199E">
              <w:rPr>
                <w:rFonts w:asciiTheme="majorBidi" w:hAnsiTheme="majorBidi" w:cstheme="majorBidi"/>
                <w:sz w:val="22"/>
                <w:szCs w:val="22"/>
              </w:rPr>
              <w:t xml:space="preserve">Plan to observe and document specific learning skills each week.  </w:t>
            </w:r>
          </w:p>
          <w:p w14:paraId="06F5E752" w14:textId="77777777" w:rsidR="003C37A9" w:rsidRPr="005A199E" w:rsidRDefault="003C37A9" w:rsidP="003C37A9">
            <w:pPr>
              <w:pStyle w:val="ListParagraph"/>
              <w:numPr>
                <w:ilvl w:val="0"/>
                <w:numId w:val="11"/>
              </w:numPr>
              <w:rPr>
                <w:rFonts w:asciiTheme="majorBidi" w:hAnsiTheme="majorBidi" w:cstheme="majorBidi"/>
                <w:i/>
                <w:sz w:val="22"/>
                <w:szCs w:val="22"/>
              </w:rPr>
            </w:pPr>
            <w:r w:rsidRPr="005A199E">
              <w:rPr>
                <w:rFonts w:asciiTheme="majorBidi" w:hAnsiTheme="majorBidi" w:cstheme="majorBidi"/>
                <w:sz w:val="22"/>
                <w:szCs w:val="22"/>
              </w:rPr>
              <w:t>Develop systems to ensure that data is collected on all children.</w:t>
            </w:r>
          </w:p>
          <w:p w14:paraId="22B7F814" w14:textId="77777777" w:rsidR="003C37A9" w:rsidRPr="005A199E" w:rsidRDefault="003C37A9" w:rsidP="003C37A9">
            <w:pPr>
              <w:pStyle w:val="ListParagraph"/>
              <w:numPr>
                <w:ilvl w:val="0"/>
                <w:numId w:val="11"/>
              </w:numPr>
              <w:rPr>
                <w:rFonts w:asciiTheme="majorBidi" w:hAnsiTheme="majorBidi" w:cstheme="majorBidi"/>
                <w:i/>
                <w:sz w:val="22"/>
                <w:szCs w:val="22"/>
              </w:rPr>
            </w:pPr>
            <w:r w:rsidRPr="005A199E">
              <w:rPr>
                <w:rFonts w:asciiTheme="majorBidi" w:hAnsiTheme="majorBidi" w:cstheme="majorBidi"/>
                <w:sz w:val="22"/>
                <w:szCs w:val="22"/>
              </w:rPr>
              <w:t>Use data to inform small groups and establish timelines for regrouping based on data.</w:t>
            </w:r>
          </w:p>
          <w:p w14:paraId="06B4CF17" w14:textId="77777777" w:rsidR="003C37A9" w:rsidRPr="005A199E" w:rsidRDefault="003C37A9" w:rsidP="003C37A9">
            <w:pPr>
              <w:pStyle w:val="ListParagraph"/>
              <w:numPr>
                <w:ilvl w:val="0"/>
                <w:numId w:val="11"/>
              </w:numPr>
              <w:rPr>
                <w:rFonts w:asciiTheme="majorBidi" w:hAnsiTheme="majorBidi" w:cstheme="majorBidi"/>
                <w:i/>
                <w:sz w:val="22"/>
                <w:szCs w:val="22"/>
              </w:rPr>
            </w:pPr>
            <w:r w:rsidRPr="005A199E">
              <w:rPr>
                <w:rFonts w:asciiTheme="majorBidi" w:hAnsiTheme="majorBidi" w:cstheme="majorBidi"/>
                <w:sz w:val="22"/>
                <w:szCs w:val="22"/>
              </w:rPr>
              <w:t>Provide “Response to Intervention” groups at least weekly for children needing additional support in language/literacy and/or mathematics.</w:t>
            </w:r>
          </w:p>
          <w:p w14:paraId="61796531" w14:textId="77777777" w:rsidR="003C37A9" w:rsidRPr="005A199E" w:rsidRDefault="003C37A9" w:rsidP="00FA060B">
            <w:pPr>
              <w:rPr>
                <w:rFonts w:asciiTheme="majorBidi" w:hAnsiTheme="majorBidi" w:cstheme="majorBidi"/>
                <w:i/>
                <w:kern w:val="1"/>
                <w:sz w:val="22"/>
                <w:szCs w:val="22"/>
              </w:rPr>
            </w:pPr>
          </w:p>
          <w:p w14:paraId="092BFFB7" w14:textId="77777777" w:rsidR="003C37A9" w:rsidRPr="00DE5C0B" w:rsidRDefault="003C37A9" w:rsidP="00FA060B">
            <w:pPr>
              <w:rPr>
                <w:rFonts w:asciiTheme="majorBidi" w:hAnsiTheme="majorBidi" w:cstheme="majorBidi"/>
                <w:i/>
                <w:iCs/>
                <w:sz w:val="22"/>
                <w:szCs w:val="22"/>
              </w:rPr>
            </w:pPr>
            <w:r w:rsidRPr="00DE5C0B">
              <w:rPr>
                <w:rFonts w:asciiTheme="majorBidi" w:hAnsiTheme="majorBidi" w:cstheme="majorBidi"/>
                <w:i/>
                <w:iCs/>
                <w:sz w:val="22"/>
                <w:szCs w:val="22"/>
              </w:rPr>
              <w:t>How can you make the curriculum accessible to ALL children?</w:t>
            </w:r>
          </w:p>
          <w:p w14:paraId="77FDCD12" w14:textId="77777777" w:rsidR="003C37A9" w:rsidRPr="005A199E" w:rsidRDefault="003C37A9" w:rsidP="003C37A9">
            <w:pPr>
              <w:pStyle w:val="ListParagraph"/>
              <w:numPr>
                <w:ilvl w:val="0"/>
                <w:numId w:val="11"/>
              </w:numPr>
              <w:rPr>
                <w:rFonts w:asciiTheme="majorBidi" w:hAnsiTheme="majorBidi" w:cstheme="majorBidi"/>
                <w:sz w:val="22"/>
                <w:szCs w:val="22"/>
              </w:rPr>
            </w:pPr>
            <w:r w:rsidRPr="005A199E">
              <w:rPr>
                <w:rFonts w:asciiTheme="majorBidi" w:hAnsiTheme="majorBidi" w:cstheme="majorBidi"/>
                <w:sz w:val="22"/>
                <w:szCs w:val="22"/>
              </w:rPr>
              <w:t xml:space="preserve">Apply the seven principals of Universal Design for Learning (UDL).  </w:t>
            </w:r>
          </w:p>
          <w:p w14:paraId="5EB11137" w14:textId="77777777" w:rsidR="003C37A9" w:rsidRPr="005A199E" w:rsidRDefault="003C37A9" w:rsidP="003C37A9">
            <w:pPr>
              <w:numPr>
                <w:ilvl w:val="1"/>
                <w:numId w:val="11"/>
              </w:numPr>
              <w:rPr>
                <w:rFonts w:asciiTheme="majorBidi" w:hAnsiTheme="majorBidi" w:cstheme="majorBidi"/>
                <w:i/>
                <w:sz w:val="22"/>
                <w:szCs w:val="22"/>
              </w:rPr>
            </w:pPr>
            <w:r w:rsidRPr="005A199E">
              <w:rPr>
                <w:rFonts w:asciiTheme="majorBidi" w:hAnsiTheme="majorBidi" w:cstheme="majorBidi"/>
                <w:sz w:val="22"/>
                <w:szCs w:val="22"/>
              </w:rPr>
              <w:t xml:space="preserve">Incorporate multiple engagement opportunities for children to engage in whole and small group activities and to practice them in centers. </w:t>
            </w:r>
          </w:p>
          <w:p w14:paraId="49EE578D" w14:textId="77777777" w:rsidR="003C37A9" w:rsidRPr="005A199E" w:rsidRDefault="003C37A9" w:rsidP="003C37A9">
            <w:pPr>
              <w:numPr>
                <w:ilvl w:val="1"/>
                <w:numId w:val="11"/>
              </w:numPr>
              <w:rPr>
                <w:rFonts w:asciiTheme="majorBidi" w:hAnsiTheme="majorBidi" w:cstheme="majorBidi"/>
                <w:i/>
                <w:sz w:val="22"/>
                <w:szCs w:val="22"/>
              </w:rPr>
            </w:pPr>
            <w:r w:rsidRPr="005A199E">
              <w:rPr>
                <w:rFonts w:asciiTheme="majorBidi" w:hAnsiTheme="majorBidi" w:cstheme="majorBidi"/>
                <w:sz w:val="22"/>
                <w:szCs w:val="22"/>
              </w:rPr>
              <w:t xml:space="preserve">Provide multiple means for children to communicate their ideas through gestures, pictures, words, and print. </w:t>
            </w:r>
          </w:p>
          <w:p w14:paraId="57A19DA1" w14:textId="77777777" w:rsidR="003C37A9" w:rsidRPr="005A199E" w:rsidRDefault="003C37A9" w:rsidP="003C37A9">
            <w:pPr>
              <w:numPr>
                <w:ilvl w:val="1"/>
                <w:numId w:val="11"/>
              </w:numPr>
              <w:rPr>
                <w:rFonts w:asciiTheme="majorBidi" w:hAnsiTheme="majorBidi" w:cstheme="majorBidi"/>
                <w:i/>
                <w:sz w:val="22"/>
                <w:szCs w:val="22"/>
              </w:rPr>
            </w:pPr>
            <w:r w:rsidRPr="005A199E">
              <w:rPr>
                <w:rFonts w:asciiTheme="majorBidi" w:hAnsiTheme="majorBidi" w:cstheme="majorBidi"/>
                <w:sz w:val="22"/>
                <w:szCs w:val="22"/>
              </w:rPr>
              <w:t>Pair students with peers with similar abilities in small group activities; pair students with stronger skills with children that need more assistance during centers.</w:t>
            </w:r>
          </w:p>
          <w:p w14:paraId="6E29086C" w14:textId="77777777" w:rsidR="003C37A9" w:rsidRPr="005A199E" w:rsidRDefault="003C37A9" w:rsidP="003C37A9">
            <w:pPr>
              <w:numPr>
                <w:ilvl w:val="1"/>
                <w:numId w:val="11"/>
              </w:numPr>
              <w:rPr>
                <w:rFonts w:asciiTheme="majorBidi" w:hAnsiTheme="majorBidi" w:cstheme="majorBidi"/>
                <w:i/>
                <w:sz w:val="22"/>
                <w:szCs w:val="22"/>
              </w:rPr>
            </w:pPr>
            <w:r w:rsidRPr="005A199E">
              <w:rPr>
                <w:rFonts w:asciiTheme="majorBidi" w:hAnsiTheme="majorBidi" w:cstheme="majorBidi"/>
                <w:sz w:val="22"/>
                <w:szCs w:val="22"/>
              </w:rPr>
              <w:t xml:space="preserve">Consider a variety of ways for students to interact with content presented in various instructional learning formats. </w:t>
            </w:r>
          </w:p>
          <w:p w14:paraId="3734F665" w14:textId="77777777" w:rsidR="003C37A9" w:rsidRPr="005A199E" w:rsidRDefault="003C37A9" w:rsidP="003C37A9">
            <w:pPr>
              <w:numPr>
                <w:ilvl w:val="1"/>
                <w:numId w:val="11"/>
              </w:numPr>
              <w:rPr>
                <w:rFonts w:asciiTheme="majorBidi" w:hAnsiTheme="majorBidi" w:cstheme="majorBidi"/>
                <w:i/>
                <w:sz w:val="22"/>
                <w:szCs w:val="22"/>
              </w:rPr>
            </w:pPr>
            <w:r w:rsidRPr="005A199E">
              <w:rPr>
                <w:rFonts w:asciiTheme="majorBidi" w:hAnsiTheme="majorBidi" w:cstheme="majorBidi"/>
                <w:sz w:val="22"/>
                <w:szCs w:val="22"/>
              </w:rPr>
              <w:t xml:space="preserve">Use photographs or video to provide background knowledge in advance of the lesson. </w:t>
            </w:r>
          </w:p>
          <w:p w14:paraId="05DD4E8C" w14:textId="77777777" w:rsidR="003C37A9" w:rsidRPr="005A199E" w:rsidRDefault="003C37A9" w:rsidP="003C37A9">
            <w:pPr>
              <w:numPr>
                <w:ilvl w:val="1"/>
                <w:numId w:val="11"/>
              </w:numPr>
              <w:rPr>
                <w:rFonts w:asciiTheme="majorBidi" w:hAnsiTheme="majorBidi" w:cstheme="majorBidi"/>
                <w:i/>
                <w:sz w:val="22"/>
                <w:szCs w:val="22"/>
              </w:rPr>
            </w:pPr>
            <w:r w:rsidRPr="005A199E">
              <w:rPr>
                <w:rFonts w:asciiTheme="majorBidi" w:hAnsiTheme="majorBidi" w:cstheme="majorBidi"/>
                <w:sz w:val="22"/>
                <w:szCs w:val="22"/>
              </w:rPr>
              <w:t xml:space="preserve">If </w:t>
            </w:r>
            <w:r>
              <w:rPr>
                <w:rFonts w:asciiTheme="majorBidi" w:hAnsiTheme="majorBidi" w:cstheme="majorBidi"/>
                <w:sz w:val="22"/>
                <w:szCs w:val="22"/>
              </w:rPr>
              <w:t xml:space="preserve">available, use </w:t>
            </w:r>
            <w:r w:rsidRPr="005A199E">
              <w:rPr>
                <w:rFonts w:asciiTheme="majorBidi" w:hAnsiTheme="majorBidi" w:cstheme="majorBidi"/>
                <w:sz w:val="22"/>
                <w:szCs w:val="22"/>
              </w:rPr>
              <w:t>an interactive whi</w:t>
            </w:r>
            <w:r>
              <w:rPr>
                <w:rFonts w:asciiTheme="majorBidi" w:hAnsiTheme="majorBidi" w:cstheme="majorBidi"/>
                <w:sz w:val="22"/>
                <w:szCs w:val="22"/>
              </w:rPr>
              <w:t>te boards or other technology</w:t>
            </w:r>
            <w:r w:rsidRPr="005A199E">
              <w:rPr>
                <w:rFonts w:asciiTheme="majorBidi" w:hAnsiTheme="majorBidi" w:cstheme="majorBidi"/>
                <w:sz w:val="22"/>
                <w:szCs w:val="22"/>
              </w:rPr>
              <w:t xml:space="preserve"> to generate students' excitement. </w:t>
            </w:r>
          </w:p>
          <w:p w14:paraId="161AF9C6" w14:textId="77777777" w:rsidR="003C37A9" w:rsidRPr="005A199E" w:rsidRDefault="003C37A9" w:rsidP="003C37A9">
            <w:pPr>
              <w:numPr>
                <w:ilvl w:val="1"/>
                <w:numId w:val="11"/>
              </w:numPr>
              <w:rPr>
                <w:rFonts w:asciiTheme="majorBidi" w:hAnsiTheme="majorBidi" w:cstheme="majorBidi"/>
                <w:i/>
                <w:sz w:val="22"/>
                <w:szCs w:val="22"/>
              </w:rPr>
            </w:pPr>
            <w:r w:rsidRPr="005A199E">
              <w:rPr>
                <w:rFonts w:asciiTheme="majorBidi" w:hAnsiTheme="majorBidi" w:cstheme="majorBidi"/>
                <w:iCs/>
                <w:kern w:val="1"/>
                <w:sz w:val="22"/>
                <w:szCs w:val="22"/>
              </w:rPr>
              <w:t>Use hands-on, active engagement strategies to support learners (e.g., while describing characteristics of a triangle, point to sides and corners and allow students to touch and count the sides the corners; when using positional words, support learners by using a template that models the correct position; use physical demonstration to define and illustrate action words).</w:t>
            </w:r>
          </w:p>
          <w:p w14:paraId="23ECDB27" w14:textId="77777777" w:rsidR="003C37A9" w:rsidRPr="005A199E" w:rsidRDefault="003C37A9" w:rsidP="00FA060B">
            <w:pPr>
              <w:tabs>
                <w:tab w:val="right" w:pos="14400"/>
              </w:tabs>
              <w:ind w:left="1440"/>
              <w:rPr>
                <w:rFonts w:asciiTheme="majorBidi" w:hAnsiTheme="majorBidi" w:cstheme="majorBidi"/>
                <w:sz w:val="22"/>
                <w:szCs w:val="22"/>
              </w:rPr>
            </w:pPr>
            <w:r w:rsidRPr="005A199E">
              <w:rPr>
                <w:rFonts w:asciiTheme="majorBidi" w:hAnsiTheme="majorBidi" w:cstheme="majorBidi"/>
                <w:sz w:val="22"/>
                <w:szCs w:val="22"/>
              </w:rPr>
              <w:t xml:space="preserve"> </w:t>
            </w:r>
            <w:r>
              <w:rPr>
                <w:rFonts w:asciiTheme="majorBidi" w:hAnsiTheme="majorBidi" w:cstheme="majorBidi"/>
                <w:sz w:val="22"/>
                <w:szCs w:val="22"/>
              </w:rPr>
              <w:tab/>
            </w:r>
          </w:p>
          <w:p w14:paraId="50A01FD0" w14:textId="77777777" w:rsidR="003C37A9" w:rsidRPr="005A199E" w:rsidRDefault="003C37A9" w:rsidP="00FA060B">
            <w:pPr>
              <w:ind w:left="1080"/>
              <w:rPr>
                <w:rFonts w:asciiTheme="majorBidi" w:hAnsiTheme="majorBidi" w:cstheme="majorBidi"/>
                <w:sz w:val="22"/>
                <w:szCs w:val="22"/>
              </w:rPr>
            </w:pPr>
            <w:r w:rsidRPr="005A199E">
              <w:rPr>
                <w:rFonts w:asciiTheme="majorBidi" w:hAnsiTheme="majorBidi" w:cstheme="majorBidi"/>
                <w:sz w:val="22"/>
                <w:szCs w:val="22"/>
              </w:rPr>
              <w:t>Other suggestions:</w:t>
            </w:r>
          </w:p>
          <w:p w14:paraId="29F154B1" w14:textId="77777777" w:rsidR="003C37A9" w:rsidRPr="005A199E" w:rsidRDefault="003C37A9" w:rsidP="003C37A9">
            <w:pPr>
              <w:pStyle w:val="ListParagraph"/>
              <w:numPr>
                <w:ilvl w:val="1"/>
                <w:numId w:val="11"/>
              </w:numPr>
              <w:rPr>
                <w:rFonts w:asciiTheme="majorBidi" w:hAnsiTheme="majorBidi" w:cstheme="majorBidi"/>
                <w:sz w:val="22"/>
                <w:szCs w:val="22"/>
              </w:rPr>
            </w:pPr>
            <w:r>
              <w:rPr>
                <w:rFonts w:asciiTheme="majorBidi" w:hAnsiTheme="majorBidi" w:cstheme="majorBidi"/>
                <w:sz w:val="22"/>
                <w:szCs w:val="22"/>
              </w:rPr>
              <w:t xml:space="preserve">Equitable use: Enable </w:t>
            </w:r>
            <w:r w:rsidRPr="005A199E">
              <w:rPr>
                <w:rFonts w:asciiTheme="majorBidi" w:hAnsiTheme="majorBidi" w:cstheme="majorBidi"/>
                <w:sz w:val="22"/>
                <w:szCs w:val="22"/>
              </w:rPr>
              <w:t xml:space="preserve">all users equal access </w:t>
            </w:r>
            <w:r>
              <w:rPr>
                <w:rFonts w:asciiTheme="majorBidi" w:hAnsiTheme="majorBidi" w:cstheme="majorBidi"/>
                <w:sz w:val="22"/>
                <w:szCs w:val="22"/>
              </w:rPr>
              <w:t xml:space="preserve">to </w:t>
            </w:r>
            <w:r w:rsidRPr="005A199E">
              <w:rPr>
                <w:rFonts w:asciiTheme="majorBidi" w:hAnsiTheme="majorBidi" w:cstheme="majorBidi"/>
                <w:sz w:val="22"/>
                <w:szCs w:val="22"/>
              </w:rPr>
              <w:t>avoid segregation. Consider flexibility in use to accommodate a wide range of individual preference</w:t>
            </w:r>
            <w:r>
              <w:rPr>
                <w:rFonts w:asciiTheme="majorBidi" w:hAnsiTheme="majorBidi" w:cstheme="majorBidi"/>
                <w:sz w:val="22"/>
                <w:szCs w:val="22"/>
              </w:rPr>
              <w:t xml:space="preserve">s and </w:t>
            </w:r>
            <w:r w:rsidRPr="005A199E">
              <w:rPr>
                <w:rFonts w:asciiTheme="majorBidi" w:hAnsiTheme="majorBidi" w:cstheme="majorBidi"/>
                <w:sz w:val="22"/>
                <w:szCs w:val="22"/>
              </w:rPr>
              <w:t xml:space="preserve">abilities. </w:t>
            </w:r>
          </w:p>
          <w:p w14:paraId="2A4AD3E2" w14:textId="77777777" w:rsidR="003C37A9" w:rsidRPr="005A199E" w:rsidRDefault="003C37A9" w:rsidP="003C37A9">
            <w:pPr>
              <w:pStyle w:val="ListParagraph"/>
              <w:numPr>
                <w:ilvl w:val="1"/>
                <w:numId w:val="11"/>
              </w:numPr>
              <w:rPr>
                <w:rFonts w:asciiTheme="majorBidi" w:hAnsiTheme="majorBidi" w:cstheme="majorBidi"/>
                <w:sz w:val="22"/>
                <w:szCs w:val="22"/>
              </w:rPr>
            </w:pPr>
            <w:r w:rsidRPr="005A199E">
              <w:rPr>
                <w:rFonts w:asciiTheme="majorBidi" w:hAnsiTheme="majorBidi" w:cstheme="majorBidi"/>
                <w:sz w:val="22"/>
                <w:szCs w:val="22"/>
              </w:rPr>
              <w:t xml:space="preserve">Ensure that curriculum is easily understood by all language levels. </w:t>
            </w:r>
          </w:p>
          <w:p w14:paraId="13AF46D1" w14:textId="77777777" w:rsidR="003C37A9" w:rsidRPr="005A199E" w:rsidRDefault="003C37A9" w:rsidP="003C37A9">
            <w:pPr>
              <w:pStyle w:val="ListParagraph"/>
              <w:numPr>
                <w:ilvl w:val="1"/>
                <w:numId w:val="11"/>
              </w:numPr>
              <w:rPr>
                <w:rFonts w:asciiTheme="majorBidi" w:hAnsiTheme="majorBidi" w:cstheme="majorBidi"/>
                <w:sz w:val="22"/>
                <w:szCs w:val="22"/>
              </w:rPr>
            </w:pPr>
            <w:r w:rsidRPr="005A199E">
              <w:rPr>
                <w:rFonts w:asciiTheme="majorBidi" w:hAnsiTheme="majorBidi" w:cstheme="majorBidi"/>
                <w:sz w:val="22"/>
                <w:szCs w:val="22"/>
              </w:rPr>
              <w:t xml:space="preserve">Adjust the complexity of presentation based on progress monitoring. </w:t>
            </w:r>
          </w:p>
          <w:p w14:paraId="463C7EDE" w14:textId="77777777" w:rsidR="003C37A9" w:rsidRPr="005A199E" w:rsidRDefault="003C37A9" w:rsidP="003C37A9">
            <w:pPr>
              <w:pStyle w:val="ListParagraph"/>
              <w:numPr>
                <w:ilvl w:val="1"/>
                <w:numId w:val="11"/>
              </w:numPr>
              <w:rPr>
                <w:rFonts w:asciiTheme="majorBidi" w:hAnsiTheme="majorBidi" w:cstheme="majorBidi"/>
                <w:sz w:val="22"/>
                <w:szCs w:val="22"/>
              </w:rPr>
            </w:pPr>
            <w:r w:rsidRPr="005A199E">
              <w:rPr>
                <w:rFonts w:asciiTheme="majorBidi" w:hAnsiTheme="majorBidi" w:cstheme="majorBidi"/>
                <w:sz w:val="22"/>
                <w:szCs w:val="22"/>
              </w:rPr>
              <w:t xml:space="preserve">Use multiple means of presentation to engage children </w:t>
            </w:r>
            <w:r>
              <w:rPr>
                <w:rFonts w:asciiTheme="majorBidi" w:hAnsiTheme="majorBidi" w:cstheme="majorBidi"/>
                <w:sz w:val="22"/>
                <w:szCs w:val="22"/>
              </w:rPr>
              <w:t xml:space="preserve">(pictures, verbal, tactile, </w:t>
            </w:r>
            <w:r w:rsidRPr="005A199E">
              <w:rPr>
                <w:rFonts w:asciiTheme="majorBidi" w:hAnsiTheme="majorBidi" w:cstheme="majorBidi"/>
                <w:sz w:val="22"/>
                <w:szCs w:val="22"/>
              </w:rPr>
              <w:t xml:space="preserve">movement).  </w:t>
            </w:r>
          </w:p>
          <w:p w14:paraId="19DBD44E" w14:textId="77777777" w:rsidR="003C37A9" w:rsidRPr="005A199E" w:rsidRDefault="003C37A9" w:rsidP="003C37A9">
            <w:pPr>
              <w:pStyle w:val="ListParagraph"/>
              <w:numPr>
                <w:ilvl w:val="1"/>
                <w:numId w:val="11"/>
              </w:numPr>
              <w:rPr>
                <w:rFonts w:asciiTheme="majorBidi" w:hAnsiTheme="majorBidi" w:cstheme="majorBidi"/>
                <w:sz w:val="22"/>
                <w:szCs w:val="22"/>
              </w:rPr>
            </w:pPr>
            <w:r w:rsidRPr="005A199E">
              <w:rPr>
                <w:rFonts w:asciiTheme="majorBidi" w:hAnsiTheme="majorBidi" w:cstheme="majorBidi"/>
                <w:sz w:val="22"/>
                <w:szCs w:val="22"/>
              </w:rPr>
              <w:t>Focus on success and engagement</w:t>
            </w:r>
            <w:r>
              <w:rPr>
                <w:rFonts w:asciiTheme="majorBidi" w:hAnsiTheme="majorBidi" w:cstheme="majorBidi"/>
                <w:sz w:val="22"/>
                <w:szCs w:val="22"/>
              </w:rPr>
              <w:t>; eliminate barriers;</w:t>
            </w:r>
            <w:r w:rsidRPr="005A199E">
              <w:rPr>
                <w:rFonts w:asciiTheme="majorBidi" w:hAnsiTheme="majorBidi" w:cstheme="majorBidi"/>
                <w:sz w:val="22"/>
                <w:szCs w:val="22"/>
              </w:rPr>
              <w:t xml:space="preserve"> provide a supportive environment that provides ongoing assistance, builds on background knowledge, and scaffolds instruction to teach “Big Ideas” through tolerating errors.  </w:t>
            </w:r>
          </w:p>
          <w:p w14:paraId="216C7D05" w14:textId="77777777" w:rsidR="003C37A9" w:rsidRPr="001F6EDA" w:rsidRDefault="003C37A9" w:rsidP="003C37A9">
            <w:pPr>
              <w:pStyle w:val="ListParagraph"/>
              <w:numPr>
                <w:ilvl w:val="1"/>
                <w:numId w:val="11"/>
              </w:numPr>
              <w:rPr>
                <w:rFonts w:asciiTheme="majorBidi" w:hAnsiTheme="majorBidi" w:cstheme="majorBidi"/>
                <w:sz w:val="22"/>
                <w:szCs w:val="22"/>
              </w:rPr>
            </w:pPr>
            <w:r w:rsidRPr="005A199E">
              <w:rPr>
                <w:rFonts w:asciiTheme="majorBidi" w:hAnsiTheme="majorBidi" w:cstheme="majorBidi"/>
                <w:sz w:val="22"/>
                <w:szCs w:val="22"/>
              </w:rPr>
              <w:t xml:space="preserve">Accommodate student perspective, comfort, motivation, and engagement based on children’s responses and progress monitoring </w:t>
            </w:r>
            <w:r w:rsidRPr="001F6EDA">
              <w:rPr>
                <w:rFonts w:asciiTheme="majorBidi" w:hAnsiTheme="majorBidi" w:cstheme="majorBidi"/>
                <w:sz w:val="22"/>
                <w:szCs w:val="22"/>
              </w:rPr>
              <w:t xml:space="preserve">data. </w:t>
            </w:r>
          </w:p>
          <w:p w14:paraId="5A04E3A2" w14:textId="77777777" w:rsidR="003C37A9" w:rsidRPr="001F6EDA" w:rsidRDefault="003C37A9" w:rsidP="003C37A9">
            <w:pPr>
              <w:pStyle w:val="ListParagraph"/>
              <w:numPr>
                <w:ilvl w:val="1"/>
                <w:numId w:val="11"/>
              </w:numPr>
              <w:rPr>
                <w:rFonts w:asciiTheme="majorBidi" w:hAnsiTheme="majorBidi" w:cstheme="majorBidi"/>
                <w:sz w:val="22"/>
                <w:szCs w:val="22"/>
              </w:rPr>
            </w:pPr>
            <w:r w:rsidRPr="001F6EDA">
              <w:rPr>
                <w:rFonts w:asciiTheme="majorBidi" w:hAnsiTheme="majorBidi" w:cstheme="majorBidi"/>
                <w:sz w:val="22"/>
                <w:szCs w:val="22"/>
              </w:rPr>
              <w:lastRenderedPageBreak/>
              <w:t>Ensure that the environment is appropriate and organized to allow physical and cognitive access to instruction, environment, and grouping.</w:t>
            </w:r>
          </w:p>
          <w:p w14:paraId="089DAE3F" w14:textId="77777777" w:rsidR="003C37A9" w:rsidRPr="001F6EDA" w:rsidRDefault="003C37A9" w:rsidP="003C37A9">
            <w:pPr>
              <w:pStyle w:val="ListParagraph"/>
              <w:numPr>
                <w:ilvl w:val="1"/>
                <w:numId w:val="11"/>
              </w:numPr>
              <w:rPr>
                <w:rFonts w:asciiTheme="majorBidi" w:hAnsiTheme="majorBidi" w:cstheme="majorBidi"/>
                <w:sz w:val="22"/>
                <w:szCs w:val="22"/>
              </w:rPr>
            </w:pPr>
            <w:r w:rsidRPr="001F6EDA">
              <w:rPr>
                <w:rFonts w:asciiTheme="majorBidi" w:hAnsiTheme="majorBidi" w:cstheme="majorBidi"/>
                <w:sz w:val="22"/>
                <w:szCs w:val="22"/>
              </w:rPr>
              <w:t>Incorporate student interests into centers and activities.</w:t>
            </w:r>
          </w:p>
          <w:p w14:paraId="24326C0C" w14:textId="77777777" w:rsidR="003C37A9" w:rsidRPr="001F6EDA" w:rsidRDefault="003C37A9" w:rsidP="003C37A9">
            <w:pPr>
              <w:pStyle w:val="ListParagraph"/>
              <w:numPr>
                <w:ilvl w:val="1"/>
                <w:numId w:val="11"/>
              </w:numPr>
              <w:rPr>
                <w:rFonts w:asciiTheme="majorBidi" w:hAnsiTheme="majorBidi" w:cstheme="majorBidi"/>
                <w:sz w:val="22"/>
                <w:szCs w:val="22"/>
              </w:rPr>
            </w:pPr>
            <w:r w:rsidRPr="001F6EDA">
              <w:rPr>
                <w:rFonts w:asciiTheme="majorBidi" w:hAnsiTheme="majorBidi" w:cstheme="majorBidi"/>
                <w:sz w:val="22"/>
                <w:szCs w:val="22"/>
              </w:rPr>
              <w:t>Promote the processes of exploration, investigation, and discovery.</w:t>
            </w:r>
          </w:p>
          <w:p w14:paraId="3D67D4F0" w14:textId="77777777" w:rsidR="003C37A9" w:rsidRPr="001F6EDA" w:rsidRDefault="003C37A9" w:rsidP="003C37A9">
            <w:pPr>
              <w:pStyle w:val="ListParagraph"/>
              <w:numPr>
                <w:ilvl w:val="1"/>
                <w:numId w:val="11"/>
              </w:numPr>
              <w:rPr>
                <w:rFonts w:asciiTheme="majorBidi" w:hAnsiTheme="majorBidi" w:cstheme="majorBidi"/>
                <w:sz w:val="22"/>
                <w:szCs w:val="22"/>
              </w:rPr>
            </w:pPr>
            <w:r w:rsidRPr="001F6EDA">
              <w:rPr>
                <w:rFonts w:asciiTheme="majorBidi" w:hAnsiTheme="majorBidi" w:cstheme="majorBidi"/>
                <w:sz w:val="22"/>
                <w:szCs w:val="22"/>
              </w:rPr>
              <w:t xml:space="preserve">Provide students with choices for engaging with the curriculum by offering multiple activities that incorporate the same objective. </w:t>
            </w:r>
          </w:p>
          <w:p w14:paraId="5360C717" w14:textId="77777777" w:rsidR="003C37A9" w:rsidRPr="001F6EDA" w:rsidRDefault="003C37A9" w:rsidP="003C37A9">
            <w:pPr>
              <w:pStyle w:val="ListParagraph"/>
              <w:numPr>
                <w:ilvl w:val="1"/>
                <w:numId w:val="11"/>
              </w:numPr>
              <w:rPr>
                <w:rFonts w:asciiTheme="majorBidi" w:hAnsiTheme="majorBidi" w:cstheme="majorBidi"/>
                <w:sz w:val="22"/>
                <w:szCs w:val="22"/>
              </w:rPr>
            </w:pPr>
            <w:r w:rsidRPr="001F6EDA">
              <w:rPr>
                <w:rFonts w:asciiTheme="majorBidi" w:hAnsiTheme="majorBidi" w:cstheme="majorBidi"/>
                <w:sz w:val="22"/>
                <w:szCs w:val="22"/>
              </w:rPr>
              <w:t xml:space="preserve">Provide adjustable levels of challenge. </w:t>
            </w:r>
          </w:p>
          <w:p w14:paraId="42C29745" w14:textId="77777777" w:rsidR="003C37A9" w:rsidRPr="001F6EDA" w:rsidRDefault="003C37A9" w:rsidP="003C37A9">
            <w:pPr>
              <w:pStyle w:val="ListParagraph"/>
              <w:numPr>
                <w:ilvl w:val="1"/>
                <w:numId w:val="11"/>
              </w:numPr>
              <w:rPr>
                <w:rFonts w:asciiTheme="majorBidi" w:hAnsiTheme="majorBidi" w:cstheme="majorBidi"/>
                <w:sz w:val="22"/>
                <w:szCs w:val="22"/>
              </w:rPr>
            </w:pPr>
            <w:r w:rsidRPr="001F6EDA">
              <w:rPr>
                <w:rFonts w:asciiTheme="majorBidi" w:hAnsiTheme="majorBidi" w:cstheme="majorBidi"/>
                <w:sz w:val="22"/>
                <w:szCs w:val="22"/>
              </w:rPr>
              <w:t>Allow sufficient time for children to fully explore and practice.</w:t>
            </w:r>
          </w:p>
          <w:p w14:paraId="3E320AB5" w14:textId="77777777" w:rsidR="003C37A9" w:rsidRPr="001F6EDA" w:rsidRDefault="003C37A9" w:rsidP="003C37A9">
            <w:pPr>
              <w:pStyle w:val="ListParagraph"/>
              <w:numPr>
                <w:ilvl w:val="1"/>
                <w:numId w:val="11"/>
              </w:numPr>
              <w:rPr>
                <w:rFonts w:asciiTheme="majorBidi" w:hAnsiTheme="majorBidi" w:cstheme="majorBidi"/>
                <w:sz w:val="22"/>
                <w:szCs w:val="22"/>
              </w:rPr>
            </w:pPr>
            <w:r w:rsidRPr="001F6EDA">
              <w:rPr>
                <w:rFonts w:asciiTheme="majorBidi" w:hAnsiTheme="majorBidi" w:cstheme="majorBidi"/>
                <w:sz w:val="22"/>
                <w:szCs w:val="22"/>
              </w:rPr>
              <w:t>Choose books, materials and activities that are sensitive and responsive to diversity.</w:t>
            </w:r>
          </w:p>
          <w:p w14:paraId="20D19706" w14:textId="77777777" w:rsidR="003C37A9" w:rsidRPr="00C26321" w:rsidRDefault="003C37A9" w:rsidP="00FA060B">
            <w:pPr>
              <w:rPr>
                <w:rFonts w:asciiTheme="majorBidi" w:hAnsiTheme="majorBidi" w:cstheme="majorBidi"/>
                <w:b/>
                <w:bCs/>
                <w:sz w:val="22"/>
                <w:szCs w:val="22"/>
              </w:rPr>
            </w:pPr>
          </w:p>
          <w:p w14:paraId="239B8FC8" w14:textId="77777777" w:rsidR="003C37A9" w:rsidRPr="00DE5C0B" w:rsidRDefault="003C37A9" w:rsidP="00FA060B">
            <w:pPr>
              <w:rPr>
                <w:rFonts w:ascii="Times New Roman" w:hAnsi="Times New Roman"/>
                <w:i/>
                <w:sz w:val="22"/>
                <w:szCs w:val="22"/>
              </w:rPr>
            </w:pPr>
            <w:r w:rsidRPr="00DE5C0B">
              <w:rPr>
                <w:rFonts w:ascii="Times New Roman" w:hAnsi="Times New Roman"/>
                <w:i/>
                <w:kern w:val="1"/>
                <w:sz w:val="22"/>
                <w:szCs w:val="22"/>
              </w:rPr>
              <w:t>Center Connections:</w:t>
            </w:r>
          </w:p>
          <w:p w14:paraId="21E7B3E4" w14:textId="77777777" w:rsidR="003C37A9" w:rsidRPr="00DE5C0B" w:rsidRDefault="003C37A9" w:rsidP="003C37A9">
            <w:pPr>
              <w:pStyle w:val="ListParagraph"/>
              <w:numPr>
                <w:ilvl w:val="0"/>
                <w:numId w:val="55"/>
              </w:numPr>
              <w:rPr>
                <w:rFonts w:ascii="Times New Roman" w:hAnsi="Times New Roman"/>
                <w:i/>
                <w:sz w:val="22"/>
                <w:szCs w:val="22"/>
              </w:rPr>
            </w:pPr>
            <w:r w:rsidRPr="00DE5C0B">
              <w:rPr>
                <w:rFonts w:ascii="Times New Roman" w:hAnsi="Times New Roman"/>
                <w:kern w:val="1"/>
                <w:sz w:val="22"/>
                <w:szCs w:val="22"/>
              </w:rPr>
              <w:t>Library Center: Include books that reinforce and extend concepts presented in each module (e.g., have students search for triangles and non-triangles using obvious and not so obvious shape books).</w:t>
            </w:r>
          </w:p>
          <w:p w14:paraId="50ECE933" w14:textId="77777777" w:rsidR="003C37A9" w:rsidRPr="00DE5C0B" w:rsidRDefault="003C37A9" w:rsidP="003C37A9">
            <w:pPr>
              <w:pStyle w:val="ListParagraph"/>
              <w:numPr>
                <w:ilvl w:val="0"/>
                <w:numId w:val="55"/>
              </w:numPr>
              <w:rPr>
                <w:rFonts w:ascii="Times New Roman" w:hAnsi="Times New Roman"/>
                <w:i/>
                <w:sz w:val="22"/>
                <w:szCs w:val="22"/>
              </w:rPr>
            </w:pPr>
            <w:r w:rsidRPr="00DE5C0B">
              <w:rPr>
                <w:rFonts w:ascii="Times New Roman" w:hAnsi="Times New Roman"/>
                <w:kern w:val="1"/>
                <w:sz w:val="22"/>
                <w:szCs w:val="22"/>
              </w:rPr>
              <w:t xml:space="preserve">Create a center/space where children can practice skills and concepts highlighted in the module. </w:t>
            </w:r>
          </w:p>
          <w:p w14:paraId="2BBB2C49" w14:textId="77777777" w:rsidR="003C37A9" w:rsidRPr="00DE5C0B" w:rsidRDefault="003C37A9" w:rsidP="003C37A9">
            <w:pPr>
              <w:pStyle w:val="ListParagraph"/>
              <w:numPr>
                <w:ilvl w:val="0"/>
                <w:numId w:val="55"/>
              </w:numPr>
              <w:rPr>
                <w:rFonts w:ascii="Times New Roman" w:hAnsi="Times New Roman"/>
                <w:i/>
                <w:sz w:val="22"/>
                <w:szCs w:val="22"/>
              </w:rPr>
            </w:pPr>
            <w:r w:rsidRPr="00DE5C0B">
              <w:rPr>
                <w:rFonts w:ascii="Times New Roman" w:hAnsi="Times New Roman"/>
                <w:kern w:val="1"/>
                <w:sz w:val="22"/>
                <w:szCs w:val="22"/>
              </w:rPr>
              <w:t>Provide extensions or challenges for students who are working above grade level, such as encouraging them to trace objects.</w:t>
            </w:r>
          </w:p>
          <w:p w14:paraId="469EAF6E" w14:textId="77777777" w:rsidR="003C37A9" w:rsidRPr="00DE5C0B" w:rsidRDefault="003C37A9" w:rsidP="003C37A9">
            <w:pPr>
              <w:pStyle w:val="ListParagraph"/>
              <w:numPr>
                <w:ilvl w:val="0"/>
                <w:numId w:val="55"/>
              </w:numPr>
              <w:rPr>
                <w:rFonts w:ascii="Times New Roman" w:hAnsi="Times New Roman"/>
                <w:i/>
                <w:sz w:val="22"/>
                <w:szCs w:val="22"/>
              </w:rPr>
            </w:pPr>
            <w:r w:rsidRPr="00DE5C0B">
              <w:rPr>
                <w:rFonts w:ascii="Times New Roman" w:hAnsi="Times New Roman"/>
                <w:sz w:val="22"/>
                <w:szCs w:val="22"/>
              </w:rPr>
              <w:t>Create opportunities for children to use key vocabulary words in the classrooms and they are actively engaged.</w:t>
            </w:r>
          </w:p>
          <w:p w14:paraId="50BCF0AB" w14:textId="77777777" w:rsidR="003C37A9" w:rsidRPr="002F4076" w:rsidRDefault="003C37A9" w:rsidP="00FA060B">
            <w:pPr>
              <w:rPr>
                <w:rFonts w:asciiTheme="majorBidi" w:hAnsiTheme="majorBidi" w:cstheme="majorBidi"/>
                <w:i/>
                <w:iCs/>
                <w:sz w:val="22"/>
                <w:szCs w:val="22"/>
              </w:rPr>
            </w:pPr>
          </w:p>
          <w:p w14:paraId="7B69A490" w14:textId="77777777" w:rsidR="003C37A9" w:rsidRPr="002F4076" w:rsidRDefault="003C37A9" w:rsidP="00FA060B">
            <w:pPr>
              <w:rPr>
                <w:rFonts w:asciiTheme="majorBidi" w:hAnsiTheme="majorBidi" w:cstheme="majorBidi"/>
                <w:i/>
                <w:iCs/>
                <w:sz w:val="22"/>
                <w:szCs w:val="22"/>
              </w:rPr>
            </w:pPr>
            <w:r w:rsidRPr="002F4076">
              <w:rPr>
                <w:rFonts w:asciiTheme="majorBidi" w:hAnsiTheme="majorBidi" w:cstheme="majorBidi"/>
                <w:i/>
                <w:iCs/>
                <w:sz w:val="22"/>
                <w:szCs w:val="22"/>
              </w:rPr>
              <w:t>Teacher Reflection</w:t>
            </w:r>
          </w:p>
          <w:p w14:paraId="1EDB1D5A" w14:textId="77777777" w:rsidR="003C37A9" w:rsidRPr="002F4076" w:rsidRDefault="003C37A9" w:rsidP="00FA060B">
            <w:pPr>
              <w:rPr>
                <w:rFonts w:asciiTheme="majorBidi" w:hAnsiTheme="majorBidi" w:cstheme="majorBidi"/>
                <w:sz w:val="22"/>
                <w:szCs w:val="22"/>
              </w:rPr>
            </w:pPr>
            <w:r w:rsidRPr="002F4076">
              <w:rPr>
                <w:rFonts w:asciiTheme="majorBidi" w:hAnsiTheme="majorBidi" w:cstheme="majorBidi"/>
                <w:sz w:val="22"/>
                <w:szCs w:val="22"/>
              </w:rPr>
              <w:t>Effective teaching means teaching intentionally, and reflecting constantly – both planning ahead and looking back. Teacher reflection impacts the next level of planning and teaching intentionally. If all the children did not have the necessary skills or knowledge for an activity, consider what could have been done differently to prepare for the activity. When an activity is over, consider the following questions:</w:t>
            </w:r>
          </w:p>
          <w:p w14:paraId="5701D50B" w14:textId="77777777" w:rsidR="003C37A9" w:rsidRPr="002F4076" w:rsidRDefault="003C37A9" w:rsidP="003C37A9">
            <w:pPr>
              <w:numPr>
                <w:ilvl w:val="0"/>
                <w:numId w:val="59"/>
              </w:numPr>
              <w:rPr>
                <w:rFonts w:asciiTheme="majorBidi" w:hAnsiTheme="majorBidi" w:cstheme="majorBidi"/>
                <w:sz w:val="22"/>
                <w:szCs w:val="22"/>
              </w:rPr>
            </w:pPr>
            <w:r w:rsidRPr="002F4076">
              <w:rPr>
                <w:rFonts w:asciiTheme="majorBidi" w:hAnsiTheme="majorBidi" w:cstheme="majorBidi"/>
                <w:sz w:val="22"/>
                <w:szCs w:val="22"/>
              </w:rPr>
              <w:t>Did all the children have the necessary skills/knowledge for this activity?</w:t>
            </w:r>
          </w:p>
          <w:p w14:paraId="7C56EE8B" w14:textId="77777777" w:rsidR="003C37A9" w:rsidRPr="002F4076" w:rsidRDefault="003C37A9" w:rsidP="003C37A9">
            <w:pPr>
              <w:numPr>
                <w:ilvl w:val="0"/>
                <w:numId w:val="59"/>
              </w:numPr>
              <w:rPr>
                <w:rFonts w:asciiTheme="majorBidi" w:hAnsiTheme="majorBidi" w:cstheme="majorBidi"/>
                <w:sz w:val="22"/>
                <w:szCs w:val="22"/>
              </w:rPr>
            </w:pPr>
            <w:r w:rsidRPr="002F4076">
              <w:rPr>
                <w:rFonts w:asciiTheme="majorBidi" w:hAnsiTheme="majorBidi" w:cstheme="majorBidi"/>
                <w:sz w:val="22"/>
                <w:szCs w:val="22"/>
              </w:rPr>
              <w:t>Were all the children engaged?</w:t>
            </w:r>
          </w:p>
          <w:p w14:paraId="2E0A4BC0" w14:textId="77777777" w:rsidR="003C37A9" w:rsidRPr="002F4076" w:rsidRDefault="003C37A9" w:rsidP="003C37A9">
            <w:pPr>
              <w:numPr>
                <w:ilvl w:val="0"/>
                <w:numId w:val="59"/>
              </w:numPr>
              <w:rPr>
                <w:rFonts w:asciiTheme="majorBidi" w:hAnsiTheme="majorBidi" w:cstheme="majorBidi"/>
                <w:sz w:val="22"/>
                <w:szCs w:val="22"/>
              </w:rPr>
            </w:pPr>
            <w:r>
              <w:rPr>
                <w:rFonts w:asciiTheme="majorBidi" w:hAnsiTheme="majorBidi" w:cstheme="majorBidi"/>
                <w:sz w:val="22"/>
                <w:szCs w:val="22"/>
              </w:rPr>
              <w:t xml:space="preserve">Who was not? </w:t>
            </w:r>
            <w:r w:rsidRPr="002F4076">
              <w:rPr>
                <w:rFonts w:asciiTheme="majorBidi" w:hAnsiTheme="majorBidi" w:cstheme="majorBidi"/>
                <w:sz w:val="22"/>
                <w:szCs w:val="22"/>
              </w:rPr>
              <w:t>Why?</w:t>
            </w:r>
          </w:p>
          <w:p w14:paraId="5C08C4F6" w14:textId="77777777" w:rsidR="003C37A9" w:rsidRPr="002F4076" w:rsidRDefault="003C37A9" w:rsidP="003C37A9">
            <w:pPr>
              <w:numPr>
                <w:ilvl w:val="0"/>
                <w:numId w:val="59"/>
              </w:numPr>
              <w:rPr>
                <w:rFonts w:asciiTheme="majorBidi" w:hAnsiTheme="majorBidi" w:cstheme="majorBidi"/>
                <w:sz w:val="22"/>
                <w:szCs w:val="22"/>
              </w:rPr>
            </w:pPr>
            <w:r w:rsidRPr="002F4076">
              <w:rPr>
                <w:rFonts w:asciiTheme="majorBidi" w:hAnsiTheme="majorBidi" w:cstheme="majorBidi"/>
                <w:sz w:val="22"/>
                <w:szCs w:val="22"/>
              </w:rPr>
              <w:t>What di</w:t>
            </w:r>
            <w:r>
              <w:rPr>
                <w:rFonts w:asciiTheme="majorBidi" w:hAnsiTheme="majorBidi" w:cstheme="majorBidi"/>
                <w:sz w:val="22"/>
                <w:szCs w:val="22"/>
              </w:rPr>
              <w:t xml:space="preserve">d you observe about the group? </w:t>
            </w:r>
            <w:r w:rsidRPr="002F4076">
              <w:rPr>
                <w:rFonts w:asciiTheme="majorBidi" w:hAnsiTheme="majorBidi" w:cstheme="majorBidi"/>
                <w:sz w:val="22"/>
                <w:szCs w:val="22"/>
              </w:rPr>
              <w:t>Individual children?</w:t>
            </w:r>
          </w:p>
          <w:p w14:paraId="577904C1" w14:textId="77777777" w:rsidR="003C37A9" w:rsidRPr="002F4076" w:rsidRDefault="003C37A9" w:rsidP="003C37A9">
            <w:pPr>
              <w:numPr>
                <w:ilvl w:val="0"/>
                <w:numId w:val="59"/>
              </w:numPr>
              <w:rPr>
                <w:rFonts w:asciiTheme="majorBidi" w:hAnsiTheme="majorBidi" w:cstheme="majorBidi"/>
                <w:sz w:val="22"/>
                <w:szCs w:val="22"/>
              </w:rPr>
            </w:pPr>
            <w:r w:rsidRPr="002F4076">
              <w:rPr>
                <w:rFonts w:asciiTheme="majorBidi" w:hAnsiTheme="majorBidi" w:cstheme="majorBidi"/>
                <w:sz w:val="22"/>
                <w:szCs w:val="22"/>
              </w:rPr>
              <w:t>What needs to happen next?</w:t>
            </w:r>
          </w:p>
          <w:p w14:paraId="58B855D3" w14:textId="77777777" w:rsidR="003C37A9" w:rsidRPr="002F4076" w:rsidRDefault="003C37A9" w:rsidP="003C37A9">
            <w:pPr>
              <w:numPr>
                <w:ilvl w:val="0"/>
                <w:numId w:val="59"/>
              </w:numPr>
              <w:rPr>
                <w:rFonts w:asciiTheme="majorBidi" w:hAnsiTheme="majorBidi" w:cstheme="majorBidi"/>
                <w:sz w:val="22"/>
                <w:szCs w:val="22"/>
              </w:rPr>
            </w:pPr>
            <w:r w:rsidRPr="002F4076">
              <w:rPr>
                <w:rFonts w:asciiTheme="majorBidi" w:hAnsiTheme="majorBidi" w:cstheme="majorBidi"/>
                <w:sz w:val="22"/>
                <w:szCs w:val="22"/>
              </w:rPr>
              <w:t>How will we accomplish it?</w:t>
            </w:r>
          </w:p>
          <w:p w14:paraId="32C16734" w14:textId="77777777" w:rsidR="003C37A9" w:rsidRDefault="003C37A9" w:rsidP="00FA060B">
            <w:pPr>
              <w:ind w:left="720"/>
              <w:rPr>
                <w:sz w:val="22"/>
                <w:szCs w:val="22"/>
              </w:rPr>
            </w:pPr>
          </w:p>
          <w:p w14:paraId="40A110C7" w14:textId="77777777" w:rsidR="003C37A9" w:rsidRPr="002F4076" w:rsidRDefault="003C37A9" w:rsidP="00FA060B">
            <w:pPr>
              <w:jc w:val="center"/>
              <w:rPr>
                <w:rFonts w:asciiTheme="majorBidi" w:hAnsiTheme="majorBidi" w:cstheme="majorBidi"/>
                <w:sz w:val="22"/>
                <w:szCs w:val="22"/>
              </w:rPr>
            </w:pPr>
            <w:r w:rsidRPr="002F4076">
              <w:rPr>
                <w:rFonts w:asciiTheme="majorBidi" w:hAnsiTheme="majorBidi" w:cstheme="majorBidi"/>
                <w:sz w:val="22"/>
                <w:szCs w:val="22"/>
              </w:rPr>
              <w:t>See Appendix in each module for additional information on supporting Dual Language Learners/English Language Learners.</w:t>
            </w:r>
          </w:p>
          <w:p w14:paraId="7E0D88CB" w14:textId="77777777" w:rsidR="003C37A9" w:rsidRDefault="003C37A9" w:rsidP="00FA060B">
            <w:pPr>
              <w:rPr>
                <w:rFonts w:ascii="Times New Roman" w:hAnsi="Times New Roman"/>
                <w:b/>
              </w:rPr>
            </w:pPr>
          </w:p>
          <w:p w14:paraId="6845C02A" w14:textId="77777777" w:rsidR="003C37A9" w:rsidRDefault="003C37A9" w:rsidP="00FA060B">
            <w:pPr>
              <w:rPr>
                <w:rFonts w:ascii="Times New Roman" w:hAnsi="Times New Roman"/>
                <w:b/>
              </w:rPr>
            </w:pPr>
          </w:p>
          <w:p w14:paraId="56EA052A" w14:textId="77777777" w:rsidR="003C37A9" w:rsidRPr="00A536C6" w:rsidRDefault="003C37A9" w:rsidP="00FA060B">
            <w:pPr>
              <w:rPr>
                <w:rFonts w:ascii="Times New Roman" w:hAnsi="Times New Roman"/>
                <w:b/>
              </w:rPr>
            </w:pPr>
          </w:p>
        </w:tc>
      </w:tr>
    </w:tbl>
    <w:p w14:paraId="33B460CD" w14:textId="3B28A1EA" w:rsidR="00137965" w:rsidRDefault="00C2028D" w:rsidP="003C37A9">
      <w:r>
        <w:lastRenderedPageBreak/>
        <w:br w:type="page"/>
      </w:r>
    </w:p>
    <w:tbl>
      <w:tblPr>
        <w:tblpPr w:leftFromText="180" w:rightFromText="180" w:vertAnchor="text" w:horzAnchor="page" w:tblpX="752" w:tblpY="178"/>
        <w:tblW w:w="14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5"/>
        <w:gridCol w:w="3150"/>
        <w:gridCol w:w="3600"/>
        <w:gridCol w:w="4055"/>
      </w:tblGrid>
      <w:tr w:rsidR="009B1193" w:rsidRPr="003628E5" w14:paraId="29BE5CE6" w14:textId="77777777" w:rsidTr="008E097A">
        <w:trPr>
          <w:trHeight w:val="278"/>
        </w:trPr>
        <w:tc>
          <w:tcPr>
            <w:tcW w:w="14580" w:type="dxa"/>
            <w:gridSpan w:val="4"/>
          </w:tcPr>
          <w:p w14:paraId="490A4322" w14:textId="51AC3590" w:rsidR="009B1193" w:rsidRPr="003628E5" w:rsidRDefault="009B1193" w:rsidP="008E097A">
            <w:pPr>
              <w:jc w:val="center"/>
              <w:rPr>
                <w:rFonts w:ascii="Times New Roman" w:hAnsi="Times New Roman"/>
                <w:b/>
                <w:kern w:val="1"/>
              </w:rPr>
            </w:pPr>
            <w:r>
              <w:rPr>
                <w:rFonts w:ascii="Times New Roman" w:hAnsi="Times New Roman"/>
                <w:b/>
                <w:kern w:val="1"/>
              </w:rPr>
              <w:lastRenderedPageBreak/>
              <w:t>Tiered Vocabulary</w:t>
            </w:r>
            <w:r w:rsidR="008E097A">
              <w:rPr>
                <w:rFonts w:ascii="Times New Roman" w:hAnsi="Times New Roman"/>
                <w:b/>
                <w:kern w:val="1"/>
              </w:rPr>
              <w:t xml:space="preserve"> for Module 0</w:t>
            </w:r>
          </w:p>
        </w:tc>
      </w:tr>
      <w:tr w:rsidR="00BE0E8E" w:rsidRPr="003628E5" w14:paraId="1DFE1BDE" w14:textId="77777777" w:rsidTr="001B21CC">
        <w:trPr>
          <w:trHeight w:val="278"/>
        </w:trPr>
        <w:tc>
          <w:tcPr>
            <w:tcW w:w="3775" w:type="dxa"/>
          </w:tcPr>
          <w:p w14:paraId="7791312F" w14:textId="77777777" w:rsidR="00A84FCC" w:rsidRPr="003628E5" w:rsidRDefault="00A84FCC" w:rsidP="001B21CC">
            <w:pPr>
              <w:rPr>
                <w:rFonts w:ascii="Times New Roman" w:hAnsi="Times New Roman"/>
                <w:b/>
              </w:rPr>
            </w:pPr>
            <w:r w:rsidRPr="003628E5">
              <w:rPr>
                <w:rFonts w:ascii="Times New Roman" w:hAnsi="Times New Roman"/>
                <w:b/>
              </w:rPr>
              <w:t>Tier 1</w:t>
            </w:r>
          </w:p>
        </w:tc>
        <w:tc>
          <w:tcPr>
            <w:tcW w:w="6750" w:type="dxa"/>
            <w:gridSpan w:val="2"/>
            <w:shd w:val="clear" w:color="auto" w:fill="D9D9D9"/>
          </w:tcPr>
          <w:p w14:paraId="1818D548" w14:textId="77777777" w:rsidR="00A84FCC" w:rsidRPr="003628E5" w:rsidRDefault="00A84FCC" w:rsidP="001B21CC">
            <w:pPr>
              <w:jc w:val="center"/>
              <w:rPr>
                <w:rFonts w:ascii="Times New Roman" w:hAnsi="Times New Roman"/>
                <w:b/>
              </w:rPr>
            </w:pPr>
            <w:r w:rsidRPr="003628E5">
              <w:rPr>
                <w:rFonts w:ascii="Times New Roman" w:hAnsi="Times New Roman"/>
                <w:b/>
              </w:rPr>
              <w:t>Tier 2</w:t>
            </w:r>
          </w:p>
        </w:tc>
        <w:tc>
          <w:tcPr>
            <w:tcW w:w="4055" w:type="dxa"/>
          </w:tcPr>
          <w:p w14:paraId="0BBAF2B7" w14:textId="77777777" w:rsidR="00A84FCC" w:rsidRPr="003628E5" w:rsidRDefault="00A84FCC" w:rsidP="001B21CC">
            <w:pPr>
              <w:jc w:val="center"/>
              <w:rPr>
                <w:rFonts w:ascii="Times New Roman" w:hAnsi="Times New Roman"/>
                <w:b/>
              </w:rPr>
            </w:pPr>
            <w:r w:rsidRPr="003628E5">
              <w:rPr>
                <w:rFonts w:ascii="Times New Roman" w:hAnsi="Times New Roman"/>
                <w:b/>
                <w:kern w:val="1"/>
              </w:rPr>
              <w:t>Tier 3</w:t>
            </w:r>
          </w:p>
        </w:tc>
      </w:tr>
      <w:tr w:rsidR="00BE0E8E" w:rsidRPr="003628E5" w14:paraId="1173B02F" w14:textId="77777777" w:rsidTr="001B21CC">
        <w:trPr>
          <w:trHeight w:val="80"/>
        </w:trPr>
        <w:tc>
          <w:tcPr>
            <w:tcW w:w="3775" w:type="dxa"/>
          </w:tcPr>
          <w:p w14:paraId="387FCEC5"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Bathroom/Restroom</w:t>
            </w:r>
          </w:p>
          <w:p w14:paraId="1A2C1B1C"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Clean-up</w:t>
            </w:r>
          </w:p>
          <w:p w14:paraId="2918B5D9"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Cafeteria</w:t>
            </w:r>
          </w:p>
          <w:p w14:paraId="340513E9"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Gymnasium</w:t>
            </w:r>
          </w:p>
          <w:p w14:paraId="41D98F76"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Name/s of peers/adults/places</w:t>
            </w:r>
          </w:p>
          <w:p w14:paraId="52617616"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Playground</w:t>
            </w:r>
          </w:p>
          <w:p w14:paraId="7FFC0A1F"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Snack/lunch</w:t>
            </w:r>
          </w:p>
          <w:p w14:paraId="031D4931" w14:textId="77777777" w:rsidR="00627FA7" w:rsidRPr="0047354B" w:rsidRDefault="00627FA7" w:rsidP="001B21CC">
            <w:pPr>
              <w:autoSpaceDE w:val="0"/>
              <w:autoSpaceDN w:val="0"/>
              <w:adjustRightInd w:val="0"/>
              <w:rPr>
                <w:rFonts w:ascii="Times New Roman" w:hAnsi="Times New Roman"/>
                <w:b/>
                <w:bCs/>
                <w:i/>
                <w:iCs/>
                <w:sz w:val="22"/>
                <w:szCs w:val="22"/>
              </w:rPr>
            </w:pPr>
            <w:r w:rsidRPr="0047354B">
              <w:rPr>
                <w:rFonts w:ascii="Times New Roman" w:hAnsi="Times New Roman"/>
                <w:b/>
                <w:bCs/>
                <w:i/>
                <w:iCs/>
                <w:sz w:val="22"/>
                <w:szCs w:val="22"/>
              </w:rPr>
              <w:t>Feeling words</w:t>
            </w:r>
          </w:p>
          <w:p w14:paraId="158D8F15"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Angry/Mad</w:t>
            </w:r>
          </w:p>
          <w:p w14:paraId="72B6C789"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Calm</w:t>
            </w:r>
          </w:p>
          <w:p w14:paraId="6911B85F"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Frustrated</w:t>
            </w:r>
          </w:p>
          <w:p w14:paraId="67DAFA0A"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Happy</w:t>
            </w:r>
          </w:p>
          <w:p w14:paraId="56B73031"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Relax</w:t>
            </w:r>
          </w:p>
          <w:p w14:paraId="4CC0AA7B"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Sad</w:t>
            </w:r>
          </w:p>
          <w:p w14:paraId="723A59BC" w14:textId="3228A1FA" w:rsidR="00627FA7" w:rsidRPr="0047354B" w:rsidRDefault="00627FA7" w:rsidP="00FA060B">
            <w:pPr>
              <w:autoSpaceDE w:val="0"/>
              <w:autoSpaceDN w:val="0"/>
              <w:adjustRightInd w:val="0"/>
              <w:rPr>
                <w:rFonts w:ascii="Times New Roman" w:hAnsi="Times New Roman"/>
                <w:sz w:val="22"/>
                <w:szCs w:val="22"/>
              </w:rPr>
            </w:pPr>
            <w:r w:rsidRPr="0047354B">
              <w:rPr>
                <w:rFonts w:ascii="Times New Roman" w:hAnsi="Times New Roman"/>
                <w:sz w:val="22"/>
                <w:szCs w:val="22"/>
              </w:rPr>
              <w:t>Scared/Afraid</w:t>
            </w:r>
          </w:p>
          <w:p w14:paraId="43917BBB" w14:textId="77777777" w:rsidR="00627FA7" w:rsidRPr="0047354B" w:rsidRDefault="00627FA7" w:rsidP="001B21CC">
            <w:pPr>
              <w:autoSpaceDE w:val="0"/>
              <w:autoSpaceDN w:val="0"/>
              <w:adjustRightInd w:val="0"/>
              <w:rPr>
                <w:rFonts w:ascii="Times New Roman" w:hAnsi="Times New Roman"/>
                <w:b/>
                <w:bCs/>
                <w:i/>
                <w:iCs/>
                <w:sz w:val="22"/>
                <w:szCs w:val="22"/>
              </w:rPr>
            </w:pPr>
            <w:r w:rsidRPr="0047354B">
              <w:rPr>
                <w:rFonts w:ascii="Times New Roman" w:hAnsi="Times New Roman"/>
                <w:b/>
                <w:bCs/>
                <w:i/>
                <w:iCs/>
                <w:sz w:val="22"/>
                <w:szCs w:val="22"/>
              </w:rPr>
              <w:t>Manner Words</w:t>
            </w:r>
          </w:p>
          <w:p w14:paraId="3F448748"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Apology/Sorry</w:t>
            </w:r>
          </w:p>
          <w:p w14:paraId="4306A089"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Excuse me</w:t>
            </w:r>
          </w:p>
          <w:p w14:paraId="70497744"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Please</w:t>
            </w:r>
          </w:p>
          <w:p w14:paraId="4D716131"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Thank you</w:t>
            </w:r>
          </w:p>
          <w:p w14:paraId="11AA6773" w14:textId="77777777" w:rsidR="00627FA7" w:rsidRPr="0047354B" w:rsidRDefault="00627FA7" w:rsidP="001B21CC">
            <w:pPr>
              <w:autoSpaceDE w:val="0"/>
              <w:autoSpaceDN w:val="0"/>
              <w:adjustRightInd w:val="0"/>
              <w:rPr>
                <w:rFonts w:ascii="Times New Roman" w:hAnsi="Times New Roman"/>
                <w:b/>
                <w:bCs/>
                <w:sz w:val="22"/>
                <w:szCs w:val="22"/>
              </w:rPr>
            </w:pPr>
            <w:r w:rsidRPr="0047354B">
              <w:rPr>
                <w:rFonts w:ascii="Times New Roman" w:hAnsi="Times New Roman"/>
                <w:b/>
                <w:bCs/>
                <w:sz w:val="22"/>
                <w:szCs w:val="22"/>
              </w:rPr>
              <w:t>Greeting Words</w:t>
            </w:r>
          </w:p>
          <w:p w14:paraId="514F67AA"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Good morning/afternoon</w:t>
            </w:r>
          </w:p>
          <w:p w14:paraId="6E48CA22"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Goodbye</w:t>
            </w:r>
          </w:p>
          <w:p w14:paraId="797F7156"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Welcome</w:t>
            </w:r>
          </w:p>
          <w:p w14:paraId="292BDB2B" w14:textId="77777777" w:rsidR="00627FA7" w:rsidRPr="0047354B" w:rsidRDefault="00627FA7" w:rsidP="001B21CC">
            <w:pPr>
              <w:autoSpaceDE w:val="0"/>
              <w:autoSpaceDN w:val="0"/>
              <w:adjustRightInd w:val="0"/>
              <w:rPr>
                <w:rFonts w:ascii="Times New Roman" w:hAnsi="Times New Roman"/>
                <w:b/>
                <w:bCs/>
                <w:sz w:val="22"/>
                <w:szCs w:val="22"/>
              </w:rPr>
            </w:pPr>
            <w:r w:rsidRPr="0047354B">
              <w:rPr>
                <w:rFonts w:ascii="Times New Roman" w:hAnsi="Times New Roman"/>
                <w:b/>
                <w:bCs/>
                <w:sz w:val="22"/>
                <w:szCs w:val="22"/>
              </w:rPr>
              <w:t>Number Names and Symbols</w:t>
            </w:r>
          </w:p>
          <w:p w14:paraId="1283BBE4"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Zero (0)</w:t>
            </w:r>
          </w:p>
          <w:p w14:paraId="62CBE74D"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One (1)</w:t>
            </w:r>
          </w:p>
          <w:p w14:paraId="43756E22"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Two (2)</w:t>
            </w:r>
          </w:p>
          <w:p w14:paraId="0B0EDD2E" w14:textId="77777777" w:rsidR="00022534" w:rsidRPr="0047354B" w:rsidRDefault="00627FA7" w:rsidP="001B21CC">
            <w:pPr>
              <w:rPr>
                <w:rFonts w:ascii="Times New Roman" w:hAnsi="Times New Roman"/>
                <w:sz w:val="22"/>
                <w:szCs w:val="22"/>
              </w:rPr>
            </w:pPr>
            <w:r w:rsidRPr="0047354B">
              <w:rPr>
                <w:rFonts w:ascii="Times New Roman" w:hAnsi="Times New Roman"/>
                <w:sz w:val="22"/>
                <w:szCs w:val="22"/>
              </w:rPr>
              <w:t xml:space="preserve">Three (3) </w:t>
            </w:r>
            <w:r w:rsidR="00022534" w:rsidRPr="0047354B">
              <w:rPr>
                <w:rFonts w:ascii="Times New Roman" w:hAnsi="Times New Roman"/>
                <w:sz w:val="22"/>
                <w:szCs w:val="22"/>
              </w:rPr>
              <w:t xml:space="preserve"> </w:t>
            </w:r>
          </w:p>
        </w:tc>
        <w:tc>
          <w:tcPr>
            <w:tcW w:w="3150" w:type="dxa"/>
            <w:shd w:val="clear" w:color="auto" w:fill="D9D9D9"/>
          </w:tcPr>
          <w:p w14:paraId="5447E47C"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Action</w:t>
            </w:r>
          </w:p>
          <w:p w14:paraId="65153A6B"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After</w:t>
            </w:r>
          </w:p>
          <w:p w14:paraId="7A6EFEBF"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Block</w:t>
            </w:r>
          </w:p>
          <w:p w14:paraId="0F2FEA76"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Backpack</w:t>
            </w:r>
          </w:p>
          <w:p w14:paraId="3C427B1F"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Center/s</w:t>
            </w:r>
          </w:p>
          <w:p w14:paraId="5D7A2E53"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Choice</w:t>
            </w:r>
          </w:p>
          <w:p w14:paraId="33500CBB"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Collection(s)</w:t>
            </w:r>
          </w:p>
          <w:p w14:paraId="21052EF6"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Community</w:t>
            </w:r>
          </w:p>
          <w:p w14:paraId="5EE762B7"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Compare</w:t>
            </w:r>
          </w:p>
          <w:p w14:paraId="6DC2EE07"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Count</w:t>
            </w:r>
          </w:p>
          <w:p w14:paraId="6A3283CB"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Describe</w:t>
            </w:r>
          </w:p>
          <w:p w14:paraId="2EF6E953"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Different</w:t>
            </w:r>
          </w:p>
          <w:p w14:paraId="5161E22E"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Expectations</w:t>
            </w:r>
          </w:p>
          <w:p w14:paraId="332ECE10"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Familiar</w:t>
            </w:r>
          </w:p>
          <w:p w14:paraId="25A3FD01"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Group</w:t>
            </w:r>
          </w:p>
          <w:p w14:paraId="1F2DC3E4"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Hang up</w:t>
            </w:r>
          </w:p>
          <w:p w14:paraId="39C0C1F8"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Identity</w:t>
            </w:r>
          </w:p>
          <w:p w14:paraId="32DE0D27"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Interest</w:t>
            </w:r>
          </w:p>
          <w:p w14:paraId="0BAB64A4"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Listen to</w:t>
            </w:r>
          </w:p>
          <w:p w14:paraId="4940A864"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Line/up</w:t>
            </w:r>
          </w:p>
          <w:p w14:paraId="5088E2BD"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Learned</w:t>
            </w:r>
          </w:p>
          <w:p w14:paraId="2E6F4168"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Mat/cot</w:t>
            </w:r>
          </w:p>
          <w:p w14:paraId="7D2CF6F6"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Numeral</w:t>
            </w:r>
          </w:p>
          <w:p w14:paraId="410B46CF"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Object</w:t>
            </w:r>
          </w:p>
          <w:p w14:paraId="68A84E63"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Position</w:t>
            </w:r>
          </w:p>
          <w:p w14:paraId="1BD407FB"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Problem</w:t>
            </w:r>
          </w:p>
          <w:p w14:paraId="3042DDC2"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Quantity</w:t>
            </w:r>
          </w:p>
          <w:p w14:paraId="10423073"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Question</w:t>
            </w:r>
          </w:p>
          <w:p w14:paraId="56495E81"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Recognize</w:t>
            </w:r>
          </w:p>
          <w:p w14:paraId="57BB5394"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Rest</w:t>
            </w:r>
          </w:p>
          <w:p w14:paraId="48823101"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Routines</w:t>
            </w:r>
          </w:p>
          <w:p w14:paraId="459EBDD8"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Rule/s</w:t>
            </w:r>
          </w:p>
          <w:p w14:paraId="75E5D012" w14:textId="77777777" w:rsidR="00627FA7"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Safe/unsafe</w:t>
            </w:r>
          </w:p>
          <w:p w14:paraId="2D3D4B82" w14:textId="48C6C7D7" w:rsidR="00BE0E8E" w:rsidRPr="0047354B" w:rsidRDefault="00627FA7"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Say</w:t>
            </w:r>
          </w:p>
        </w:tc>
        <w:tc>
          <w:tcPr>
            <w:tcW w:w="3600" w:type="dxa"/>
            <w:shd w:val="clear" w:color="auto" w:fill="D9D9D9"/>
          </w:tcPr>
          <w:p w14:paraId="24EF429C" w14:textId="09DB2035" w:rsidR="007631A6" w:rsidRDefault="007631A6" w:rsidP="001B21CC">
            <w:pPr>
              <w:autoSpaceDE w:val="0"/>
              <w:autoSpaceDN w:val="0"/>
              <w:adjustRightInd w:val="0"/>
              <w:rPr>
                <w:rFonts w:ascii="Times New Roman" w:hAnsi="Times New Roman"/>
                <w:sz w:val="22"/>
                <w:szCs w:val="22"/>
              </w:rPr>
            </w:pPr>
            <w:r>
              <w:rPr>
                <w:rFonts w:ascii="Times New Roman" w:hAnsi="Times New Roman"/>
                <w:sz w:val="22"/>
                <w:szCs w:val="22"/>
              </w:rPr>
              <w:t>Scattered</w:t>
            </w:r>
          </w:p>
          <w:p w14:paraId="23868A54" w14:textId="77777777" w:rsidR="00E15491" w:rsidRDefault="00E15491" w:rsidP="001B21CC">
            <w:pPr>
              <w:autoSpaceDE w:val="0"/>
              <w:autoSpaceDN w:val="0"/>
              <w:adjustRightInd w:val="0"/>
              <w:rPr>
                <w:rFonts w:ascii="Times New Roman" w:hAnsi="Times New Roman"/>
                <w:sz w:val="22"/>
                <w:szCs w:val="22"/>
              </w:rPr>
            </w:pPr>
            <w:r>
              <w:rPr>
                <w:rFonts w:ascii="Times New Roman" w:hAnsi="Times New Roman"/>
                <w:sz w:val="22"/>
                <w:szCs w:val="22"/>
              </w:rPr>
              <w:t>Schedule</w:t>
            </w:r>
          </w:p>
          <w:p w14:paraId="7B7572A8" w14:textId="77777777" w:rsidR="00E15491" w:rsidRDefault="00E15491" w:rsidP="001B21CC">
            <w:pPr>
              <w:autoSpaceDE w:val="0"/>
              <w:autoSpaceDN w:val="0"/>
              <w:adjustRightInd w:val="0"/>
              <w:rPr>
                <w:rFonts w:ascii="Times New Roman" w:hAnsi="Times New Roman"/>
                <w:sz w:val="22"/>
                <w:szCs w:val="22"/>
              </w:rPr>
            </w:pPr>
            <w:r>
              <w:rPr>
                <w:rFonts w:ascii="Times New Roman" w:hAnsi="Times New Roman"/>
                <w:sz w:val="22"/>
                <w:szCs w:val="22"/>
              </w:rPr>
              <w:t>Share</w:t>
            </w:r>
          </w:p>
          <w:p w14:paraId="63BC956F" w14:textId="77777777" w:rsidR="00E15491" w:rsidRDefault="00E15491" w:rsidP="001B21CC">
            <w:pPr>
              <w:autoSpaceDE w:val="0"/>
              <w:autoSpaceDN w:val="0"/>
              <w:adjustRightInd w:val="0"/>
              <w:rPr>
                <w:rFonts w:ascii="Times New Roman" w:hAnsi="Times New Roman"/>
                <w:sz w:val="22"/>
                <w:szCs w:val="22"/>
              </w:rPr>
            </w:pPr>
            <w:r>
              <w:rPr>
                <w:rFonts w:ascii="Times New Roman" w:hAnsi="Times New Roman"/>
                <w:sz w:val="22"/>
                <w:szCs w:val="22"/>
              </w:rPr>
              <w:t>Similar</w:t>
            </w:r>
          </w:p>
          <w:p w14:paraId="54BDADA6" w14:textId="77777777" w:rsidR="00E15491" w:rsidRDefault="00E15491" w:rsidP="001B21CC">
            <w:pPr>
              <w:autoSpaceDE w:val="0"/>
              <w:autoSpaceDN w:val="0"/>
              <w:adjustRightInd w:val="0"/>
              <w:rPr>
                <w:rFonts w:ascii="Times New Roman" w:hAnsi="Times New Roman"/>
                <w:sz w:val="22"/>
                <w:szCs w:val="22"/>
              </w:rPr>
            </w:pPr>
            <w:r>
              <w:rPr>
                <w:rFonts w:ascii="Times New Roman" w:hAnsi="Times New Roman"/>
                <w:sz w:val="22"/>
                <w:szCs w:val="22"/>
              </w:rPr>
              <w:t>Sink</w:t>
            </w:r>
          </w:p>
          <w:p w14:paraId="0BBB897B"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Size</w:t>
            </w:r>
          </w:p>
          <w:p w14:paraId="3495F4CC"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Sort</w:t>
            </w:r>
          </w:p>
          <w:p w14:paraId="77DD0A07"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Space/Personal</w:t>
            </w:r>
          </w:p>
          <w:p w14:paraId="75D6992A"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Statement</w:t>
            </w:r>
          </w:p>
          <w:p w14:paraId="44BECC61"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Strange</w:t>
            </w:r>
          </w:p>
          <w:p w14:paraId="66B38345"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Thoughts</w:t>
            </w:r>
          </w:p>
          <w:p w14:paraId="0FBFECB3"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Turn/Take Turns</w:t>
            </w:r>
          </w:p>
          <w:p w14:paraId="50E84174"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Table</w:t>
            </w:r>
          </w:p>
          <w:p w14:paraId="7923E258"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Values</w:t>
            </w:r>
          </w:p>
          <w:p w14:paraId="70AF36B0" w14:textId="77777777" w:rsidR="00B276CE" w:rsidRPr="0047354B" w:rsidRDefault="005B7FB0" w:rsidP="001B21CC">
            <w:pPr>
              <w:rPr>
                <w:rFonts w:ascii="Times New Roman" w:hAnsi="Times New Roman"/>
                <w:sz w:val="22"/>
                <w:szCs w:val="22"/>
              </w:rPr>
            </w:pPr>
            <w:r w:rsidRPr="0047354B">
              <w:rPr>
                <w:rFonts w:ascii="Times New Roman" w:hAnsi="Times New Roman"/>
                <w:sz w:val="22"/>
                <w:szCs w:val="22"/>
              </w:rPr>
              <w:t>Warmth</w:t>
            </w:r>
          </w:p>
          <w:p w14:paraId="0CD1ED5C" w14:textId="77777777" w:rsidR="00B276CE" w:rsidRPr="0047354B" w:rsidRDefault="00B276CE" w:rsidP="001B21CC">
            <w:pPr>
              <w:rPr>
                <w:rFonts w:ascii="Times New Roman" w:hAnsi="Times New Roman"/>
                <w:sz w:val="22"/>
                <w:szCs w:val="22"/>
              </w:rPr>
            </w:pPr>
          </w:p>
          <w:p w14:paraId="6C8B99CB" w14:textId="77777777" w:rsidR="00B276CE" w:rsidRPr="0047354B" w:rsidRDefault="00B276CE" w:rsidP="001B21CC">
            <w:pPr>
              <w:rPr>
                <w:rFonts w:ascii="Times New Roman" w:hAnsi="Times New Roman"/>
                <w:sz w:val="22"/>
                <w:szCs w:val="22"/>
              </w:rPr>
            </w:pPr>
          </w:p>
        </w:tc>
        <w:tc>
          <w:tcPr>
            <w:tcW w:w="4055" w:type="dxa"/>
          </w:tcPr>
          <w:p w14:paraId="4297E380"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Above</w:t>
            </w:r>
          </w:p>
          <w:p w14:paraId="57FF8EEC"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Apart</w:t>
            </w:r>
          </w:p>
          <w:p w14:paraId="021AE362"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Barrel/Garbage/Trash can/bin</w:t>
            </w:r>
          </w:p>
          <w:p w14:paraId="5C91CC70"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Beliefs</w:t>
            </w:r>
          </w:p>
          <w:p w14:paraId="605CDA7A"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Below</w:t>
            </w:r>
          </w:p>
          <w:p w14:paraId="6536597A"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Beside</w:t>
            </w:r>
          </w:p>
          <w:p w14:paraId="71139162"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Block Center</w:t>
            </w:r>
          </w:p>
          <w:p w14:paraId="16BD444E"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Carefully</w:t>
            </w:r>
          </w:p>
          <w:p w14:paraId="75F226CB"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Close to</w:t>
            </w:r>
          </w:p>
          <w:p w14:paraId="65C73E5E"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Cubby</w:t>
            </w:r>
          </w:p>
          <w:p w14:paraId="27B08978"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Digit</w:t>
            </w:r>
          </w:p>
          <w:p w14:paraId="3A969AF5"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Dramatic Play Center</w:t>
            </w:r>
          </w:p>
          <w:p w14:paraId="3EC38517"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Equal to</w:t>
            </w:r>
          </w:p>
          <w:p w14:paraId="6DD5A642"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Inside</w:t>
            </w:r>
          </w:p>
          <w:p w14:paraId="38582930"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 xml:space="preserve">Meeting Time/Circle Time </w:t>
            </w:r>
          </w:p>
          <w:p w14:paraId="2930EFFB"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Thoughtful</w:t>
            </w:r>
          </w:p>
          <w:p w14:paraId="557325FB"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More/less than</w:t>
            </w:r>
          </w:p>
          <w:p w14:paraId="3D84F80F"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Next to</w:t>
            </w:r>
          </w:p>
          <w:p w14:paraId="312D242D"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Promised</w:t>
            </w:r>
          </w:p>
          <w:p w14:paraId="2BD1AC30"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Same as</w:t>
            </w:r>
          </w:p>
          <w:p w14:paraId="25C77F1C"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Sensory Table</w:t>
            </w:r>
          </w:p>
          <w:p w14:paraId="71642E8F"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Recycle Bin</w:t>
            </w:r>
          </w:p>
          <w:p w14:paraId="2B5B188A"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Strange</w:t>
            </w:r>
          </w:p>
          <w:p w14:paraId="60C931E2"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Teacher’s Desk</w:t>
            </w:r>
          </w:p>
          <w:p w14:paraId="218B9D72"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Tingled</w:t>
            </w:r>
          </w:p>
          <w:p w14:paraId="0423D8F0"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Unfolded</w:t>
            </w:r>
          </w:p>
          <w:p w14:paraId="6E461D57"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Water fountain</w:t>
            </w:r>
          </w:p>
          <w:p w14:paraId="12E08E9D"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Writing Center</w:t>
            </w:r>
          </w:p>
          <w:p w14:paraId="4BCBE830" w14:textId="77777777" w:rsidR="005B7FB0" w:rsidRPr="0047354B" w:rsidRDefault="005B7FB0" w:rsidP="001B21CC">
            <w:pPr>
              <w:autoSpaceDE w:val="0"/>
              <w:autoSpaceDN w:val="0"/>
              <w:adjustRightInd w:val="0"/>
              <w:rPr>
                <w:rFonts w:ascii="Times New Roman" w:hAnsi="Times New Roman"/>
                <w:sz w:val="22"/>
                <w:szCs w:val="22"/>
              </w:rPr>
            </w:pPr>
            <w:r w:rsidRPr="0047354B">
              <w:rPr>
                <w:rFonts w:ascii="Times New Roman" w:hAnsi="Times New Roman"/>
                <w:sz w:val="22"/>
                <w:szCs w:val="22"/>
              </w:rPr>
              <w:t>1 less</w:t>
            </w:r>
          </w:p>
          <w:p w14:paraId="68975A64" w14:textId="77777777" w:rsidR="00BE0E8E" w:rsidRPr="0047354B" w:rsidRDefault="005B7FB0" w:rsidP="001B21CC">
            <w:pPr>
              <w:rPr>
                <w:rFonts w:ascii="Times New Roman" w:hAnsi="Times New Roman"/>
                <w:sz w:val="22"/>
                <w:szCs w:val="22"/>
              </w:rPr>
            </w:pPr>
            <w:r w:rsidRPr="0047354B">
              <w:rPr>
                <w:rFonts w:ascii="Times New Roman" w:hAnsi="Times New Roman"/>
                <w:sz w:val="22"/>
                <w:szCs w:val="22"/>
              </w:rPr>
              <w:t>1 more</w:t>
            </w:r>
          </w:p>
        </w:tc>
      </w:tr>
    </w:tbl>
    <w:p w14:paraId="1E3AA63C" w14:textId="5A53E465" w:rsidR="00783B34" w:rsidRDefault="00783B34" w:rsidP="00C037B0"/>
    <w:p w14:paraId="07F36516" w14:textId="5899843B" w:rsidR="002C27B2" w:rsidRDefault="002C27B2" w:rsidP="00C037B0"/>
    <w:p w14:paraId="3C6FA783" w14:textId="77777777" w:rsidR="002C27B2" w:rsidRDefault="002C27B2" w:rsidP="00C037B0"/>
    <w:tbl>
      <w:tblPr>
        <w:tblW w:w="146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5"/>
        <w:gridCol w:w="2593"/>
        <w:gridCol w:w="2430"/>
        <w:gridCol w:w="2513"/>
        <w:gridCol w:w="2610"/>
        <w:gridCol w:w="2275"/>
      </w:tblGrid>
      <w:tr w:rsidR="00ED4052" w14:paraId="25FC9F5C" w14:textId="77777777" w:rsidTr="009048DE">
        <w:tc>
          <w:tcPr>
            <w:tcW w:w="2195" w:type="dxa"/>
            <w:shd w:val="clear" w:color="auto" w:fill="EEECE1"/>
          </w:tcPr>
          <w:p w14:paraId="4B081740" w14:textId="77777777" w:rsidR="00ED4052" w:rsidRPr="0001750E" w:rsidRDefault="00ED4052" w:rsidP="00ED4052">
            <w:pPr>
              <w:rPr>
                <w:rFonts w:ascii="Times New Roman" w:hAnsi="Times New Roman"/>
                <w:b/>
              </w:rPr>
            </w:pPr>
            <w:bookmarkStart w:id="2" w:name="_Hlk507270198"/>
            <w:r w:rsidRPr="0001750E">
              <w:rPr>
                <w:rFonts w:ascii="Times New Roman" w:hAnsi="Times New Roman"/>
                <w:b/>
              </w:rPr>
              <w:t xml:space="preserve">Week </w:t>
            </w:r>
            <w:r w:rsidR="00EA3904">
              <w:rPr>
                <w:rFonts w:ascii="Times New Roman" w:hAnsi="Times New Roman"/>
                <w:b/>
              </w:rPr>
              <w:t>1</w:t>
            </w:r>
          </w:p>
          <w:p w14:paraId="1070C8B8" w14:textId="77777777" w:rsidR="00ED4052" w:rsidRPr="0001750E" w:rsidRDefault="00ED4052" w:rsidP="00ED4052">
            <w:pPr>
              <w:rPr>
                <w:rFonts w:ascii="Times New Roman" w:hAnsi="Times New Roman"/>
                <w:b/>
              </w:rPr>
            </w:pPr>
          </w:p>
        </w:tc>
        <w:tc>
          <w:tcPr>
            <w:tcW w:w="2593" w:type="dxa"/>
            <w:shd w:val="clear" w:color="auto" w:fill="EEECE1"/>
          </w:tcPr>
          <w:p w14:paraId="51D105D9" w14:textId="77777777" w:rsidR="00ED4052" w:rsidRPr="0001750E" w:rsidRDefault="00ED4052" w:rsidP="0001750E">
            <w:pPr>
              <w:jc w:val="center"/>
              <w:rPr>
                <w:rFonts w:ascii="Times New Roman" w:hAnsi="Times New Roman"/>
                <w:b/>
              </w:rPr>
            </w:pPr>
            <w:r w:rsidRPr="0001750E">
              <w:rPr>
                <w:rFonts w:ascii="Times New Roman" w:hAnsi="Times New Roman"/>
                <w:b/>
              </w:rPr>
              <w:t>Day 1</w:t>
            </w:r>
          </w:p>
        </w:tc>
        <w:tc>
          <w:tcPr>
            <w:tcW w:w="2430" w:type="dxa"/>
            <w:shd w:val="clear" w:color="auto" w:fill="EEECE1"/>
          </w:tcPr>
          <w:p w14:paraId="5ADA28DA" w14:textId="77777777" w:rsidR="00ED4052" w:rsidRPr="0001750E" w:rsidRDefault="00ED4052" w:rsidP="0001750E">
            <w:pPr>
              <w:jc w:val="center"/>
              <w:rPr>
                <w:rFonts w:ascii="Times New Roman" w:hAnsi="Times New Roman"/>
                <w:b/>
              </w:rPr>
            </w:pPr>
            <w:r w:rsidRPr="0001750E">
              <w:rPr>
                <w:rFonts w:ascii="Times New Roman" w:hAnsi="Times New Roman"/>
                <w:b/>
              </w:rPr>
              <w:t>Day 2</w:t>
            </w:r>
          </w:p>
        </w:tc>
        <w:tc>
          <w:tcPr>
            <w:tcW w:w="2513" w:type="dxa"/>
            <w:shd w:val="clear" w:color="auto" w:fill="EEECE1"/>
          </w:tcPr>
          <w:p w14:paraId="7E5E16EC" w14:textId="77777777" w:rsidR="00ED4052" w:rsidRPr="0001750E" w:rsidRDefault="00ED4052" w:rsidP="0001750E">
            <w:pPr>
              <w:jc w:val="center"/>
              <w:rPr>
                <w:rFonts w:ascii="Times New Roman" w:hAnsi="Times New Roman"/>
                <w:b/>
              </w:rPr>
            </w:pPr>
            <w:r w:rsidRPr="0001750E">
              <w:rPr>
                <w:rFonts w:ascii="Times New Roman" w:hAnsi="Times New Roman"/>
                <w:b/>
              </w:rPr>
              <w:t>Day 3</w:t>
            </w:r>
          </w:p>
        </w:tc>
        <w:tc>
          <w:tcPr>
            <w:tcW w:w="2610" w:type="dxa"/>
            <w:shd w:val="clear" w:color="auto" w:fill="EEECE1"/>
          </w:tcPr>
          <w:p w14:paraId="7AA252DE" w14:textId="77777777" w:rsidR="00ED4052" w:rsidRPr="0001750E" w:rsidRDefault="00ED4052" w:rsidP="0001750E">
            <w:pPr>
              <w:jc w:val="center"/>
              <w:rPr>
                <w:rFonts w:ascii="Times New Roman" w:hAnsi="Times New Roman"/>
                <w:b/>
              </w:rPr>
            </w:pPr>
            <w:r w:rsidRPr="0001750E">
              <w:rPr>
                <w:rFonts w:ascii="Times New Roman" w:hAnsi="Times New Roman"/>
                <w:b/>
              </w:rPr>
              <w:t>Day 4</w:t>
            </w:r>
          </w:p>
        </w:tc>
        <w:tc>
          <w:tcPr>
            <w:tcW w:w="2275" w:type="dxa"/>
            <w:shd w:val="clear" w:color="auto" w:fill="EEECE1"/>
          </w:tcPr>
          <w:p w14:paraId="405207A8" w14:textId="77777777" w:rsidR="00ED4052" w:rsidRPr="0001750E" w:rsidRDefault="00ED4052" w:rsidP="0001750E">
            <w:pPr>
              <w:jc w:val="center"/>
              <w:rPr>
                <w:rFonts w:ascii="Times New Roman" w:hAnsi="Times New Roman"/>
                <w:b/>
              </w:rPr>
            </w:pPr>
            <w:r w:rsidRPr="0001750E">
              <w:rPr>
                <w:rFonts w:ascii="Times New Roman" w:hAnsi="Times New Roman"/>
                <w:b/>
              </w:rPr>
              <w:t>Day 5</w:t>
            </w:r>
          </w:p>
        </w:tc>
      </w:tr>
      <w:bookmarkEnd w:id="2"/>
      <w:tr w:rsidR="00ED4052" w14:paraId="1F38A832" w14:textId="77777777" w:rsidTr="009048DE">
        <w:trPr>
          <w:trHeight w:val="440"/>
        </w:trPr>
        <w:tc>
          <w:tcPr>
            <w:tcW w:w="2195" w:type="dxa"/>
            <w:shd w:val="clear" w:color="auto" w:fill="EEECE1"/>
          </w:tcPr>
          <w:p w14:paraId="677A5267" w14:textId="04D68403" w:rsidR="00ED4052" w:rsidRPr="008E097A" w:rsidRDefault="009048DE" w:rsidP="00ED4052">
            <w:pPr>
              <w:rPr>
                <w:rFonts w:ascii="Times New Roman" w:hAnsi="Times New Roman"/>
                <w:b/>
                <w:sz w:val="22"/>
                <w:szCs w:val="22"/>
              </w:rPr>
            </w:pPr>
            <w:r>
              <w:rPr>
                <w:rFonts w:ascii="Times New Roman" w:hAnsi="Times New Roman"/>
                <w:b/>
                <w:sz w:val="22"/>
                <w:szCs w:val="22"/>
              </w:rPr>
              <w:t>First Circle:</w:t>
            </w:r>
          </w:p>
        </w:tc>
        <w:tc>
          <w:tcPr>
            <w:tcW w:w="2593" w:type="dxa"/>
            <w:shd w:val="clear" w:color="auto" w:fill="auto"/>
          </w:tcPr>
          <w:p w14:paraId="5AB82C48" w14:textId="77777777" w:rsidR="00791075" w:rsidRPr="0047354B" w:rsidRDefault="00A06158" w:rsidP="00791075">
            <w:pPr>
              <w:rPr>
                <w:rFonts w:ascii="Times New Roman" w:hAnsi="Times New Roman"/>
                <w:sz w:val="22"/>
                <w:szCs w:val="22"/>
              </w:rPr>
            </w:pPr>
            <w:r w:rsidRPr="0047354B">
              <w:rPr>
                <w:rFonts w:ascii="Times New Roman" w:hAnsi="Times New Roman"/>
                <w:sz w:val="22"/>
                <w:szCs w:val="22"/>
              </w:rPr>
              <w:t>1</w:t>
            </w:r>
            <w:r w:rsidRPr="0047354B">
              <w:rPr>
                <w:rFonts w:ascii="Times New Roman" w:hAnsi="Times New Roman"/>
                <w:sz w:val="22"/>
                <w:szCs w:val="22"/>
                <w:vertAlign w:val="superscript"/>
              </w:rPr>
              <w:t>st</w:t>
            </w:r>
            <w:r w:rsidRPr="0047354B">
              <w:rPr>
                <w:rFonts w:ascii="Times New Roman" w:hAnsi="Times New Roman"/>
                <w:sz w:val="22"/>
                <w:szCs w:val="22"/>
              </w:rPr>
              <w:t xml:space="preserve"> Read</w:t>
            </w:r>
          </w:p>
          <w:p w14:paraId="6687B174" w14:textId="77777777" w:rsidR="00791075" w:rsidRPr="0047354B" w:rsidRDefault="00791075" w:rsidP="00791075">
            <w:pPr>
              <w:rPr>
                <w:rFonts w:ascii="Times New Roman" w:hAnsi="Times New Roman"/>
                <w:sz w:val="22"/>
                <w:szCs w:val="22"/>
                <w:u w:val="single"/>
              </w:rPr>
            </w:pPr>
            <w:r w:rsidRPr="0047354B">
              <w:rPr>
                <w:rFonts w:ascii="Times New Roman" w:hAnsi="Times New Roman"/>
                <w:sz w:val="22"/>
                <w:szCs w:val="22"/>
                <w:u w:val="single"/>
              </w:rPr>
              <w:t>The Kissing Hand</w:t>
            </w:r>
          </w:p>
          <w:p w14:paraId="7EAF8D2C" w14:textId="77777777" w:rsidR="00791075" w:rsidRPr="0047354B" w:rsidRDefault="00791075" w:rsidP="00791075">
            <w:pPr>
              <w:autoSpaceDE w:val="0"/>
              <w:autoSpaceDN w:val="0"/>
              <w:adjustRightInd w:val="0"/>
              <w:rPr>
                <w:rFonts w:ascii="Times New Roman" w:hAnsi="Times New Roman"/>
                <w:sz w:val="22"/>
                <w:szCs w:val="22"/>
              </w:rPr>
            </w:pPr>
            <w:r w:rsidRPr="0047354B">
              <w:rPr>
                <w:rFonts w:ascii="Times New Roman" w:hAnsi="Times New Roman"/>
                <w:sz w:val="22"/>
                <w:szCs w:val="22"/>
              </w:rPr>
              <w:t>Audrey Penn</w:t>
            </w:r>
          </w:p>
          <w:p w14:paraId="2FC7CF9D" w14:textId="77777777" w:rsidR="00791075" w:rsidRPr="0047354B" w:rsidRDefault="00791075" w:rsidP="00791075">
            <w:pPr>
              <w:autoSpaceDE w:val="0"/>
              <w:autoSpaceDN w:val="0"/>
              <w:adjustRightInd w:val="0"/>
              <w:rPr>
                <w:rFonts w:ascii="Times New Roman" w:hAnsi="Times New Roman"/>
                <w:sz w:val="22"/>
                <w:szCs w:val="22"/>
              </w:rPr>
            </w:pPr>
          </w:p>
          <w:p w14:paraId="1F7492FA" w14:textId="77777777" w:rsidR="00791075" w:rsidRPr="00C40109" w:rsidRDefault="00791075" w:rsidP="00FC2C2A">
            <w:pPr>
              <w:pStyle w:val="ListParagraph"/>
              <w:numPr>
                <w:ilvl w:val="0"/>
                <w:numId w:val="14"/>
              </w:numPr>
              <w:autoSpaceDE w:val="0"/>
              <w:autoSpaceDN w:val="0"/>
              <w:adjustRightInd w:val="0"/>
              <w:ind w:left="212" w:hanging="212"/>
              <w:rPr>
                <w:rFonts w:ascii="Times New Roman" w:hAnsi="Times New Roman"/>
                <w:sz w:val="22"/>
                <w:szCs w:val="22"/>
              </w:rPr>
            </w:pPr>
            <w:r w:rsidRPr="00C40109">
              <w:rPr>
                <w:rFonts w:ascii="Times New Roman" w:hAnsi="Times New Roman"/>
                <w:sz w:val="22"/>
                <w:szCs w:val="22"/>
              </w:rPr>
              <w:t>What are value, beliefs, routine</w:t>
            </w:r>
            <w:r w:rsidR="00680E3A" w:rsidRPr="00C40109">
              <w:rPr>
                <w:rFonts w:ascii="Times New Roman" w:hAnsi="Times New Roman"/>
                <w:sz w:val="22"/>
                <w:szCs w:val="22"/>
              </w:rPr>
              <w:t>s</w:t>
            </w:r>
            <w:r w:rsidRPr="00C40109">
              <w:rPr>
                <w:rFonts w:ascii="Times New Roman" w:hAnsi="Times New Roman"/>
                <w:sz w:val="22"/>
                <w:szCs w:val="22"/>
              </w:rPr>
              <w:t>?</w:t>
            </w:r>
          </w:p>
          <w:p w14:paraId="56374B99" w14:textId="77777777" w:rsidR="00680E3A" w:rsidRPr="00C40109" w:rsidRDefault="00791075" w:rsidP="00FC2C2A">
            <w:pPr>
              <w:pStyle w:val="ListParagraph"/>
              <w:numPr>
                <w:ilvl w:val="0"/>
                <w:numId w:val="14"/>
              </w:numPr>
              <w:autoSpaceDE w:val="0"/>
              <w:autoSpaceDN w:val="0"/>
              <w:adjustRightInd w:val="0"/>
              <w:ind w:left="212" w:hanging="212"/>
              <w:rPr>
                <w:rFonts w:ascii="Times New Roman" w:hAnsi="Times New Roman"/>
                <w:sz w:val="22"/>
                <w:szCs w:val="22"/>
              </w:rPr>
            </w:pPr>
            <w:r w:rsidRPr="00C40109">
              <w:rPr>
                <w:rFonts w:ascii="Times New Roman" w:hAnsi="Times New Roman"/>
                <w:sz w:val="22"/>
                <w:szCs w:val="22"/>
              </w:rPr>
              <w:t>What is a transition</w:t>
            </w:r>
            <w:r w:rsidR="009713B3" w:rsidRPr="00C40109">
              <w:rPr>
                <w:rFonts w:ascii="Times New Roman" w:hAnsi="Times New Roman"/>
                <w:sz w:val="22"/>
                <w:szCs w:val="22"/>
              </w:rPr>
              <w:t>?</w:t>
            </w:r>
          </w:p>
          <w:p w14:paraId="225C1110" w14:textId="77777777" w:rsidR="00791075" w:rsidRPr="00C40109" w:rsidRDefault="00680E3A" w:rsidP="00FC2C2A">
            <w:pPr>
              <w:pStyle w:val="ListParagraph"/>
              <w:numPr>
                <w:ilvl w:val="0"/>
                <w:numId w:val="14"/>
              </w:numPr>
              <w:autoSpaceDE w:val="0"/>
              <w:autoSpaceDN w:val="0"/>
              <w:adjustRightInd w:val="0"/>
              <w:ind w:left="212" w:hanging="212"/>
              <w:rPr>
                <w:rFonts w:ascii="Times New Roman" w:hAnsi="Times New Roman"/>
                <w:sz w:val="22"/>
                <w:szCs w:val="22"/>
              </w:rPr>
            </w:pPr>
            <w:r w:rsidRPr="00C40109">
              <w:rPr>
                <w:rFonts w:ascii="Times New Roman" w:hAnsi="Times New Roman"/>
                <w:sz w:val="22"/>
                <w:szCs w:val="22"/>
              </w:rPr>
              <w:t xml:space="preserve">What is </w:t>
            </w:r>
            <w:r w:rsidR="00791075" w:rsidRPr="00C40109">
              <w:rPr>
                <w:rFonts w:ascii="Times New Roman" w:hAnsi="Times New Roman"/>
                <w:sz w:val="22"/>
                <w:szCs w:val="22"/>
              </w:rPr>
              <w:t>independence?</w:t>
            </w:r>
          </w:p>
          <w:p w14:paraId="41075C8B" w14:textId="77777777" w:rsidR="00791075" w:rsidRPr="0047354B" w:rsidRDefault="00791075" w:rsidP="00791075">
            <w:pPr>
              <w:autoSpaceDE w:val="0"/>
              <w:autoSpaceDN w:val="0"/>
              <w:adjustRightInd w:val="0"/>
              <w:rPr>
                <w:rFonts w:ascii="Times New Roman" w:hAnsi="Times New Roman"/>
                <w:sz w:val="22"/>
                <w:szCs w:val="22"/>
              </w:rPr>
            </w:pPr>
          </w:p>
          <w:p w14:paraId="52761025" w14:textId="77777777" w:rsidR="00791075" w:rsidRPr="00C40109" w:rsidRDefault="00791075" w:rsidP="00FC2C2A">
            <w:pPr>
              <w:pStyle w:val="ListParagraph"/>
              <w:numPr>
                <w:ilvl w:val="0"/>
                <w:numId w:val="15"/>
              </w:numPr>
              <w:autoSpaceDE w:val="0"/>
              <w:autoSpaceDN w:val="0"/>
              <w:adjustRightInd w:val="0"/>
              <w:ind w:left="212" w:hanging="212"/>
              <w:rPr>
                <w:rFonts w:ascii="Times New Roman" w:hAnsi="Times New Roman"/>
                <w:sz w:val="22"/>
                <w:szCs w:val="22"/>
              </w:rPr>
            </w:pPr>
            <w:r w:rsidRPr="00C40109">
              <w:rPr>
                <w:rFonts w:ascii="Times New Roman" w:hAnsi="Times New Roman"/>
                <w:sz w:val="22"/>
                <w:szCs w:val="22"/>
              </w:rPr>
              <w:t>Have you ever felt worried about trying a new thing?</w:t>
            </w:r>
          </w:p>
          <w:p w14:paraId="04C27745" w14:textId="7639015E" w:rsidR="00791075" w:rsidRPr="00C40109" w:rsidRDefault="00680E3A" w:rsidP="00FC2C2A">
            <w:pPr>
              <w:pStyle w:val="ListParagraph"/>
              <w:numPr>
                <w:ilvl w:val="0"/>
                <w:numId w:val="15"/>
              </w:numPr>
              <w:autoSpaceDE w:val="0"/>
              <w:autoSpaceDN w:val="0"/>
              <w:adjustRightInd w:val="0"/>
              <w:ind w:left="212" w:hanging="212"/>
              <w:rPr>
                <w:rFonts w:ascii="Times New Roman" w:hAnsi="Times New Roman"/>
                <w:sz w:val="22"/>
                <w:szCs w:val="22"/>
              </w:rPr>
            </w:pPr>
            <w:r w:rsidRPr="00C40109">
              <w:rPr>
                <w:rFonts w:ascii="Times New Roman" w:hAnsi="Times New Roman"/>
                <w:sz w:val="22"/>
                <w:szCs w:val="22"/>
              </w:rPr>
              <w:t>What new things have you</w:t>
            </w:r>
            <w:r w:rsidR="00C40109">
              <w:rPr>
                <w:rFonts w:ascii="Times New Roman" w:hAnsi="Times New Roman"/>
                <w:sz w:val="22"/>
                <w:szCs w:val="22"/>
              </w:rPr>
              <w:t xml:space="preserve"> </w:t>
            </w:r>
            <w:r w:rsidR="00791075" w:rsidRPr="00C40109">
              <w:rPr>
                <w:rFonts w:ascii="Times New Roman" w:hAnsi="Times New Roman"/>
                <w:sz w:val="22"/>
                <w:szCs w:val="22"/>
              </w:rPr>
              <w:t>tried?</w:t>
            </w:r>
          </w:p>
          <w:p w14:paraId="336653B4" w14:textId="77777777" w:rsidR="002E311C" w:rsidRPr="0047354B" w:rsidRDefault="002E311C" w:rsidP="00791075">
            <w:pPr>
              <w:autoSpaceDE w:val="0"/>
              <w:autoSpaceDN w:val="0"/>
              <w:adjustRightInd w:val="0"/>
              <w:rPr>
                <w:rFonts w:ascii="Times New Roman" w:hAnsi="Times New Roman"/>
                <w:b/>
                <w:sz w:val="22"/>
                <w:szCs w:val="22"/>
              </w:rPr>
            </w:pPr>
          </w:p>
          <w:p w14:paraId="77A5FEB9" w14:textId="77777777" w:rsidR="002E311C" w:rsidRPr="002C2109" w:rsidRDefault="002E311C" w:rsidP="00791075">
            <w:pPr>
              <w:autoSpaceDE w:val="0"/>
              <w:autoSpaceDN w:val="0"/>
              <w:adjustRightInd w:val="0"/>
              <w:rPr>
                <w:rFonts w:ascii="Times New Roman" w:hAnsi="Times New Roman"/>
                <w:b/>
                <w:i/>
                <w:iCs/>
                <w:sz w:val="22"/>
                <w:szCs w:val="22"/>
              </w:rPr>
            </w:pPr>
            <w:r w:rsidRPr="002C2109">
              <w:rPr>
                <w:rFonts w:ascii="Times New Roman" w:hAnsi="Times New Roman"/>
                <w:b/>
                <w:i/>
                <w:iCs/>
                <w:sz w:val="22"/>
                <w:szCs w:val="22"/>
              </w:rPr>
              <w:t xml:space="preserve">Standards: </w:t>
            </w:r>
          </w:p>
          <w:p w14:paraId="3629F359" w14:textId="61329833" w:rsidR="00791075" w:rsidRPr="002C2109" w:rsidRDefault="00791075" w:rsidP="00791075">
            <w:pPr>
              <w:autoSpaceDE w:val="0"/>
              <w:autoSpaceDN w:val="0"/>
              <w:adjustRightInd w:val="0"/>
              <w:rPr>
                <w:rFonts w:ascii="Times New Roman" w:hAnsi="Times New Roman"/>
                <w:bCs/>
                <w:i/>
                <w:iCs/>
                <w:sz w:val="22"/>
                <w:szCs w:val="22"/>
              </w:rPr>
            </w:pPr>
            <w:r w:rsidRPr="002C2109">
              <w:rPr>
                <w:rFonts w:ascii="Times New Roman" w:hAnsi="Times New Roman"/>
                <w:b/>
                <w:bCs/>
                <w:i/>
                <w:iCs/>
                <w:sz w:val="22"/>
                <w:szCs w:val="22"/>
              </w:rPr>
              <w:t>APL</w:t>
            </w:r>
            <w:r w:rsidR="001B21CC">
              <w:rPr>
                <w:rFonts w:ascii="Times New Roman" w:hAnsi="Times New Roman"/>
                <w:b/>
                <w:bCs/>
                <w:i/>
                <w:iCs/>
                <w:sz w:val="22"/>
                <w:szCs w:val="22"/>
              </w:rPr>
              <w:t>.</w:t>
            </w:r>
            <w:r w:rsidRPr="002C2109">
              <w:rPr>
                <w:rFonts w:ascii="Times New Roman" w:hAnsi="Times New Roman"/>
                <w:b/>
                <w:bCs/>
                <w:i/>
                <w:iCs/>
                <w:sz w:val="22"/>
                <w:szCs w:val="22"/>
              </w:rPr>
              <w:t>3</w:t>
            </w:r>
          </w:p>
          <w:p w14:paraId="026965CB" w14:textId="77777777" w:rsidR="00791075" w:rsidRPr="002C2109" w:rsidRDefault="00791075" w:rsidP="00791075">
            <w:pPr>
              <w:autoSpaceDE w:val="0"/>
              <w:autoSpaceDN w:val="0"/>
              <w:adjustRightInd w:val="0"/>
              <w:rPr>
                <w:rFonts w:ascii="Times New Roman" w:hAnsi="Times New Roman"/>
                <w:bCs/>
                <w:i/>
                <w:iCs/>
                <w:sz w:val="22"/>
                <w:szCs w:val="22"/>
              </w:rPr>
            </w:pPr>
            <w:r w:rsidRPr="002C2109">
              <w:rPr>
                <w:rFonts w:ascii="Times New Roman" w:hAnsi="Times New Roman"/>
                <w:b/>
                <w:bCs/>
                <w:i/>
                <w:iCs/>
                <w:sz w:val="22"/>
                <w:szCs w:val="22"/>
              </w:rPr>
              <w:t>SEL</w:t>
            </w:r>
            <w:r w:rsidR="00B23905" w:rsidRPr="002C2109">
              <w:rPr>
                <w:rFonts w:ascii="Times New Roman" w:hAnsi="Times New Roman"/>
                <w:b/>
                <w:bCs/>
                <w:i/>
                <w:iCs/>
                <w:sz w:val="22"/>
                <w:szCs w:val="22"/>
              </w:rPr>
              <w:t>.</w:t>
            </w:r>
            <w:r w:rsidRPr="002C2109">
              <w:rPr>
                <w:rFonts w:ascii="Times New Roman" w:hAnsi="Times New Roman"/>
                <w:b/>
                <w:bCs/>
                <w:i/>
                <w:iCs/>
                <w:sz w:val="22"/>
                <w:szCs w:val="22"/>
              </w:rPr>
              <w:t>1</w:t>
            </w:r>
            <w:r w:rsidR="00B23905" w:rsidRPr="002C2109">
              <w:rPr>
                <w:rFonts w:ascii="Times New Roman" w:hAnsi="Times New Roman"/>
                <w:bCs/>
                <w:i/>
                <w:iCs/>
                <w:sz w:val="22"/>
                <w:szCs w:val="22"/>
              </w:rPr>
              <w:t xml:space="preserve"> </w:t>
            </w:r>
          </w:p>
          <w:p w14:paraId="2072C2A9" w14:textId="77777777" w:rsidR="001C15E8" w:rsidRPr="002C2109" w:rsidRDefault="001C15E8" w:rsidP="00791075">
            <w:pPr>
              <w:autoSpaceDE w:val="0"/>
              <w:autoSpaceDN w:val="0"/>
              <w:adjustRightInd w:val="0"/>
              <w:rPr>
                <w:rFonts w:ascii="Times New Roman" w:hAnsi="Times New Roman"/>
                <w:bCs/>
                <w:i/>
                <w:iCs/>
                <w:sz w:val="22"/>
                <w:szCs w:val="22"/>
              </w:rPr>
            </w:pPr>
            <w:r w:rsidRPr="002C2109">
              <w:rPr>
                <w:rFonts w:ascii="Times New Roman" w:hAnsi="Times New Roman"/>
                <w:b/>
                <w:bCs/>
                <w:i/>
                <w:iCs/>
                <w:sz w:val="22"/>
                <w:szCs w:val="22"/>
              </w:rPr>
              <w:t>MA.RF.1</w:t>
            </w:r>
            <w:r w:rsidR="00791075" w:rsidRPr="002C2109">
              <w:rPr>
                <w:rFonts w:ascii="Times New Roman" w:hAnsi="Times New Roman"/>
                <w:b/>
                <w:bCs/>
                <w:i/>
                <w:iCs/>
                <w:sz w:val="22"/>
                <w:szCs w:val="22"/>
              </w:rPr>
              <w:t>a</w:t>
            </w:r>
          </w:p>
          <w:p w14:paraId="6DA2A3C9" w14:textId="77777777" w:rsidR="00791075" w:rsidRPr="002C2109" w:rsidRDefault="002C2109" w:rsidP="00791075">
            <w:pPr>
              <w:autoSpaceDE w:val="0"/>
              <w:autoSpaceDN w:val="0"/>
              <w:adjustRightInd w:val="0"/>
              <w:rPr>
                <w:rFonts w:ascii="Times New Roman" w:hAnsi="Times New Roman"/>
                <w:i/>
                <w:iCs/>
                <w:sz w:val="22"/>
                <w:szCs w:val="22"/>
              </w:rPr>
            </w:pPr>
            <w:r w:rsidRPr="002C2109">
              <w:rPr>
                <w:rFonts w:ascii="Times New Roman" w:hAnsi="Times New Roman"/>
                <w:b/>
                <w:bCs/>
                <w:i/>
                <w:iCs/>
                <w:sz w:val="22"/>
                <w:szCs w:val="22"/>
              </w:rPr>
              <w:t>MA.</w:t>
            </w:r>
            <w:r w:rsidR="001C15E8" w:rsidRPr="002C2109">
              <w:rPr>
                <w:rFonts w:ascii="Times New Roman" w:hAnsi="Times New Roman"/>
                <w:b/>
                <w:bCs/>
                <w:i/>
                <w:iCs/>
                <w:sz w:val="22"/>
                <w:szCs w:val="22"/>
              </w:rPr>
              <w:t>RF.1</w:t>
            </w:r>
          </w:p>
          <w:p w14:paraId="247C6628" w14:textId="77777777" w:rsidR="00791075" w:rsidRPr="005C581B" w:rsidRDefault="00791075" w:rsidP="00791075">
            <w:pPr>
              <w:autoSpaceDE w:val="0"/>
              <w:autoSpaceDN w:val="0"/>
              <w:adjustRightInd w:val="0"/>
              <w:rPr>
                <w:rFonts w:ascii="Times New Roman" w:hAnsi="Times New Roman"/>
                <w:b/>
                <w:bCs/>
                <w:sz w:val="22"/>
                <w:szCs w:val="22"/>
                <w:u w:val="single"/>
                <w:lang w:val="pt-BR"/>
              </w:rPr>
            </w:pPr>
          </w:p>
          <w:p w14:paraId="5367DFB3" w14:textId="77777777" w:rsidR="00ED4052" w:rsidRPr="005C581B" w:rsidRDefault="00ED4052" w:rsidP="00F83856">
            <w:pPr>
              <w:autoSpaceDE w:val="0"/>
              <w:autoSpaceDN w:val="0"/>
              <w:adjustRightInd w:val="0"/>
              <w:rPr>
                <w:rFonts w:ascii="Times New Roman" w:hAnsi="Times New Roman"/>
                <w:sz w:val="22"/>
                <w:szCs w:val="22"/>
                <w:lang w:val="pt-BR"/>
              </w:rPr>
            </w:pPr>
          </w:p>
        </w:tc>
        <w:tc>
          <w:tcPr>
            <w:tcW w:w="2430" w:type="dxa"/>
          </w:tcPr>
          <w:p w14:paraId="52FDC7B1" w14:textId="77777777" w:rsidR="00791075" w:rsidRPr="0047354B" w:rsidRDefault="00791075" w:rsidP="00791075">
            <w:pPr>
              <w:rPr>
                <w:rFonts w:ascii="Times New Roman" w:hAnsi="Times New Roman"/>
                <w:sz w:val="22"/>
                <w:szCs w:val="22"/>
              </w:rPr>
            </w:pPr>
            <w:r w:rsidRPr="0047354B">
              <w:rPr>
                <w:rFonts w:ascii="Times New Roman" w:hAnsi="Times New Roman"/>
                <w:sz w:val="22"/>
                <w:szCs w:val="22"/>
              </w:rPr>
              <w:t>1</w:t>
            </w:r>
            <w:r w:rsidRPr="0047354B">
              <w:rPr>
                <w:rFonts w:ascii="Times New Roman" w:hAnsi="Times New Roman"/>
                <w:sz w:val="22"/>
                <w:szCs w:val="22"/>
                <w:vertAlign w:val="superscript"/>
              </w:rPr>
              <w:t>st</w:t>
            </w:r>
            <w:r w:rsidRPr="0047354B">
              <w:rPr>
                <w:rFonts w:ascii="Times New Roman" w:hAnsi="Times New Roman"/>
                <w:sz w:val="22"/>
                <w:szCs w:val="22"/>
              </w:rPr>
              <w:t xml:space="preserve"> Read:</w:t>
            </w:r>
          </w:p>
          <w:p w14:paraId="6CE2C031" w14:textId="77777777" w:rsidR="00791075" w:rsidRPr="0047354B" w:rsidRDefault="00791075" w:rsidP="00791075">
            <w:pPr>
              <w:autoSpaceDE w:val="0"/>
              <w:autoSpaceDN w:val="0"/>
              <w:adjustRightInd w:val="0"/>
              <w:rPr>
                <w:rFonts w:ascii="Times New Roman" w:hAnsi="Times New Roman"/>
                <w:sz w:val="22"/>
                <w:szCs w:val="22"/>
                <w:u w:val="single"/>
              </w:rPr>
            </w:pPr>
            <w:r w:rsidRPr="0047354B">
              <w:rPr>
                <w:rFonts w:ascii="Times New Roman" w:hAnsi="Times New Roman"/>
                <w:sz w:val="22"/>
                <w:szCs w:val="22"/>
                <w:u w:val="single"/>
              </w:rPr>
              <w:t>If You Take a Mouse to</w:t>
            </w:r>
          </w:p>
          <w:p w14:paraId="51F41169" w14:textId="77777777" w:rsidR="00791075" w:rsidRPr="0047354B" w:rsidRDefault="00791075" w:rsidP="00791075">
            <w:pPr>
              <w:autoSpaceDE w:val="0"/>
              <w:autoSpaceDN w:val="0"/>
              <w:adjustRightInd w:val="0"/>
              <w:rPr>
                <w:rFonts w:ascii="Times New Roman" w:hAnsi="Times New Roman"/>
                <w:sz w:val="22"/>
                <w:szCs w:val="22"/>
              </w:rPr>
            </w:pPr>
            <w:r w:rsidRPr="0047354B">
              <w:rPr>
                <w:rFonts w:ascii="Times New Roman" w:hAnsi="Times New Roman"/>
                <w:sz w:val="22"/>
                <w:szCs w:val="22"/>
                <w:u w:val="single"/>
              </w:rPr>
              <w:t>School</w:t>
            </w:r>
          </w:p>
          <w:p w14:paraId="1B4CBB7E" w14:textId="77777777" w:rsidR="00791075" w:rsidRPr="0047354B" w:rsidRDefault="00791075" w:rsidP="00791075">
            <w:pPr>
              <w:autoSpaceDE w:val="0"/>
              <w:autoSpaceDN w:val="0"/>
              <w:adjustRightInd w:val="0"/>
              <w:rPr>
                <w:rFonts w:ascii="Times New Roman" w:hAnsi="Times New Roman"/>
                <w:sz w:val="22"/>
                <w:szCs w:val="22"/>
              </w:rPr>
            </w:pPr>
            <w:r w:rsidRPr="0047354B">
              <w:rPr>
                <w:rFonts w:ascii="Times New Roman" w:hAnsi="Times New Roman"/>
                <w:sz w:val="22"/>
                <w:szCs w:val="22"/>
              </w:rPr>
              <w:t>Laura Numeroff</w:t>
            </w:r>
          </w:p>
          <w:p w14:paraId="69C19C26" w14:textId="77777777" w:rsidR="00791075" w:rsidRPr="0047354B" w:rsidRDefault="00791075" w:rsidP="00791075">
            <w:pPr>
              <w:autoSpaceDE w:val="0"/>
              <w:autoSpaceDN w:val="0"/>
              <w:adjustRightInd w:val="0"/>
              <w:rPr>
                <w:rFonts w:ascii="Times New Roman" w:hAnsi="Times New Roman"/>
                <w:sz w:val="22"/>
                <w:szCs w:val="22"/>
              </w:rPr>
            </w:pPr>
          </w:p>
          <w:p w14:paraId="439053AB" w14:textId="77777777" w:rsidR="00791075" w:rsidRPr="00C40109" w:rsidRDefault="00791075" w:rsidP="00FC2C2A">
            <w:pPr>
              <w:pStyle w:val="ListParagraph"/>
              <w:numPr>
                <w:ilvl w:val="0"/>
                <w:numId w:val="16"/>
              </w:numPr>
              <w:autoSpaceDE w:val="0"/>
              <w:autoSpaceDN w:val="0"/>
              <w:adjustRightInd w:val="0"/>
              <w:ind w:left="227" w:hanging="227"/>
              <w:rPr>
                <w:rFonts w:ascii="Times New Roman" w:hAnsi="Times New Roman"/>
                <w:sz w:val="22"/>
                <w:szCs w:val="22"/>
              </w:rPr>
            </w:pPr>
            <w:r w:rsidRPr="00C40109">
              <w:rPr>
                <w:rFonts w:ascii="Times New Roman" w:hAnsi="Times New Roman"/>
                <w:sz w:val="22"/>
                <w:szCs w:val="22"/>
              </w:rPr>
              <w:t>Have you seen this book before?</w:t>
            </w:r>
          </w:p>
          <w:p w14:paraId="12E69640" w14:textId="77777777" w:rsidR="00791075" w:rsidRPr="00C40109" w:rsidRDefault="00791075" w:rsidP="00FC2C2A">
            <w:pPr>
              <w:pStyle w:val="ListParagraph"/>
              <w:numPr>
                <w:ilvl w:val="0"/>
                <w:numId w:val="16"/>
              </w:numPr>
              <w:autoSpaceDE w:val="0"/>
              <w:autoSpaceDN w:val="0"/>
              <w:adjustRightInd w:val="0"/>
              <w:ind w:left="227" w:hanging="227"/>
              <w:rPr>
                <w:rFonts w:ascii="Times New Roman" w:hAnsi="Times New Roman"/>
                <w:sz w:val="22"/>
                <w:szCs w:val="22"/>
              </w:rPr>
            </w:pPr>
            <w:r w:rsidRPr="00C40109">
              <w:rPr>
                <w:rFonts w:ascii="Times New Roman" w:hAnsi="Times New Roman"/>
                <w:sz w:val="22"/>
                <w:szCs w:val="22"/>
              </w:rPr>
              <w:t>What is the mouse doing?</w:t>
            </w:r>
          </w:p>
          <w:p w14:paraId="331EC189" w14:textId="77777777" w:rsidR="00791075" w:rsidRPr="00C40109" w:rsidRDefault="00791075" w:rsidP="00FC2C2A">
            <w:pPr>
              <w:pStyle w:val="ListParagraph"/>
              <w:numPr>
                <w:ilvl w:val="0"/>
                <w:numId w:val="16"/>
              </w:numPr>
              <w:autoSpaceDE w:val="0"/>
              <w:autoSpaceDN w:val="0"/>
              <w:adjustRightInd w:val="0"/>
              <w:ind w:left="227" w:hanging="227"/>
              <w:rPr>
                <w:rFonts w:ascii="Times New Roman" w:hAnsi="Times New Roman"/>
                <w:sz w:val="22"/>
                <w:szCs w:val="22"/>
              </w:rPr>
            </w:pPr>
            <w:r w:rsidRPr="00C40109">
              <w:rPr>
                <w:rFonts w:ascii="Times New Roman" w:hAnsi="Times New Roman"/>
                <w:sz w:val="22"/>
                <w:szCs w:val="22"/>
              </w:rPr>
              <w:t>What do you think he will do next?</w:t>
            </w:r>
          </w:p>
          <w:p w14:paraId="3DF365A8" w14:textId="77777777" w:rsidR="00791075" w:rsidRPr="00C40109" w:rsidRDefault="00791075" w:rsidP="00FC2C2A">
            <w:pPr>
              <w:pStyle w:val="ListParagraph"/>
              <w:numPr>
                <w:ilvl w:val="0"/>
                <w:numId w:val="16"/>
              </w:numPr>
              <w:autoSpaceDE w:val="0"/>
              <w:autoSpaceDN w:val="0"/>
              <w:adjustRightInd w:val="0"/>
              <w:ind w:left="227" w:hanging="227"/>
              <w:rPr>
                <w:rFonts w:ascii="Times New Roman" w:hAnsi="Times New Roman"/>
                <w:sz w:val="22"/>
                <w:szCs w:val="22"/>
              </w:rPr>
            </w:pPr>
            <w:r w:rsidRPr="00C40109">
              <w:rPr>
                <w:rFonts w:ascii="Times New Roman" w:hAnsi="Times New Roman"/>
                <w:sz w:val="22"/>
                <w:szCs w:val="22"/>
              </w:rPr>
              <w:t>What makes you think about school?</w:t>
            </w:r>
          </w:p>
          <w:p w14:paraId="3D8FC369" w14:textId="77777777" w:rsidR="002E311C" w:rsidRPr="0047354B" w:rsidRDefault="002E311C" w:rsidP="00791075">
            <w:pPr>
              <w:autoSpaceDE w:val="0"/>
              <w:autoSpaceDN w:val="0"/>
              <w:adjustRightInd w:val="0"/>
              <w:rPr>
                <w:rFonts w:ascii="Times New Roman" w:hAnsi="Times New Roman"/>
                <w:b/>
                <w:bCs/>
                <w:sz w:val="22"/>
                <w:szCs w:val="22"/>
              </w:rPr>
            </w:pPr>
          </w:p>
          <w:p w14:paraId="4F4863C4" w14:textId="77777777" w:rsidR="002E311C" w:rsidRPr="00C0554F" w:rsidRDefault="002E311C" w:rsidP="00791075">
            <w:pPr>
              <w:autoSpaceDE w:val="0"/>
              <w:autoSpaceDN w:val="0"/>
              <w:adjustRightInd w:val="0"/>
              <w:rPr>
                <w:rFonts w:ascii="Times New Roman" w:hAnsi="Times New Roman"/>
                <w:b/>
                <w:bCs/>
                <w:i/>
                <w:iCs/>
                <w:sz w:val="22"/>
                <w:szCs w:val="22"/>
              </w:rPr>
            </w:pPr>
            <w:r w:rsidRPr="00C0554F">
              <w:rPr>
                <w:rFonts w:ascii="Times New Roman" w:hAnsi="Times New Roman"/>
                <w:b/>
                <w:bCs/>
                <w:i/>
                <w:iCs/>
                <w:sz w:val="22"/>
                <w:szCs w:val="22"/>
              </w:rPr>
              <w:t>Standards:</w:t>
            </w:r>
          </w:p>
          <w:p w14:paraId="27284121" w14:textId="77777777" w:rsidR="00E00B9E" w:rsidRPr="00C0554F" w:rsidRDefault="002E311C" w:rsidP="002C2109">
            <w:pPr>
              <w:autoSpaceDE w:val="0"/>
              <w:autoSpaceDN w:val="0"/>
              <w:adjustRightInd w:val="0"/>
              <w:rPr>
                <w:rFonts w:ascii="Times New Roman" w:hAnsi="Times New Roman"/>
                <w:bCs/>
                <w:i/>
                <w:iCs/>
                <w:sz w:val="22"/>
                <w:szCs w:val="22"/>
              </w:rPr>
            </w:pPr>
            <w:r w:rsidRPr="00C0554F">
              <w:rPr>
                <w:rFonts w:ascii="Times New Roman" w:hAnsi="Times New Roman"/>
                <w:b/>
                <w:bCs/>
                <w:i/>
                <w:iCs/>
                <w:sz w:val="22"/>
                <w:szCs w:val="22"/>
              </w:rPr>
              <w:t>A</w:t>
            </w:r>
            <w:r w:rsidR="00791075" w:rsidRPr="00C0554F">
              <w:rPr>
                <w:rFonts w:ascii="Times New Roman" w:hAnsi="Times New Roman"/>
                <w:b/>
                <w:bCs/>
                <w:i/>
                <w:iCs/>
                <w:sz w:val="22"/>
                <w:szCs w:val="22"/>
              </w:rPr>
              <w:t>PL</w:t>
            </w:r>
            <w:r w:rsidR="001C15E8" w:rsidRPr="00C0554F">
              <w:rPr>
                <w:rFonts w:ascii="Times New Roman" w:hAnsi="Times New Roman"/>
                <w:b/>
                <w:bCs/>
                <w:i/>
                <w:iCs/>
                <w:sz w:val="22"/>
                <w:szCs w:val="22"/>
              </w:rPr>
              <w:t>.</w:t>
            </w:r>
            <w:r w:rsidR="00791075" w:rsidRPr="00C0554F">
              <w:rPr>
                <w:rFonts w:ascii="Times New Roman" w:hAnsi="Times New Roman"/>
                <w:b/>
                <w:bCs/>
                <w:i/>
                <w:iCs/>
                <w:sz w:val="22"/>
                <w:szCs w:val="22"/>
              </w:rPr>
              <w:t>2</w:t>
            </w:r>
          </w:p>
          <w:p w14:paraId="4E574A2E" w14:textId="34A1A1C2" w:rsidR="001C15E8" w:rsidRPr="00C0554F" w:rsidRDefault="00C9246A" w:rsidP="002C2109">
            <w:pPr>
              <w:autoSpaceDE w:val="0"/>
              <w:autoSpaceDN w:val="0"/>
              <w:adjustRightInd w:val="0"/>
              <w:rPr>
                <w:rFonts w:ascii="Times New Roman" w:hAnsi="Times New Roman"/>
                <w:bCs/>
                <w:i/>
                <w:iCs/>
                <w:sz w:val="22"/>
                <w:szCs w:val="22"/>
              </w:rPr>
            </w:pPr>
            <w:r w:rsidRPr="00C0554F">
              <w:rPr>
                <w:rFonts w:ascii="Times New Roman" w:hAnsi="Times New Roman"/>
                <w:b/>
                <w:bCs/>
                <w:i/>
                <w:iCs/>
                <w:sz w:val="22"/>
                <w:szCs w:val="22"/>
              </w:rPr>
              <w:t>MA.</w:t>
            </w:r>
            <w:r w:rsidR="001C15E8" w:rsidRPr="00C0554F">
              <w:rPr>
                <w:rFonts w:ascii="Times New Roman" w:hAnsi="Times New Roman"/>
                <w:b/>
                <w:bCs/>
                <w:i/>
                <w:iCs/>
                <w:sz w:val="22"/>
                <w:szCs w:val="22"/>
              </w:rPr>
              <w:t>RF.1</w:t>
            </w:r>
            <w:r w:rsidR="00791075" w:rsidRPr="00C0554F">
              <w:rPr>
                <w:rFonts w:ascii="Times New Roman" w:hAnsi="Times New Roman"/>
                <w:b/>
                <w:bCs/>
                <w:i/>
                <w:iCs/>
                <w:sz w:val="22"/>
                <w:szCs w:val="22"/>
              </w:rPr>
              <w:t>a</w:t>
            </w:r>
          </w:p>
          <w:p w14:paraId="05C5B396" w14:textId="757F785B" w:rsidR="001C15E8" w:rsidRPr="00C0554F" w:rsidRDefault="00C9246A" w:rsidP="002C2109">
            <w:pPr>
              <w:autoSpaceDE w:val="0"/>
              <w:autoSpaceDN w:val="0"/>
              <w:adjustRightInd w:val="0"/>
              <w:rPr>
                <w:rFonts w:ascii="Times New Roman" w:hAnsi="Times New Roman"/>
                <w:bCs/>
                <w:i/>
                <w:iCs/>
                <w:sz w:val="22"/>
                <w:szCs w:val="22"/>
              </w:rPr>
            </w:pPr>
            <w:r w:rsidRPr="00C0554F">
              <w:rPr>
                <w:rFonts w:ascii="Times New Roman" w:hAnsi="Times New Roman"/>
                <w:b/>
                <w:bCs/>
                <w:i/>
                <w:iCs/>
                <w:sz w:val="22"/>
                <w:szCs w:val="22"/>
              </w:rPr>
              <w:t>MA.</w:t>
            </w:r>
            <w:r w:rsidR="001C15E8" w:rsidRPr="00C0554F">
              <w:rPr>
                <w:rFonts w:ascii="Times New Roman" w:hAnsi="Times New Roman"/>
                <w:b/>
                <w:bCs/>
                <w:i/>
                <w:iCs/>
                <w:sz w:val="22"/>
                <w:szCs w:val="22"/>
              </w:rPr>
              <w:t>RF.1</w:t>
            </w:r>
            <w:r w:rsidR="00791075" w:rsidRPr="00C0554F">
              <w:rPr>
                <w:rFonts w:ascii="Times New Roman" w:hAnsi="Times New Roman"/>
                <w:b/>
                <w:bCs/>
                <w:i/>
                <w:iCs/>
                <w:sz w:val="22"/>
                <w:szCs w:val="22"/>
              </w:rPr>
              <w:t>d</w:t>
            </w:r>
          </w:p>
          <w:p w14:paraId="5EFCB5BF" w14:textId="2FC266C1" w:rsidR="00791075" w:rsidRPr="0047354B" w:rsidRDefault="00791075" w:rsidP="00791075">
            <w:pPr>
              <w:autoSpaceDE w:val="0"/>
              <w:autoSpaceDN w:val="0"/>
              <w:adjustRightInd w:val="0"/>
              <w:rPr>
                <w:rFonts w:ascii="Times New Roman" w:hAnsi="Times New Roman"/>
                <w:b/>
                <w:bCs/>
                <w:sz w:val="22"/>
                <w:szCs w:val="22"/>
              </w:rPr>
            </w:pPr>
          </w:p>
          <w:p w14:paraId="1FD55248" w14:textId="77777777" w:rsidR="00ED4052" w:rsidRPr="0047354B" w:rsidRDefault="00ED4052" w:rsidP="00ED4052">
            <w:pPr>
              <w:rPr>
                <w:rFonts w:ascii="Times New Roman" w:hAnsi="Times New Roman"/>
                <w:sz w:val="22"/>
                <w:szCs w:val="22"/>
              </w:rPr>
            </w:pPr>
          </w:p>
        </w:tc>
        <w:tc>
          <w:tcPr>
            <w:tcW w:w="2513" w:type="dxa"/>
          </w:tcPr>
          <w:p w14:paraId="55C24B3A" w14:textId="77777777" w:rsidR="00791075" w:rsidRPr="0047354B" w:rsidRDefault="00791075" w:rsidP="00791075">
            <w:pPr>
              <w:rPr>
                <w:rFonts w:ascii="Times New Roman" w:hAnsi="Times New Roman"/>
                <w:sz w:val="22"/>
                <w:szCs w:val="22"/>
              </w:rPr>
            </w:pPr>
            <w:r w:rsidRPr="0047354B">
              <w:rPr>
                <w:rFonts w:ascii="Times New Roman" w:hAnsi="Times New Roman"/>
                <w:sz w:val="22"/>
                <w:szCs w:val="22"/>
              </w:rPr>
              <w:t>2nd Read:</w:t>
            </w:r>
          </w:p>
          <w:p w14:paraId="19CCDD52" w14:textId="77777777" w:rsidR="00791075" w:rsidRPr="0047354B" w:rsidRDefault="00791075" w:rsidP="00791075">
            <w:pPr>
              <w:autoSpaceDE w:val="0"/>
              <w:autoSpaceDN w:val="0"/>
              <w:adjustRightInd w:val="0"/>
              <w:rPr>
                <w:rFonts w:ascii="Times New Roman" w:hAnsi="Times New Roman"/>
                <w:sz w:val="22"/>
                <w:szCs w:val="22"/>
                <w:u w:val="single"/>
              </w:rPr>
            </w:pPr>
            <w:r w:rsidRPr="0047354B">
              <w:rPr>
                <w:rFonts w:ascii="Times New Roman" w:hAnsi="Times New Roman"/>
                <w:sz w:val="22"/>
                <w:szCs w:val="22"/>
                <w:u w:val="single"/>
              </w:rPr>
              <w:t>The Kissing Hand</w:t>
            </w:r>
          </w:p>
          <w:p w14:paraId="63533FD2" w14:textId="77777777" w:rsidR="00791075" w:rsidRPr="0047354B" w:rsidRDefault="00791075" w:rsidP="00791075">
            <w:pPr>
              <w:autoSpaceDE w:val="0"/>
              <w:autoSpaceDN w:val="0"/>
              <w:adjustRightInd w:val="0"/>
              <w:rPr>
                <w:rFonts w:ascii="Times New Roman" w:hAnsi="Times New Roman"/>
                <w:sz w:val="22"/>
                <w:szCs w:val="22"/>
              </w:rPr>
            </w:pPr>
            <w:r w:rsidRPr="0047354B">
              <w:rPr>
                <w:rFonts w:ascii="Times New Roman" w:hAnsi="Times New Roman"/>
                <w:sz w:val="22"/>
                <w:szCs w:val="22"/>
              </w:rPr>
              <w:t>Audrey Penn</w:t>
            </w:r>
          </w:p>
          <w:p w14:paraId="223931E8" w14:textId="77777777" w:rsidR="00C40109" w:rsidRDefault="00C40109" w:rsidP="00791075">
            <w:pPr>
              <w:autoSpaceDE w:val="0"/>
              <w:autoSpaceDN w:val="0"/>
              <w:adjustRightInd w:val="0"/>
              <w:rPr>
                <w:rFonts w:ascii="Times New Roman" w:hAnsi="Times New Roman"/>
                <w:sz w:val="22"/>
                <w:szCs w:val="22"/>
              </w:rPr>
            </w:pPr>
          </w:p>
          <w:p w14:paraId="022B59AC" w14:textId="5FAD9BA7" w:rsidR="00791075" w:rsidRPr="0047354B" w:rsidRDefault="00791075" w:rsidP="00791075">
            <w:pPr>
              <w:autoSpaceDE w:val="0"/>
              <w:autoSpaceDN w:val="0"/>
              <w:adjustRightInd w:val="0"/>
              <w:rPr>
                <w:rFonts w:ascii="Times New Roman" w:hAnsi="Times New Roman"/>
                <w:sz w:val="22"/>
                <w:szCs w:val="22"/>
              </w:rPr>
            </w:pPr>
            <w:r w:rsidRPr="0047354B">
              <w:rPr>
                <w:rFonts w:ascii="Times New Roman" w:hAnsi="Times New Roman"/>
                <w:sz w:val="22"/>
                <w:szCs w:val="22"/>
              </w:rPr>
              <w:t>Introduce activities and continue during center time (See CSEFEL</w:t>
            </w:r>
          </w:p>
          <w:p w14:paraId="541BC97D" w14:textId="77777777" w:rsidR="00791075" w:rsidRPr="0047354B" w:rsidRDefault="00791075" w:rsidP="00791075">
            <w:pPr>
              <w:autoSpaceDE w:val="0"/>
              <w:autoSpaceDN w:val="0"/>
              <w:adjustRightInd w:val="0"/>
              <w:rPr>
                <w:rFonts w:ascii="Times New Roman" w:hAnsi="Times New Roman"/>
                <w:sz w:val="22"/>
                <w:szCs w:val="22"/>
              </w:rPr>
            </w:pPr>
            <w:r w:rsidRPr="0047354B">
              <w:rPr>
                <w:rFonts w:ascii="Times New Roman" w:hAnsi="Times New Roman"/>
                <w:sz w:val="22"/>
                <w:szCs w:val="22"/>
              </w:rPr>
              <w:t>and Additional Resources)</w:t>
            </w:r>
          </w:p>
          <w:p w14:paraId="490DAE7B" w14:textId="77777777" w:rsidR="00791075" w:rsidRPr="0047354B" w:rsidRDefault="00791075" w:rsidP="00791075">
            <w:pPr>
              <w:autoSpaceDE w:val="0"/>
              <w:autoSpaceDN w:val="0"/>
              <w:adjustRightInd w:val="0"/>
              <w:rPr>
                <w:rFonts w:ascii="Times New Roman" w:hAnsi="Times New Roman"/>
                <w:sz w:val="22"/>
                <w:szCs w:val="22"/>
              </w:rPr>
            </w:pPr>
          </w:p>
          <w:p w14:paraId="2CEB8F02" w14:textId="77777777" w:rsidR="00791075" w:rsidRPr="00C40109" w:rsidRDefault="00791075" w:rsidP="00FC2C2A">
            <w:pPr>
              <w:pStyle w:val="ListParagraph"/>
              <w:numPr>
                <w:ilvl w:val="0"/>
                <w:numId w:val="17"/>
              </w:numPr>
              <w:autoSpaceDE w:val="0"/>
              <w:autoSpaceDN w:val="0"/>
              <w:adjustRightInd w:val="0"/>
              <w:ind w:left="231" w:hanging="231"/>
              <w:rPr>
                <w:rFonts w:ascii="Times New Roman" w:hAnsi="Times New Roman"/>
                <w:sz w:val="22"/>
                <w:szCs w:val="22"/>
              </w:rPr>
            </w:pPr>
            <w:r w:rsidRPr="00C40109">
              <w:rPr>
                <w:rFonts w:ascii="Times New Roman" w:hAnsi="Times New Roman"/>
                <w:sz w:val="22"/>
                <w:szCs w:val="22"/>
              </w:rPr>
              <w:t>What are value</w:t>
            </w:r>
            <w:r w:rsidR="00680E3A" w:rsidRPr="00C40109">
              <w:rPr>
                <w:rFonts w:ascii="Times New Roman" w:hAnsi="Times New Roman"/>
                <w:sz w:val="22"/>
                <w:szCs w:val="22"/>
              </w:rPr>
              <w:t>s</w:t>
            </w:r>
            <w:r w:rsidRPr="00C40109">
              <w:rPr>
                <w:rFonts w:ascii="Times New Roman" w:hAnsi="Times New Roman"/>
                <w:sz w:val="22"/>
                <w:szCs w:val="22"/>
              </w:rPr>
              <w:t xml:space="preserve">, beliefs, </w:t>
            </w:r>
            <w:r w:rsidR="00C15D6D" w:rsidRPr="00C40109">
              <w:rPr>
                <w:rFonts w:ascii="Times New Roman" w:hAnsi="Times New Roman"/>
                <w:sz w:val="22"/>
                <w:szCs w:val="22"/>
              </w:rPr>
              <w:t>and</w:t>
            </w:r>
            <w:r w:rsidRPr="00C40109">
              <w:rPr>
                <w:rFonts w:ascii="Times New Roman" w:hAnsi="Times New Roman"/>
                <w:sz w:val="22"/>
                <w:szCs w:val="22"/>
              </w:rPr>
              <w:t xml:space="preserve"> routines?</w:t>
            </w:r>
          </w:p>
          <w:p w14:paraId="63DA0FE6" w14:textId="77777777" w:rsidR="00680E3A" w:rsidRPr="00C40109" w:rsidRDefault="00680E3A" w:rsidP="00FC2C2A">
            <w:pPr>
              <w:pStyle w:val="ListParagraph"/>
              <w:numPr>
                <w:ilvl w:val="0"/>
                <w:numId w:val="17"/>
              </w:numPr>
              <w:autoSpaceDE w:val="0"/>
              <w:autoSpaceDN w:val="0"/>
              <w:adjustRightInd w:val="0"/>
              <w:ind w:left="231" w:hanging="231"/>
              <w:rPr>
                <w:rFonts w:ascii="Times New Roman" w:hAnsi="Times New Roman"/>
                <w:sz w:val="22"/>
                <w:szCs w:val="22"/>
              </w:rPr>
            </w:pPr>
            <w:r w:rsidRPr="00C40109">
              <w:rPr>
                <w:rFonts w:ascii="Times New Roman" w:hAnsi="Times New Roman"/>
                <w:sz w:val="22"/>
                <w:szCs w:val="22"/>
              </w:rPr>
              <w:t>What is a transition?</w:t>
            </w:r>
          </w:p>
          <w:p w14:paraId="17A650D4" w14:textId="23322507" w:rsidR="00791075" w:rsidRPr="00DF16C0" w:rsidRDefault="00680E3A" w:rsidP="00FC2C2A">
            <w:pPr>
              <w:pStyle w:val="ListParagraph"/>
              <w:numPr>
                <w:ilvl w:val="0"/>
                <w:numId w:val="17"/>
              </w:numPr>
              <w:autoSpaceDE w:val="0"/>
              <w:autoSpaceDN w:val="0"/>
              <w:adjustRightInd w:val="0"/>
              <w:ind w:left="231" w:hanging="231"/>
              <w:rPr>
                <w:rFonts w:ascii="Times New Roman" w:hAnsi="Times New Roman"/>
                <w:sz w:val="22"/>
                <w:szCs w:val="22"/>
              </w:rPr>
            </w:pPr>
            <w:r w:rsidRPr="00C40109">
              <w:rPr>
                <w:rFonts w:ascii="Times New Roman" w:hAnsi="Times New Roman"/>
                <w:sz w:val="22"/>
                <w:szCs w:val="22"/>
              </w:rPr>
              <w:t>What is</w:t>
            </w:r>
            <w:r w:rsidR="00791075" w:rsidRPr="00C40109">
              <w:rPr>
                <w:rFonts w:ascii="Times New Roman" w:hAnsi="Times New Roman"/>
                <w:sz w:val="22"/>
                <w:szCs w:val="22"/>
              </w:rPr>
              <w:t xml:space="preserve"> independence?</w:t>
            </w:r>
          </w:p>
          <w:p w14:paraId="62779946" w14:textId="77777777" w:rsidR="00791075" w:rsidRPr="00C40109" w:rsidRDefault="00791075" w:rsidP="00FC2C2A">
            <w:pPr>
              <w:pStyle w:val="ListParagraph"/>
              <w:numPr>
                <w:ilvl w:val="0"/>
                <w:numId w:val="19"/>
              </w:numPr>
              <w:autoSpaceDE w:val="0"/>
              <w:autoSpaceDN w:val="0"/>
              <w:adjustRightInd w:val="0"/>
              <w:ind w:left="231" w:hanging="231"/>
              <w:rPr>
                <w:rFonts w:ascii="Times New Roman" w:hAnsi="Times New Roman"/>
                <w:sz w:val="22"/>
                <w:szCs w:val="22"/>
              </w:rPr>
            </w:pPr>
            <w:r w:rsidRPr="00C40109">
              <w:rPr>
                <w:rFonts w:ascii="Times New Roman" w:hAnsi="Times New Roman"/>
                <w:sz w:val="22"/>
                <w:szCs w:val="22"/>
              </w:rPr>
              <w:t>Where was Chester standing?</w:t>
            </w:r>
          </w:p>
          <w:p w14:paraId="213FFE7A" w14:textId="77777777" w:rsidR="00791075" w:rsidRPr="00C40109" w:rsidRDefault="00791075" w:rsidP="00FC2C2A">
            <w:pPr>
              <w:pStyle w:val="ListParagraph"/>
              <w:numPr>
                <w:ilvl w:val="0"/>
                <w:numId w:val="19"/>
              </w:numPr>
              <w:autoSpaceDE w:val="0"/>
              <w:autoSpaceDN w:val="0"/>
              <w:adjustRightInd w:val="0"/>
              <w:ind w:left="231" w:hanging="231"/>
              <w:rPr>
                <w:rFonts w:ascii="Times New Roman" w:hAnsi="Times New Roman"/>
                <w:sz w:val="22"/>
                <w:szCs w:val="22"/>
              </w:rPr>
            </w:pPr>
            <w:r w:rsidRPr="00C40109">
              <w:rPr>
                <w:rFonts w:ascii="Times New Roman" w:hAnsi="Times New Roman"/>
                <w:sz w:val="22"/>
                <w:szCs w:val="22"/>
              </w:rPr>
              <w:t>What kinds of things will Chester do in school?</w:t>
            </w:r>
          </w:p>
          <w:p w14:paraId="2F126550" w14:textId="77777777" w:rsidR="00791075" w:rsidRPr="00C40109" w:rsidRDefault="00791075" w:rsidP="00FC2C2A">
            <w:pPr>
              <w:pStyle w:val="ListParagraph"/>
              <w:numPr>
                <w:ilvl w:val="0"/>
                <w:numId w:val="19"/>
              </w:numPr>
              <w:autoSpaceDE w:val="0"/>
              <w:autoSpaceDN w:val="0"/>
              <w:adjustRightInd w:val="0"/>
              <w:ind w:left="231" w:hanging="231"/>
              <w:rPr>
                <w:rFonts w:ascii="Times New Roman" w:hAnsi="Times New Roman"/>
                <w:sz w:val="22"/>
                <w:szCs w:val="22"/>
              </w:rPr>
            </w:pPr>
            <w:r w:rsidRPr="00C40109">
              <w:rPr>
                <w:rFonts w:ascii="Times New Roman" w:hAnsi="Times New Roman"/>
                <w:sz w:val="22"/>
                <w:szCs w:val="22"/>
              </w:rPr>
              <w:t>What kinds of thoughts do you think he was having?</w:t>
            </w:r>
          </w:p>
          <w:p w14:paraId="6FC5837A" w14:textId="77777777" w:rsidR="00791075" w:rsidRPr="00C40109" w:rsidRDefault="00791075" w:rsidP="00FC2C2A">
            <w:pPr>
              <w:pStyle w:val="ListParagraph"/>
              <w:numPr>
                <w:ilvl w:val="0"/>
                <w:numId w:val="19"/>
              </w:numPr>
              <w:autoSpaceDE w:val="0"/>
              <w:autoSpaceDN w:val="0"/>
              <w:adjustRightInd w:val="0"/>
              <w:ind w:left="231" w:hanging="231"/>
              <w:rPr>
                <w:rFonts w:ascii="Times New Roman" w:hAnsi="Times New Roman"/>
                <w:sz w:val="22"/>
                <w:szCs w:val="22"/>
              </w:rPr>
            </w:pPr>
            <w:r w:rsidRPr="00C40109">
              <w:rPr>
                <w:rFonts w:ascii="Times New Roman" w:hAnsi="Times New Roman"/>
                <w:sz w:val="22"/>
                <w:szCs w:val="22"/>
              </w:rPr>
              <w:t>What do you think it m</w:t>
            </w:r>
            <w:r w:rsidR="00680E3A" w:rsidRPr="00C40109">
              <w:rPr>
                <w:rFonts w:ascii="Times New Roman" w:hAnsi="Times New Roman"/>
                <w:sz w:val="22"/>
                <w:szCs w:val="22"/>
              </w:rPr>
              <w:t>eans to be thoughtful?</w:t>
            </w:r>
          </w:p>
          <w:p w14:paraId="0751E239" w14:textId="77777777" w:rsidR="002E311C" w:rsidRPr="0047354B" w:rsidRDefault="002E311C" w:rsidP="00791075">
            <w:pPr>
              <w:autoSpaceDE w:val="0"/>
              <w:autoSpaceDN w:val="0"/>
              <w:adjustRightInd w:val="0"/>
              <w:rPr>
                <w:rFonts w:ascii="Times New Roman" w:hAnsi="Times New Roman"/>
                <w:b/>
                <w:bCs/>
                <w:sz w:val="22"/>
                <w:szCs w:val="22"/>
              </w:rPr>
            </w:pPr>
          </w:p>
          <w:p w14:paraId="6B6064C5" w14:textId="77777777" w:rsidR="002E311C" w:rsidRPr="002C2109" w:rsidRDefault="002E311C" w:rsidP="00791075">
            <w:pPr>
              <w:autoSpaceDE w:val="0"/>
              <w:autoSpaceDN w:val="0"/>
              <w:adjustRightInd w:val="0"/>
              <w:rPr>
                <w:rFonts w:ascii="Times New Roman" w:hAnsi="Times New Roman"/>
                <w:b/>
                <w:bCs/>
                <w:i/>
                <w:iCs/>
                <w:sz w:val="22"/>
                <w:szCs w:val="22"/>
              </w:rPr>
            </w:pPr>
            <w:r w:rsidRPr="002C2109">
              <w:rPr>
                <w:rFonts w:ascii="Times New Roman" w:hAnsi="Times New Roman"/>
                <w:b/>
                <w:bCs/>
                <w:i/>
                <w:iCs/>
                <w:sz w:val="22"/>
                <w:szCs w:val="22"/>
              </w:rPr>
              <w:t>Standards:</w:t>
            </w:r>
          </w:p>
          <w:p w14:paraId="6C06BF04" w14:textId="77777777" w:rsidR="00791075" w:rsidRPr="002C2109" w:rsidRDefault="00791075" w:rsidP="002C2109">
            <w:pPr>
              <w:autoSpaceDE w:val="0"/>
              <w:autoSpaceDN w:val="0"/>
              <w:adjustRightInd w:val="0"/>
              <w:rPr>
                <w:rFonts w:ascii="Times New Roman" w:hAnsi="Times New Roman"/>
                <w:bCs/>
                <w:i/>
                <w:iCs/>
                <w:sz w:val="22"/>
                <w:szCs w:val="22"/>
              </w:rPr>
            </w:pPr>
            <w:r w:rsidRPr="002C2109">
              <w:rPr>
                <w:rFonts w:ascii="Times New Roman" w:hAnsi="Times New Roman"/>
                <w:b/>
                <w:bCs/>
                <w:i/>
                <w:iCs/>
                <w:sz w:val="22"/>
                <w:szCs w:val="22"/>
              </w:rPr>
              <w:t>APL</w:t>
            </w:r>
            <w:r w:rsidR="001C15E8" w:rsidRPr="002C2109">
              <w:rPr>
                <w:rFonts w:ascii="Times New Roman" w:hAnsi="Times New Roman"/>
                <w:b/>
                <w:bCs/>
                <w:i/>
                <w:iCs/>
                <w:sz w:val="22"/>
                <w:szCs w:val="22"/>
              </w:rPr>
              <w:t>.</w:t>
            </w:r>
            <w:r w:rsidRPr="002C2109">
              <w:rPr>
                <w:rFonts w:ascii="Times New Roman" w:hAnsi="Times New Roman"/>
                <w:b/>
                <w:bCs/>
                <w:i/>
                <w:iCs/>
                <w:sz w:val="22"/>
                <w:szCs w:val="22"/>
              </w:rPr>
              <w:t>8</w:t>
            </w:r>
          </w:p>
          <w:p w14:paraId="40CB0E66" w14:textId="79CE6529" w:rsidR="002E311C" w:rsidRPr="001B21CC" w:rsidRDefault="00F401D0" w:rsidP="001B21CC">
            <w:pPr>
              <w:autoSpaceDE w:val="0"/>
              <w:autoSpaceDN w:val="0"/>
              <w:adjustRightInd w:val="0"/>
              <w:rPr>
                <w:rFonts w:ascii="Times New Roman" w:hAnsi="Times New Roman"/>
                <w:bCs/>
                <w:i/>
                <w:iCs/>
                <w:color w:val="ED7D31"/>
                <w:sz w:val="22"/>
                <w:szCs w:val="22"/>
              </w:rPr>
            </w:pPr>
            <w:r w:rsidRPr="002C2109">
              <w:rPr>
                <w:rFonts w:ascii="Times New Roman" w:hAnsi="Times New Roman"/>
                <w:b/>
                <w:bCs/>
                <w:i/>
                <w:iCs/>
                <w:sz w:val="22"/>
                <w:szCs w:val="22"/>
              </w:rPr>
              <w:t>MA.L.1</w:t>
            </w:r>
            <w:r w:rsidR="00791075" w:rsidRPr="002C2109">
              <w:rPr>
                <w:rFonts w:ascii="Times New Roman" w:hAnsi="Times New Roman"/>
                <w:b/>
                <w:bCs/>
                <w:i/>
                <w:iCs/>
                <w:sz w:val="22"/>
                <w:szCs w:val="22"/>
              </w:rPr>
              <w:t>d</w:t>
            </w:r>
          </w:p>
          <w:p w14:paraId="4E3C957E" w14:textId="4FECBB4D" w:rsidR="002E311C" w:rsidRPr="00EA70D5" w:rsidRDefault="002E311C" w:rsidP="002C2109">
            <w:pPr>
              <w:autoSpaceDE w:val="0"/>
              <w:autoSpaceDN w:val="0"/>
              <w:adjustRightInd w:val="0"/>
              <w:rPr>
                <w:rFonts w:ascii="Times New Roman" w:hAnsi="Times New Roman"/>
                <w:bCs/>
                <w:i/>
                <w:iCs/>
                <w:sz w:val="22"/>
                <w:szCs w:val="22"/>
              </w:rPr>
            </w:pPr>
            <w:r w:rsidRPr="00EA70D5">
              <w:rPr>
                <w:rFonts w:ascii="Times New Roman" w:hAnsi="Times New Roman"/>
                <w:bCs/>
                <w:i/>
                <w:iCs/>
                <w:sz w:val="22"/>
                <w:szCs w:val="22"/>
              </w:rPr>
              <w:t xml:space="preserve"> </w:t>
            </w:r>
          </w:p>
        </w:tc>
        <w:tc>
          <w:tcPr>
            <w:tcW w:w="2610" w:type="dxa"/>
          </w:tcPr>
          <w:p w14:paraId="053FF4AB" w14:textId="77777777" w:rsidR="00791075" w:rsidRPr="0047354B" w:rsidRDefault="00791075" w:rsidP="00791075">
            <w:pPr>
              <w:rPr>
                <w:rFonts w:ascii="Times New Roman" w:hAnsi="Times New Roman"/>
                <w:sz w:val="22"/>
                <w:szCs w:val="22"/>
              </w:rPr>
            </w:pPr>
            <w:r w:rsidRPr="0047354B">
              <w:rPr>
                <w:rFonts w:ascii="Times New Roman" w:hAnsi="Times New Roman"/>
                <w:sz w:val="22"/>
                <w:szCs w:val="22"/>
              </w:rPr>
              <w:t>2nd Read:</w:t>
            </w:r>
          </w:p>
          <w:p w14:paraId="0199FB33" w14:textId="77777777" w:rsidR="00791075" w:rsidRPr="0047354B" w:rsidRDefault="00791075" w:rsidP="00791075">
            <w:pPr>
              <w:autoSpaceDE w:val="0"/>
              <w:autoSpaceDN w:val="0"/>
              <w:adjustRightInd w:val="0"/>
              <w:rPr>
                <w:rFonts w:ascii="Times New Roman" w:hAnsi="Times New Roman"/>
                <w:sz w:val="22"/>
                <w:szCs w:val="22"/>
                <w:u w:val="single"/>
              </w:rPr>
            </w:pPr>
            <w:r w:rsidRPr="0047354B">
              <w:rPr>
                <w:rFonts w:ascii="Times New Roman" w:hAnsi="Times New Roman"/>
                <w:sz w:val="22"/>
                <w:szCs w:val="22"/>
                <w:u w:val="single"/>
              </w:rPr>
              <w:t xml:space="preserve">If You Take a Mouse to School </w:t>
            </w:r>
          </w:p>
          <w:p w14:paraId="0B46740D" w14:textId="77777777" w:rsidR="00791075" w:rsidRPr="0047354B" w:rsidRDefault="00791075" w:rsidP="00791075">
            <w:pPr>
              <w:autoSpaceDE w:val="0"/>
              <w:autoSpaceDN w:val="0"/>
              <w:adjustRightInd w:val="0"/>
              <w:rPr>
                <w:rFonts w:ascii="Times New Roman" w:hAnsi="Times New Roman"/>
                <w:sz w:val="22"/>
                <w:szCs w:val="22"/>
              </w:rPr>
            </w:pPr>
            <w:r w:rsidRPr="0047354B">
              <w:rPr>
                <w:rFonts w:ascii="Times New Roman" w:hAnsi="Times New Roman"/>
                <w:sz w:val="22"/>
                <w:szCs w:val="22"/>
              </w:rPr>
              <w:t>Laura Numeroff</w:t>
            </w:r>
          </w:p>
          <w:p w14:paraId="28DEC3C2" w14:textId="77777777" w:rsidR="00791075" w:rsidRPr="0047354B" w:rsidRDefault="00791075" w:rsidP="00791075">
            <w:pPr>
              <w:autoSpaceDE w:val="0"/>
              <w:autoSpaceDN w:val="0"/>
              <w:adjustRightInd w:val="0"/>
              <w:rPr>
                <w:rFonts w:ascii="Times New Roman" w:hAnsi="Times New Roman"/>
                <w:sz w:val="22"/>
                <w:szCs w:val="22"/>
              </w:rPr>
            </w:pPr>
          </w:p>
          <w:p w14:paraId="0508AED4" w14:textId="77777777" w:rsidR="00791075" w:rsidRPr="00C40109" w:rsidRDefault="00791075" w:rsidP="00FC2C2A">
            <w:pPr>
              <w:pStyle w:val="ListParagraph"/>
              <w:numPr>
                <w:ilvl w:val="0"/>
                <w:numId w:val="18"/>
              </w:numPr>
              <w:autoSpaceDE w:val="0"/>
              <w:autoSpaceDN w:val="0"/>
              <w:adjustRightInd w:val="0"/>
              <w:ind w:left="234" w:hanging="234"/>
              <w:rPr>
                <w:rFonts w:ascii="Times New Roman" w:hAnsi="Times New Roman"/>
                <w:sz w:val="22"/>
                <w:szCs w:val="22"/>
              </w:rPr>
            </w:pPr>
            <w:r w:rsidRPr="00C40109">
              <w:rPr>
                <w:rFonts w:ascii="Times New Roman" w:hAnsi="Times New Roman"/>
                <w:sz w:val="22"/>
                <w:szCs w:val="22"/>
              </w:rPr>
              <w:t>What do you do in the morning when you get ready for school?</w:t>
            </w:r>
          </w:p>
          <w:p w14:paraId="39279F78" w14:textId="77777777" w:rsidR="00791075" w:rsidRPr="00C40109" w:rsidRDefault="00791075" w:rsidP="00FC2C2A">
            <w:pPr>
              <w:pStyle w:val="ListParagraph"/>
              <w:numPr>
                <w:ilvl w:val="0"/>
                <w:numId w:val="18"/>
              </w:numPr>
              <w:autoSpaceDE w:val="0"/>
              <w:autoSpaceDN w:val="0"/>
              <w:adjustRightInd w:val="0"/>
              <w:ind w:left="234" w:hanging="234"/>
              <w:rPr>
                <w:rFonts w:ascii="Times New Roman" w:hAnsi="Times New Roman"/>
                <w:sz w:val="22"/>
                <w:szCs w:val="22"/>
              </w:rPr>
            </w:pPr>
            <w:r w:rsidRPr="00C40109">
              <w:rPr>
                <w:rFonts w:ascii="Times New Roman" w:hAnsi="Times New Roman"/>
                <w:sz w:val="22"/>
                <w:szCs w:val="22"/>
              </w:rPr>
              <w:t>What do you bring to school in your backpack?</w:t>
            </w:r>
          </w:p>
          <w:p w14:paraId="401D9360" w14:textId="77777777" w:rsidR="00791075" w:rsidRPr="00C40109" w:rsidRDefault="00791075" w:rsidP="00FC2C2A">
            <w:pPr>
              <w:pStyle w:val="ListParagraph"/>
              <w:numPr>
                <w:ilvl w:val="0"/>
                <w:numId w:val="18"/>
              </w:numPr>
              <w:autoSpaceDE w:val="0"/>
              <w:autoSpaceDN w:val="0"/>
              <w:adjustRightInd w:val="0"/>
              <w:ind w:left="234" w:hanging="234"/>
              <w:rPr>
                <w:rFonts w:ascii="Times New Roman" w:hAnsi="Times New Roman"/>
                <w:sz w:val="22"/>
                <w:szCs w:val="22"/>
              </w:rPr>
            </w:pPr>
            <w:r w:rsidRPr="00C40109">
              <w:rPr>
                <w:rFonts w:ascii="Times New Roman" w:hAnsi="Times New Roman"/>
                <w:sz w:val="22"/>
                <w:szCs w:val="22"/>
              </w:rPr>
              <w:t>What kind of work do you do in school?</w:t>
            </w:r>
          </w:p>
          <w:p w14:paraId="49ABA4B0" w14:textId="77777777" w:rsidR="00791075" w:rsidRPr="00C40109" w:rsidRDefault="00791075" w:rsidP="00FC2C2A">
            <w:pPr>
              <w:pStyle w:val="ListParagraph"/>
              <w:numPr>
                <w:ilvl w:val="0"/>
                <w:numId w:val="18"/>
              </w:numPr>
              <w:autoSpaceDE w:val="0"/>
              <w:autoSpaceDN w:val="0"/>
              <w:adjustRightInd w:val="0"/>
              <w:ind w:left="234" w:hanging="234"/>
              <w:rPr>
                <w:rFonts w:ascii="Times New Roman" w:hAnsi="Times New Roman"/>
                <w:sz w:val="22"/>
                <w:szCs w:val="22"/>
              </w:rPr>
            </w:pPr>
            <w:r w:rsidRPr="00C40109">
              <w:rPr>
                <w:rFonts w:ascii="Times New Roman" w:hAnsi="Times New Roman"/>
                <w:sz w:val="22"/>
                <w:szCs w:val="22"/>
              </w:rPr>
              <w:t>What kind of house does a mouse live in?</w:t>
            </w:r>
          </w:p>
          <w:p w14:paraId="58D9D378" w14:textId="77777777" w:rsidR="00A54908" w:rsidRPr="0047354B" w:rsidRDefault="00A54908" w:rsidP="00791075">
            <w:pPr>
              <w:autoSpaceDE w:val="0"/>
              <w:autoSpaceDN w:val="0"/>
              <w:adjustRightInd w:val="0"/>
              <w:rPr>
                <w:rFonts w:ascii="Times New Roman" w:hAnsi="Times New Roman"/>
                <w:b/>
                <w:bCs/>
                <w:sz w:val="22"/>
                <w:szCs w:val="22"/>
              </w:rPr>
            </w:pPr>
          </w:p>
          <w:p w14:paraId="37929323" w14:textId="77777777" w:rsidR="00A54908" w:rsidRPr="002C2109" w:rsidRDefault="00A54908" w:rsidP="00791075">
            <w:pPr>
              <w:autoSpaceDE w:val="0"/>
              <w:autoSpaceDN w:val="0"/>
              <w:adjustRightInd w:val="0"/>
              <w:rPr>
                <w:rFonts w:ascii="Times New Roman" w:hAnsi="Times New Roman"/>
                <w:b/>
                <w:bCs/>
                <w:i/>
                <w:iCs/>
                <w:sz w:val="22"/>
                <w:szCs w:val="22"/>
              </w:rPr>
            </w:pPr>
            <w:r w:rsidRPr="002C2109">
              <w:rPr>
                <w:rFonts w:ascii="Times New Roman" w:hAnsi="Times New Roman"/>
                <w:b/>
                <w:bCs/>
                <w:i/>
                <w:iCs/>
                <w:sz w:val="22"/>
                <w:szCs w:val="22"/>
              </w:rPr>
              <w:t>Standard</w:t>
            </w:r>
            <w:r w:rsidR="002C2109" w:rsidRPr="002C2109">
              <w:rPr>
                <w:rFonts w:ascii="Times New Roman" w:hAnsi="Times New Roman"/>
                <w:b/>
                <w:bCs/>
                <w:i/>
                <w:iCs/>
                <w:sz w:val="22"/>
                <w:szCs w:val="22"/>
              </w:rPr>
              <w:t>s</w:t>
            </w:r>
            <w:r w:rsidRPr="002C2109">
              <w:rPr>
                <w:rFonts w:ascii="Times New Roman" w:hAnsi="Times New Roman"/>
                <w:b/>
                <w:bCs/>
                <w:i/>
                <w:iCs/>
                <w:sz w:val="22"/>
                <w:szCs w:val="22"/>
              </w:rPr>
              <w:t xml:space="preserve">: </w:t>
            </w:r>
          </w:p>
          <w:p w14:paraId="71FA14DD" w14:textId="7DBFBC7F" w:rsidR="00A54908" w:rsidRPr="004D55B3" w:rsidRDefault="00791075" w:rsidP="004D55B3">
            <w:pPr>
              <w:autoSpaceDE w:val="0"/>
              <w:autoSpaceDN w:val="0"/>
              <w:adjustRightInd w:val="0"/>
              <w:rPr>
                <w:rFonts w:ascii="Times New Roman" w:hAnsi="Times New Roman"/>
                <w:bCs/>
                <w:i/>
                <w:iCs/>
                <w:sz w:val="22"/>
                <w:szCs w:val="22"/>
              </w:rPr>
            </w:pPr>
            <w:r w:rsidRPr="002C2109">
              <w:rPr>
                <w:rFonts w:ascii="Times New Roman" w:hAnsi="Times New Roman"/>
                <w:b/>
                <w:bCs/>
                <w:i/>
                <w:iCs/>
                <w:sz w:val="22"/>
                <w:szCs w:val="22"/>
              </w:rPr>
              <w:t>MA.RF.2a</w:t>
            </w:r>
          </w:p>
        </w:tc>
        <w:tc>
          <w:tcPr>
            <w:tcW w:w="2275" w:type="dxa"/>
          </w:tcPr>
          <w:p w14:paraId="21FF5334" w14:textId="77777777" w:rsidR="00ED4052" w:rsidRPr="0047354B" w:rsidRDefault="00791075" w:rsidP="00791075">
            <w:pPr>
              <w:rPr>
                <w:rFonts w:ascii="Times New Roman" w:hAnsi="Times New Roman"/>
                <w:sz w:val="22"/>
                <w:szCs w:val="22"/>
              </w:rPr>
            </w:pPr>
            <w:r w:rsidRPr="0047354B">
              <w:rPr>
                <w:rFonts w:ascii="Times New Roman" w:hAnsi="Times New Roman"/>
                <w:sz w:val="22"/>
                <w:szCs w:val="22"/>
              </w:rPr>
              <w:t xml:space="preserve">Read: </w:t>
            </w:r>
          </w:p>
          <w:p w14:paraId="5B27C18A" w14:textId="77777777" w:rsidR="00791075" w:rsidRPr="0047354B" w:rsidRDefault="00791075" w:rsidP="00791075">
            <w:pPr>
              <w:rPr>
                <w:rFonts w:ascii="Times New Roman" w:hAnsi="Times New Roman"/>
                <w:sz w:val="22"/>
                <w:szCs w:val="22"/>
              </w:rPr>
            </w:pPr>
            <w:r w:rsidRPr="0047354B">
              <w:rPr>
                <w:rFonts w:ascii="Times New Roman" w:hAnsi="Times New Roman"/>
                <w:sz w:val="22"/>
                <w:szCs w:val="22"/>
              </w:rPr>
              <w:t>Revis</w:t>
            </w:r>
            <w:r w:rsidR="00F83856" w:rsidRPr="0047354B">
              <w:rPr>
                <w:rFonts w:ascii="Times New Roman" w:hAnsi="Times New Roman"/>
                <w:sz w:val="22"/>
                <w:szCs w:val="22"/>
              </w:rPr>
              <w:t xml:space="preserve">it </w:t>
            </w:r>
            <w:r w:rsidRPr="0047354B">
              <w:rPr>
                <w:rFonts w:ascii="Times New Roman" w:hAnsi="Times New Roman"/>
                <w:sz w:val="22"/>
                <w:szCs w:val="22"/>
              </w:rPr>
              <w:t xml:space="preserve">favorite story. </w:t>
            </w:r>
          </w:p>
        </w:tc>
      </w:tr>
      <w:tr w:rsidR="00ED4052" w14:paraId="265FAF79" w14:textId="77777777" w:rsidTr="009048DE">
        <w:trPr>
          <w:trHeight w:val="1691"/>
        </w:trPr>
        <w:tc>
          <w:tcPr>
            <w:tcW w:w="2195" w:type="dxa"/>
            <w:shd w:val="clear" w:color="auto" w:fill="EEECE1"/>
          </w:tcPr>
          <w:p w14:paraId="5B995091" w14:textId="77777777" w:rsidR="000C5A3C" w:rsidRPr="00C0554F" w:rsidRDefault="000C5A3C" w:rsidP="008F29E6">
            <w:pPr>
              <w:rPr>
                <w:rFonts w:ascii="Times New Roman" w:hAnsi="Times New Roman"/>
                <w:b/>
                <w:sz w:val="22"/>
                <w:szCs w:val="22"/>
              </w:rPr>
            </w:pPr>
            <w:r w:rsidRPr="00C0554F">
              <w:rPr>
                <w:rFonts w:ascii="Times New Roman" w:hAnsi="Times New Roman"/>
                <w:b/>
                <w:sz w:val="22"/>
                <w:szCs w:val="22"/>
              </w:rPr>
              <w:lastRenderedPageBreak/>
              <w:t>Second Circle:</w:t>
            </w:r>
          </w:p>
          <w:p w14:paraId="615EC880" w14:textId="1BC43ACC" w:rsidR="00ED4052" w:rsidRPr="0047354B" w:rsidRDefault="00ED4052" w:rsidP="00ED4052">
            <w:pPr>
              <w:rPr>
                <w:rFonts w:ascii="Times New Roman" w:hAnsi="Times New Roman"/>
                <w:b/>
                <w:sz w:val="22"/>
                <w:szCs w:val="22"/>
              </w:rPr>
            </w:pPr>
          </w:p>
        </w:tc>
        <w:tc>
          <w:tcPr>
            <w:tcW w:w="2593" w:type="dxa"/>
            <w:shd w:val="clear" w:color="auto" w:fill="auto"/>
          </w:tcPr>
          <w:p w14:paraId="0C3EBB48" w14:textId="77777777" w:rsidR="00791075" w:rsidRPr="0047354B" w:rsidRDefault="00791075" w:rsidP="00791075">
            <w:pPr>
              <w:autoSpaceDE w:val="0"/>
              <w:autoSpaceDN w:val="0"/>
              <w:adjustRightInd w:val="0"/>
              <w:rPr>
                <w:rFonts w:ascii="Times New Roman" w:hAnsi="Times New Roman"/>
                <w:iCs/>
                <w:color w:val="000000"/>
                <w:sz w:val="22"/>
                <w:szCs w:val="22"/>
              </w:rPr>
            </w:pPr>
            <w:r w:rsidRPr="0047354B">
              <w:rPr>
                <w:rFonts w:ascii="Times New Roman" w:hAnsi="Times New Roman"/>
                <w:iCs/>
                <w:color w:val="000000"/>
                <w:sz w:val="22"/>
                <w:szCs w:val="22"/>
              </w:rPr>
              <w:t>Read:</w:t>
            </w:r>
          </w:p>
          <w:p w14:paraId="5DA37865" w14:textId="77777777" w:rsidR="00791075" w:rsidRPr="0047354B" w:rsidRDefault="00791075" w:rsidP="00791075">
            <w:pPr>
              <w:autoSpaceDE w:val="0"/>
              <w:autoSpaceDN w:val="0"/>
              <w:adjustRightInd w:val="0"/>
              <w:rPr>
                <w:rFonts w:ascii="Times New Roman" w:hAnsi="Times New Roman"/>
                <w:iCs/>
                <w:color w:val="000000"/>
                <w:sz w:val="22"/>
                <w:szCs w:val="22"/>
                <w:u w:val="single"/>
              </w:rPr>
            </w:pPr>
            <w:r w:rsidRPr="0047354B">
              <w:rPr>
                <w:rFonts w:ascii="Times New Roman" w:hAnsi="Times New Roman"/>
                <w:iCs/>
                <w:color w:val="000000"/>
                <w:sz w:val="22"/>
                <w:szCs w:val="22"/>
              </w:rPr>
              <w:t xml:space="preserve">CSEFEL: </w:t>
            </w:r>
            <w:r w:rsidRPr="0047354B">
              <w:rPr>
                <w:rFonts w:ascii="Times New Roman" w:hAnsi="Times New Roman"/>
                <w:iCs/>
                <w:color w:val="000000"/>
                <w:sz w:val="22"/>
                <w:szCs w:val="22"/>
                <w:u w:val="single"/>
              </w:rPr>
              <w:t>What Do We Do In</w:t>
            </w:r>
          </w:p>
          <w:p w14:paraId="634EA038" w14:textId="77777777" w:rsidR="00791075" w:rsidRPr="0047354B" w:rsidRDefault="00791075" w:rsidP="00791075">
            <w:pPr>
              <w:autoSpaceDE w:val="0"/>
              <w:autoSpaceDN w:val="0"/>
              <w:adjustRightInd w:val="0"/>
              <w:rPr>
                <w:rFonts w:ascii="Times New Roman" w:hAnsi="Times New Roman"/>
                <w:iCs/>
                <w:color w:val="000000"/>
                <w:sz w:val="22"/>
                <w:szCs w:val="22"/>
              </w:rPr>
            </w:pPr>
            <w:r w:rsidRPr="0047354B">
              <w:rPr>
                <w:rFonts w:ascii="Times New Roman" w:hAnsi="Times New Roman"/>
                <w:iCs/>
                <w:color w:val="000000"/>
                <w:sz w:val="22"/>
                <w:szCs w:val="22"/>
                <w:u w:val="single"/>
              </w:rPr>
              <w:t>Circle?</w:t>
            </w:r>
            <w:r w:rsidRPr="0047354B">
              <w:rPr>
                <w:rFonts w:ascii="Times New Roman" w:hAnsi="Times New Roman"/>
                <w:iCs/>
                <w:color w:val="000000"/>
                <w:sz w:val="22"/>
                <w:szCs w:val="22"/>
              </w:rPr>
              <w:t xml:space="preserve"> – Expectations for this routine.</w:t>
            </w:r>
          </w:p>
          <w:p w14:paraId="5A6562E7" w14:textId="77777777" w:rsidR="00791075" w:rsidRPr="0047354B" w:rsidRDefault="00791075" w:rsidP="00791075">
            <w:pPr>
              <w:autoSpaceDE w:val="0"/>
              <w:autoSpaceDN w:val="0"/>
              <w:adjustRightInd w:val="0"/>
              <w:rPr>
                <w:rFonts w:ascii="Times New Roman" w:hAnsi="Times New Roman"/>
                <w:iCs/>
                <w:color w:val="0000FF"/>
                <w:sz w:val="22"/>
                <w:szCs w:val="22"/>
              </w:rPr>
            </w:pPr>
            <w:r w:rsidRPr="0047354B">
              <w:rPr>
                <w:rFonts w:ascii="Times New Roman" w:hAnsi="Times New Roman"/>
                <w:iCs/>
                <w:color w:val="0000FF"/>
                <w:sz w:val="22"/>
                <w:szCs w:val="22"/>
              </w:rPr>
              <w:t>http://csefel.vanderbilt.edu/scriptedstories/circle.html</w:t>
            </w:r>
          </w:p>
          <w:p w14:paraId="7E901A98" w14:textId="77777777" w:rsidR="00791075" w:rsidRPr="0047354B" w:rsidRDefault="00791075" w:rsidP="00791075">
            <w:pPr>
              <w:autoSpaceDE w:val="0"/>
              <w:autoSpaceDN w:val="0"/>
              <w:adjustRightInd w:val="0"/>
              <w:rPr>
                <w:rFonts w:ascii="Times New Roman" w:hAnsi="Times New Roman"/>
                <w:iCs/>
                <w:color w:val="0000FF"/>
                <w:sz w:val="22"/>
                <w:szCs w:val="22"/>
              </w:rPr>
            </w:pPr>
          </w:p>
          <w:p w14:paraId="795941E3" w14:textId="77777777" w:rsidR="00791075" w:rsidRPr="00C40109" w:rsidRDefault="00791075" w:rsidP="00FC2C2A">
            <w:pPr>
              <w:pStyle w:val="ListParagraph"/>
              <w:numPr>
                <w:ilvl w:val="0"/>
                <w:numId w:val="21"/>
              </w:numPr>
              <w:autoSpaceDE w:val="0"/>
              <w:autoSpaceDN w:val="0"/>
              <w:adjustRightInd w:val="0"/>
              <w:ind w:left="302" w:hanging="270"/>
              <w:rPr>
                <w:rFonts w:ascii="Times New Roman" w:hAnsi="Times New Roman"/>
                <w:iCs/>
                <w:color w:val="000000"/>
                <w:sz w:val="22"/>
                <w:szCs w:val="22"/>
              </w:rPr>
            </w:pPr>
            <w:r w:rsidRPr="00C40109">
              <w:rPr>
                <w:rFonts w:ascii="Times New Roman" w:hAnsi="Times New Roman"/>
                <w:iCs/>
                <w:color w:val="000000"/>
                <w:sz w:val="22"/>
                <w:szCs w:val="22"/>
              </w:rPr>
              <w:t>What</w:t>
            </w:r>
            <w:r w:rsidR="0063035B" w:rsidRPr="00C40109">
              <w:rPr>
                <w:rFonts w:ascii="Times New Roman" w:hAnsi="Times New Roman"/>
                <w:iCs/>
                <w:color w:val="000000"/>
                <w:sz w:val="22"/>
                <w:szCs w:val="22"/>
              </w:rPr>
              <w:t xml:space="preserve"> is</w:t>
            </w:r>
            <w:r w:rsidRPr="00C40109">
              <w:rPr>
                <w:rFonts w:ascii="Times New Roman" w:hAnsi="Times New Roman"/>
                <w:iCs/>
                <w:color w:val="000000"/>
                <w:sz w:val="22"/>
                <w:szCs w:val="22"/>
              </w:rPr>
              <w:t xml:space="preserve"> a community?</w:t>
            </w:r>
          </w:p>
          <w:p w14:paraId="7041874A" w14:textId="77777777" w:rsidR="00791075" w:rsidRPr="00C40109" w:rsidRDefault="00791075" w:rsidP="00FC2C2A">
            <w:pPr>
              <w:pStyle w:val="ListParagraph"/>
              <w:numPr>
                <w:ilvl w:val="0"/>
                <w:numId w:val="21"/>
              </w:numPr>
              <w:autoSpaceDE w:val="0"/>
              <w:autoSpaceDN w:val="0"/>
              <w:adjustRightInd w:val="0"/>
              <w:ind w:left="302" w:hanging="270"/>
              <w:rPr>
                <w:rFonts w:ascii="Times New Roman" w:hAnsi="Times New Roman"/>
                <w:iCs/>
                <w:color w:val="000000"/>
                <w:sz w:val="22"/>
                <w:szCs w:val="22"/>
              </w:rPr>
            </w:pPr>
            <w:r w:rsidRPr="00C40109">
              <w:rPr>
                <w:rFonts w:ascii="Times New Roman" w:hAnsi="Times New Roman"/>
                <w:iCs/>
                <w:color w:val="000000"/>
                <w:sz w:val="22"/>
                <w:szCs w:val="22"/>
              </w:rPr>
              <w:t>How is a community created?</w:t>
            </w:r>
          </w:p>
          <w:p w14:paraId="1CF01C65" w14:textId="77777777" w:rsidR="00791075" w:rsidRPr="00C40109" w:rsidRDefault="00791075" w:rsidP="00FC2C2A">
            <w:pPr>
              <w:pStyle w:val="ListParagraph"/>
              <w:numPr>
                <w:ilvl w:val="0"/>
                <w:numId w:val="21"/>
              </w:numPr>
              <w:autoSpaceDE w:val="0"/>
              <w:autoSpaceDN w:val="0"/>
              <w:adjustRightInd w:val="0"/>
              <w:ind w:left="302" w:hanging="270"/>
              <w:rPr>
                <w:rFonts w:ascii="Times New Roman" w:hAnsi="Times New Roman"/>
                <w:iCs/>
                <w:color w:val="000000"/>
                <w:sz w:val="22"/>
                <w:szCs w:val="22"/>
              </w:rPr>
            </w:pPr>
            <w:r w:rsidRPr="00C40109">
              <w:rPr>
                <w:rFonts w:ascii="Times New Roman" w:hAnsi="Times New Roman"/>
                <w:iCs/>
                <w:color w:val="000000"/>
                <w:sz w:val="22"/>
                <w:szCs w:val="22"/>
              </w:rPr>
              <w:t>What is a routine?</w:t>
            </w:r>
          </w:p>
          <w:p w14:paraId="427E0191" w14:textId="77777777" w:rsidR="00791075" w:rsidRPr="00C40109" w:rsidRDefault="00791075" w:rsidP="00FC2C2A">
            <w:pPr>
              <w:pStyle w:val="ListParagraph"/>
              <w:numPr>
                <w:ilvl w:val="0"/>
                <w:numId w:val="21"/>
              </w:numPr>
              <w:autoSpaceDE w:val="0"/>
              <w:autoSpaceDN w:val="0"/>
              <w:adjustRightInd w:val="0"/>
              <w:ind w:left="302" w:hanging="270"/>
              <w:rPr>
                <w:rFonts w:ascii="Times New Roman" w:hAnsi="Times New Roman"/>
                <w:iCs/>
                <w:color w:val="000000"/>
                <w:sz w:val="22"/>
                <w:szCs w:val="22"/>
              </w:rPr>
            </w:pPr>
            <w:r w:rsidRPr="00C40109">
              <w:rPr>
                <w:rFonts w:ascii="Times New Roman" w:hAnsi="Times New Roman"/>
                <w:iCs/>
                <w:color w:val="000000"/>
                <w:sz w:val="22"/>
                <w:szCs w:val="22"/>
              </w:rPr>
              <w:t>What are expectations?</w:t>
            </w:r>
          </w:p>
          <w:p w14:paraId="770EFE53" w14:textId="77777777" w:rsidR="00791075" w:rsidRPr="00C40109" w:rsidRDefault="00791075" w:rsidP="00FC2C2A">
            <w:pPr>
              <w:pStyle w:val="ListParagraph"/>
              <w:numPr>
                <w:ilvl w:val="0"/>
                <w:numId w:val="21"/>
              </w:numPr>
              <w:autoSpaceDE w:val="0"/>
              <w:autoSpaceDN w:val="0"/>
              <w:adjustRightInd w:val="0"/>
              <w:ind w:left="302" w:hanging="270"/>
              <w:rPr>
                <w:rFonts w:ascii="Times New Roman" w:hAnsi="Times New Roman"/>
                <w:iCs/>
                <w:color w:val="000000"/>
                <w:sz w:val="22"/>
                <w:szCs w:val="22"/>
              </w:rPr>
            </w:pPr>
            <w:r w:rsidRPr="00C40109">
              <w:rPr>
                <w:rFonts w:ascii="Times New Roman" w:hAnsi="Times New Roman"/>
                <w:iCs/>
                <w:color w:val="000000"/>
                <w:sz w:val="22"/>
                <w:szCs w:val="22"/>
              </w:rPr>
              <w:t>What is a transition?</w:t>
            </w:r>
          </w:p>
          <w:p w14:paraId="153FB083" w14:textId="77777777" w:rsidR="00791075" w:rsidRPr="00C40109" w:rsidRDefault="00791075" w:rsidP="00FC2C2A">
            <w:pPr>
              <w:pStyle w:val="ListParagraph"/>
              <w:numPr>
                <w:ilvl w:val="0"/>
                <w:numId w:val="21"/>
              </w:numPr>
              <w:autoSpaceDE w:val="0"/>
              <w:autoSpaceDN w:val="0"/>
              <w:adjustRightInd w:val="0"/>
              <w:ind w:left="302" w:hanging="270"/>
              <w:rPr>
                <w:rFonts w:ascii="Times New Roman" w:hAnsi="Times New Roman"/>
                <w:iCs/>
                <w:color w:val="000000"/>
                <w:sz w:val="22"/>
                <w:szCs w:val="22"/>
              </w:rPr>
            </w:pPr>
            <w:r w:rsidRPr="00C40109">
              <w:rPr>
                <w:rFonts w:ascii="Times New Roman" w:hAnsi="Times New Roman"/>
                <w:iCs/>
                <w:color w:val="000000"/>
                <w:sz w:val="22"/>
                <w:szCs w:val="22"/>
              </w:rPr>
              <w:t>What is a rule?</w:t>
            </w:r>
          </w:p>
          <w:p w14:paraId="47635CE5" w14:textId="77777777" w:rsidR="00A54908" w:rsidRPr="0047354B" w:rsidRDefault="00A54908" w:rsidP="00791075">
            <w:pPr>
              <w:autoSpaceDE w:val="0"/>
              <w:autoSpaceDN w:val="0"/>
              <w:adjustRightInd w:val="0"/>
              <w:rPr>
                <w:rFonts w:ascii="Times New Roman" w:hAnsi="Times New Roman"/>
                <w:b/>
                <w:bCs/>
                <w:iCs/>
                <w:color w:val="000000"/>
                <w:sz w:val="22"/>
                <w:szCs w:val="22"/>
              </w:rPr>
            </w:pPr>
          </w:p>
          <w:p w14:paraId="49EF85B9" w14:textId="77777777" w:rsidR="00A54908" w:rsidRPr="002C2109" w:rsidRDefault="00A54908" w:rsidP="00791075">
            <w:pPr>
              <w:autoSpaceDE w:val="0"/>
              <w:autoSpaceDN w:val="0"/>
              <w:adjustRightInd w:val="0"/>
              <w:rPr>
                <w:rFonts w:ascii="Times New Roman" w:hAnsi="Times New Roman"/>
                <w:b/>
                <w:bCs/>
                <w:i/>
                <w:color w:val="000000"/>
                <w:sz w:val="22"/>
                <w:szCs w:val="22"/>
              </w:rPr>
            </w:pPr>
            <w:r w:rsidRPr="002C2109">
              <w:rPr>
                <w:rFonts w:ascii="Times New Roman" w:hAnsi="Times New Roman"/>
                <w:b/>
                <w:bCs/>
                <w:i/>
                <w:color w:val="000000"/>
                <w:sz w:val="22"/>
                <w:szCs w:val="22"/>
              </w:rPr>
              <w:t xml:space="preserve">Standards: </w:t>
            </w:r>
          </w:p>
          <w:p w14:paraId="04E9DD75" w14:textId="77777777" w:rsidR="00791075" w:rsidRPr="002C2109" w:rsidRDefault="00791075" w:rsidP="002C2109">
            <w:pPr>
              <w:autoSpaceDE w:val="0"/>
              <w:autoSpaceDN w:val="0"/>
              <w:adjustRightInd w:val="0"/>
              <w:rPr>
                <w:rFonts w:ascii="Times New Roman" w:hAnsi="Times New Roman"/>
                <w:b/>
                <w:bCs/>
                <w:i/>
                <w:color w:val="000000"/>
                <w:sz w:val="22"/>
                <w:szCs w:val="22"/>
              </w:rPr>
            </w:pPr>
            <w:r w:rsidRPr="002C2109">
              <w:rPr>
                <w:rFonts w:ascii="Times New Roman" w:hAnsi="Times New Roman"/>
                <w:b/>
                <w:bCs/>
                <w:i/>
                <w:color w:val="000000"/>
                <w:sz w:val="22"/>
                <w:szCs w:val="22"/>
              </w:rPr>
              <w:t>MA</w:t>
            </w:r>
            <w:r w:rsidR="008C2005" w:rsidRPr="002C2109">
              <w:rPr>
                <w:rFonts w:ascii="Times New Roman" w:hAnsi="Times New Roman"/>
                <w:b/>
                <w:bCs/>
                <w:i/>
                <w:color w:val="000000"/>
                <w:sz w:val="22"/>
                <w:szCs w:val="22"/>
              </w:rPr>
              <w:t>.</w:t>
            </w:r>
            <w:r w:rsidRPr="002C2109">
              <w:rPr>
                <w:rFonts w:ascii="Times New Roman" w:hAnsi="Times New Roman"/>
                <w:b/>
                <w:bCs/>
                <w:i/>
                <w:color w:val="000000"/>
                <w:sz w:val="22"/>
                <w:szCs w:val="22"/>
              </w:rPr>
              <w:t>SL</w:t>
            </w:r>
            <w:r w:rsidR="008C2005" w:rsidRPr="002C2109">
              <w:rPr>
                <w:rFonts w:ascii="Times New Roman" w:hAnsi="Times New Roman"/>
                <w:b/>
                <w:bCs/>
                <w:i/>
                <w:color w:val="000000"/>
                <w:sz w:val="22"/>
                <w:szCs w:val="22"/>
              </w:rPr>
              <w:t>.1</w:t>
            </w:r>
            <w:r w:rsidRPr="002C2109">
              <w:rPr>
                <w:rFonts w:ascii="Times New Roman" w:hAnsi="Times New Roman"/>
                <w:b/>
                <w:bCs/>
                <w:i/>
                <w:color w:val="000000"/>
                <w:sz w:val="22"/>
                <w:szCs w:val="22"/>
              </w:rPr>
              <w:t>a</w:t>
            </w:r>
          </w:p>
          <w:p w14:paraId="1AE17D6A" w14:textId="50EF1451" w:rsidR="00791075" w:rsidRPr="002C2109" w:rsidRDefault="001B21CC" w:rsidP="002C2109">
            <w:pPr>
              <w:autoSpaceDE w:val="0"/>
              <w:autoSpaceDN w:val="0"/>
              <w:adjustRightInd w:val="0"/>
              <w:rPr>
                <w:rFonts w:ascii="Times New Roman" w:hAnsi="Times New Roman"/>
                <w:bCs/>
                <w:i/>
                <w:color w:val="000000"/>
                <w:sz w:val="22"/>
                <w:szCs w:val="22"/>
              </w:rPr>
            </w:pPr>
            <w:r>
              <w:rPr>
                <w:rFonts w:ascii="Times New Roman" w:hAnsi="Times New Roman"/>
                <w:b/>
                <w:bCs/>
                <w:i/>
                <w:color w:val="000000"/>
                <w:sz w:val="22"/>
                <w:szCs w:val="22"/>
              </w:rPr>
              <w:t>SEL.</w:t>
            </w:r>
            <w:r w:rsidR="00791075" w:rsidRPr="002C2109">
              <w:rPr>
                <w:rFonts w:ascii="Times New Roman" w:hAnsi="Times New Roman"/>
                <w:b/>
                <w:bCs/>
                <w:i/>
                <w:color w:val="000000"/>
                <w:sz w:val="22"/>
                <w:szCs w:val="22"/>
              </w:rPr>
              <w:t>4</w:t>
            </w:r>
          </w:p>
          <w:p w14:paraId="57950FEB" w14:textId="161AD7BB" w:rsidR="00791075" w:rsidRPr="002C2109" w:rsidRDefault="001B21CC" w:rsidP="002C2109">
            <w:pPr>
              <w:autoSpaceDE w:val="0"/>
              <w:autoSpaceDN w:val="0"/>
              <w:adjustRightInd w:val="0"/>
              <w:rPr>
                <w:rFonts w:ascii="Times New Roman" w:hAnsi="Times New Roman"/>
                <w:bCs/>
                <w:i/>
                <w:color w:val="000000"/>
                <w:sz w:val="22"/>
                <w:szCs w:val="22"/>
              </w:rPr>
            </w:pPr>
            <w:r>
              <w:rPr>
                <w:rFonts w:ascii="Times New Roman" w:hAnsi="Times New Roman"/>
                <w:b/>
                <w:bCs/>
                <w:i/>
                <w:color w:val="000000"/>
                <w:sz w:val="22"/>
                <w:szCs w:val="22"/>
              </w:rPr>
              <w:t>PK-K.</w:t>
            </w:r>
            <w:r w:rsidR="00791075" w:rsidRPr="002C2109">
              <w:rPr>
                <w:rFonts w:ascii="Times New Roman" w:hAnsi="Times New Roman"/>
                <w:b/>
                <w:bCs/>
                <w:i/>
                <w:color w:val="000000"/>
                <w:sz w:val="22"/>
                <w:szCs w:val="22"/>
              </w:rPr>
              <w:t>6</w:t>
            </w:r>
          </w:p>
          <w:p w14:paraId="131C2529" w14:textId="47D60070" w:rsidR="008671AA" w:rsidRDefault="008671AA" w:rsidP="00291110">
            <w:pPr>
              <w:widowControl w:val="0"/>
              <w:tabs>
                <w:tab w:val="left" w:pos="14400"/>
              </w:tabs>
              <w:autoSpaceDE w:val="0"/>
              <w:autoSpaceDN w:val="0"/>
              <w:adjustRightInd w:val="0"/>
              <w:rPr>
                <w:rFonts w:ascii="Times New Roman" w:hAnsi="Times New Roman"/>
                <w:b/>
                <w:bCs/>
                <w:i/>
                <w:color w:val="000000"/>
                <w:sz w:val="22"/>
                <w:szCs w:val="22"/>
              </w:rPr>
            </w:pPr>
          </w:p>
          <w:p w14:paraId="5F22F92A" w14:textId="2CE45496" w:rsidR="00CE2746" w:rsidRPr="0047354B" w:rsidRDefault="00CE2746" w:rsidP="00434B61">
            <w:pPr>
              <w:widowControl w:val="0"/>
              <w:tabs>
                <w:tab w:val="left" w:pos="14400"/>
              </w:tabs>
              <w:autoSpaceDE w:val="0"/>
              <w:autoSpaceDN w:val="0"/>
              <w:adjustRightInd w:val="0"/>
              <w:rPr>
                <w:rFonts w:ascii="Times New Roman" w:hAnsi="Times New Roman"/>
                <w:sz w:val="22"/>
                <w:szCs w:val="22"/>
              </w:rPr>
            </w:pPr>
          </w:p>
        </w:tc>
        <w:tc>
          <w:tcPr>
            <w:tcW w:w="2430" w:type="dxa"/>
          </w:tcPr>
          <w:p w14:paraId="5BBDA795" w14:textId="77777777" w:rsidR="00791075" w:rsidRPr="0047354B" w:rsidRDefault="00791075" w:rsidP="00791075">
            <w:pPr>
              <w:autoSpaceDE w:val="0"/>
              <w:autoSpaceDN w:val="0"/>
              <w:adjustRightInd w:val="0"/>
              <w:rPr>
                <w:rFonts w:ascii="Times New Roman" w:hAnsi="Times New Roman"/>
                <w:sz w:val="22"/>
                <w:szCs w:val="22"/>
              </w:rPr>
            </w:pPr>
            <w:r w:rsidRPr="0047354B">
              <w:rPr>
                <w:rFonts w:ascii="Times New Roman" w:hAnsi="Times New Roman"/>
                <w:sz w:val="22"/>
                <w:szCs w:val="22"/>
              </w:rPr>
              <w:t>Science – Day and Night</w:t>
            </w:r>
          </w:p>
          <w:p w14:paraId="15D2EB7A" w14:textId="77777777" w:rsidR="00791075" w:rsidRPr="0047354B" w:rsidRDefault="00791075" w:rsidP="00791075">
            <w:pPr>
              <w:autoSpaceDE w:val="0"/>
              <w:autoSpaceDN w:val="0"/>
              <w:adjustRightInd w:val="0"/>
              <w:rPr>
                <w:rFonts w:ascii="Times New Roman" w:hAnsi="Times New Roman"/>
                <w:sz w:val="22"/>
                <w:szCs w:val="22"/>
              </w:rPr>
            </w:pPr>
            <w:r w:rsidRPr="0047354B">
              <w:rPr>
                <w:rFonts w:ascii="Times New Roman" w:hAnsi="Times New Roman"/>
                <w:sz w:val="22"/>
                <w:szCs w:val="22"/>
              </w:rPr>
              <w:t>Chart/Animals/Activities</w:t>
            </w:r>
          </w:p>
          <w:p w14:paraId="57A073D2" w14:textId="77777777" w:rsidR="00791075" w:rsidRPr="0047354B" w:rsidRDefault="00791075" w:rsidP="00791075">
            <w:pPr>
              <w:autoSpaceDE w:val="0"/>
              <w:autoSpaceDN w:val="0"/>
              <w:adjustRightInd w:val="0"/>
              <w:rPr>
                <w:rFonts w:ascii="Times New Roman" w:hAnsi="Times New Roman"/>
                <w:sz w:val="22"/>
                <w:szCs w:val="22"/>
              </w:rPr>
            </w:pPr>
            <w:r w:rsidRPr="0047354B">
              <w:rPr>
                <w:rFonts w:ascii="Times New Roman" w:hAnsi="Times New Roman"/>
                <w:sz w:val="22"/>
                <w:szCs w:val="22"/>
              </w:rPr>
              <w:t>What is a transition?</w:t>
            </w:r>
          </w:p>
          <w:p w14:paraId="41882A96" w14:textId="77777777" w:rsidR="00791075" w:rsidRPr="0047354B" w:rsidRDefault="00791075" w:rsidP="00791075">
            <w:pPr>
              <w:autoSpaceDE w:val="0"/>
              <w:autoSpaceDN w:val="0"/>
              <w:adjustRightInd w:val="0"/>
              <w:rPr>
                <w:rFonts w:ascii="Times New Roman" w:hAnsi="Times New Roman"/>
                <w:sz w:val="22"/>
                <w:szCs w:val="22"/>
              </w:rPr>
            </w:pPr>
          </w:p>
          <w:p w14:paraId="1FD69A88" w14:textId="77777777" w:rsidR="00791075" w:rsidRPr="00C40109" w:rsidRDefault="00791075" w:rsidP="00FC2C2A">
            <w:pPr>
              <w:pStyle w:val="ListParagraph"/>
              <w:numPr>
                <w:ilvl w:val="0"/>
                <w:numId w:val="20"/>
              </w:numPr>
              <w:autoSpaceDE w:val="0"/>
              <w:autoSpaceDN w:val="0"/>
              <w:adjustRightInd w:val="0"/>
              <w:ind w:left="227" w:hanging="227"/>
              <w:rPr>
                <w:rFonts w:ascii="Times New Roman" w:hAnsi="Times New Roman"/>
                <w:sz w:val="22"/>
                <w:szCs w:val="22"/>
              </w:rPr>
            </w:pPr>
            <w:r w:rsidRPr="00C40109">
              <w:rPr>
                <w:rFonts w:ascii="Times New Roman" w:hAnsi="Times New Roman"/>
                <w:sz w:val="22"/>
                <w:szCs w:val="22"/>
              </w:rPr>
              <w:t>Who is in the day community?</w:t>
            </w:r>
          </w:p>
          <w:p w14:paraId="06F30550" w14:textId="77777777" w:rsidR="00791075" w:rsidRPr="00C40109" w:rsidRDefault="00791075" w:rsidP="00FC2C2A">
            <w:pPr>
              <w:pStyle w:val="ListParagraph"/>
              <w:numPr>
                <w:ilvl w:val="0"/>
                <w:numId w:val="20"/>
              </w:numPr>
              <w:autoSpaceDE w:val="0"/>
              <w:autoSpaceDN w:val="0"/>
              <w:adjustRightInd w:val="0"/>
              <w:ind w:left="227" w:hanging="227"/>
              <w:rPr>
                <w:rFonts w:ascii="Times New Roman" w:hAnsi="Times New Roman"/>
                <w:sz w:val="22"/>
                <w:szCs w:val="22"/>
              </w:rPr>
            </w:pPr>
            <w:r w:rsidRPr="00C40109">
              <w:rPr>
                <w:rFonts w:ascii="Times New Roman" w:hAnsi="Times New Roman"/>
                <w:sz w:val="22"/>
                <w:szCs w:val="22"/>
              </w:rPr>
              <w:t>Who is in the night community?</w:t>
            </w:r>
          </w:p>
          <w:p w14:paraId="341F807E" w14:textId="77777777" w:rsidR="002C2109" w:rsidRDefault="002C2109" w:rsidP="00791075">
            <w:pPr>
              <w:autoSpaceDE w:val="0"/>
              <w:autoSpaceDN w:val="0"/>
              <w:adjustRightInd w:val="0"/>
              <w:rPr>
                <w:rFonts w:ascii="Times New Roman" w:hAnsi="Times New Roman"/>
                <w:b/>
                <w:bCs/>
                <w:sz w:val="22"/>
                <w:szCs w:val="22"/>
              </w:rPr>
            </w:pPr>
          </w:p>
          <w:p w14:paraId="37911E9E" w14:textId="77777777" w:rsidR="00791075" w:rsidRPr="00571765" w:rsidRDefault="002C2109" w:rsidP="00791075">
            <w:pPr>
              <w:autoSpaceDE w:val="0"/>
              <w:autoSpaceDN w:val="0"/>
              <w:adjustRightInd w:val="0"/>
              <w:rPr>
                <w:rFonts w:ascii="Times New Roman" w:hAnsi="Times New Roman"/>
                <w:sz w:val="22"/>
                <w:szCs w:val="22"/>
              </w:rPr>
            </w:pPr>
            <w:r w:rsidRPr="00571765">
              <w:rPr>
                <w:rFonts w:ascii="Times New Roman" w:hAnsi="Times New Roman"/>
                <w:sz w:val="22"/>
                <w:szCs w:val="22"/>
              </w:rPr>
              <w:t>See Activity 1.</w:t>
            </w:r>
          </w:p>
          <w:p w14:paraId="61DC9112" w14:textId="635632E4" w:rsidR="00791075" w:rsidRPr="0047354B" w:rsidRDefault="00791075" w:rsidP="00791075">
            <w:pPr>
              <w:autoSpaceDE w:val="0"/>
              <w:autoSpaceDN w:val="0"/>
              <w:adjustRightInd w:val="0"/>
              <w:rPr>
                <w:rFonts w:ascii="Times New Roman" w:hAnsi="Times New Roman"/>
                <w:b/>
                <w:bCs/>
                <w:sz w:val="22"/>
                <w:szCs w:val="22"/>
              </w:rPr>
            </w:pPr>
          </w:p>
          <w:p w14:paraId="65B64C8F" w14:textId="77777777" w:rsidR="00ED4052" w:rsidRPr="0047354B" w:rsidRDefault="00ED4052" w:rsidP="00791075">
            <w:pPr>
              <w:rPr>
                <w:rFonts w:ascii="Times New Roman" w:hAnsi="Times New Roman"/>
                <w:sz w:val="22"/>
                <w:szCs w:val="22"/>
              </w:rPr>
            </w:pPr>
          </w:p>
        </w:tc>
        <w:tc>
          <w:tcPr>
            <w:tcW w:w="2513" w:type="dxa"/>
          </w:tcPr>
          <w:p w14:paraId="1DA3EECE" w14:textId="77777777" w:rsidR="00791075" w:rsidRPr="0047354B" w:rsidRDefault="00791075" w:rsidP="00791075">
            <w:pPr>
              <w:autoSpaceDE w:val="0"/>
              <w:autoSpaceDN w:val="0"/>
              <w:adjustRightInd w:val="0"/>
              <w:rPr>
                <w:rFonts w:ascii="Times New Roman" w:hAnsi="Times New Roman"/>
                <w:color w:val="000000"/>
                <w:sz w:val="22"/>
                <w:szCs w:val="22"/>
              </w:rPr>
            </w:pPr>
            <w:r w:rsidRPr="0047354B">
              <w:rPr>
                <w:rFonts w:ascii="Times New Roman" w:hAnsi="Times New Roman"/>
                <w:color w:val="000000"/>
                <w:sz w:val="22"/>
                <w:szCs w:val="22"/>
              </w:rPr>
              <w:t xml:space="preserve">Read: </w:t>
            </w:r>
          </w:p>
          <w:p w14:paraId="350D1B0B" w14:textId="77777777" w:rsidR="00791075" w:rsidRPr="0047354B" w:rsidRDefault="00791075" w:rsidP="00791075">
            <w:pPr>
              <w:autoSpaceDE w:val="0"/>
              <w:autoSpaceDN w:val="0"/>
              <w:adjustRightInd w:val="0"/>
              <w:rPr>
                <w:rFonts w:ascii="Times New Roman" w:hAnsi="Times New Roman"/>
                <w:color w:val="000000"/>
                <w:sz w:val="22"/>
                <w:szCs w:val="22"/>
              </w:rPr>
            </w:pPr>
            <w:r w:rsidRPr="0047354B">
              <w:rPr>
                <w:rFonts w:ascii="Times New Roman" w:hAnsi="Times New Roman"/>
                <w:color w:val="000000"/>
                <w:sz w:val="22"/>
                <w:szCs w:val="22"/>
              </w:rPr>
              <w:t xml:space="preserve">CSEFEL: </w:t>
            </w:r>
            <w:r w:rsidRPr="0047354B">
              <w:rPr>
                <w:rFonts w:ascii="Times New Roman" w:hAnsi="Times New Roman"/>
                <w:color w:val="000000"/>
                <w:sz w:val="22"/>
                <w:szCs w:val="22"/>
                <w:u w:val="single"/>
              </w:rPr>
              <w:t xml:space="preserve">What Do We Do </w:t>
            </w:r>
            <w:r w:rsidR="00475498" w:rsidRPr="0047354B">
              <w:rPr>
                <w:rFonts w:ascii="Times New Roman" w:hAnsi="Times New Roman"/>
                <w:color w:val="000000"/>
                <w:sz w:val="22"/>
                <w:szCs w:val="22"/>
                <w:u w:val="single"/>
              </w:rPr>
              <w:t>in</w:t>
            </w:r>
            <w:r w:rsidRPr="0047354B">
              <w:rPr>
                <w:rFonts w:ascii="Times New Roman" w:hAnsi="Times New Roman"/>
                <w:color w:val="000000"/>
                <w:sz w:val="22"/>
                <w:szCs w:val="22"/>
                <w:u w:val="single"/>
              </w:rPr>
              <w:t xml:space="preserve"> Circle?</w:t>
            </w:r>
            <w:r w:rsidRPr="0047354B">
              <w:rPr>
                <w:rFonts w:ascii="Times New Roman" w:hAnsi="Times New Roman"/>
                <w:color w:val="000000"/>
                <w:sz w:val="22"/>
                <w:szCs w:val="22"/>
              </w:rPr>
              <w:t xml:space="preserve"> (action cards, role play…)</w:t>
            </w:r>
          </w:p>
          <w:p w14:paraId="52D35667" w14:textId="77777777" w:rsidR="00791075" w:rsidRPr="0047354B" w:rsidRDefault="00791075" w:rsidP="00791075">
            <w:pPr>
              <w:autoSpaceDE w:val="0"/>
              <w:autoSpaceDN w:val="0"/>
              <w:adjustRightInd w:val="0"/>
              <w:rPr>
                <w:rFonts w:ascii="Times New Roman" w:hAnsi="Times New Roman"/>
                <w:color w:val="000000"/>
                <w:sz w:val="22"/>
                <w:szCs w:val="22"/>
              </w:rPr>
            </w:pPr>
            <w:r w:rsidRPr="0047354B">
              <w:rPr>
                <w:rFonts w:ascii="Times New Roman" w:hAnsi="Times New Roman"/>
                <w:color w:val="000000"/>
                <w:sz w:val="22"/>
                <w:szCs w:val="22"/>
              </w:rPr>
              <w:t>Expectations for this routine.</w:t>
            </w:r>
          </w:p>
          <w:p w14:paraId="10A68C5B" w14:textId="77777777" w:rsidR="00791075" w:rsidRPr="0047354B" w:rsidRDefault="00791075" w:rsidP="00791075">
            <w:pPr>
              <w:autoSpaceDE w:val="0"/>
              <w:autoSpaceDN w:val="0"/>
              <w:adjustRightInd w:val="0"/>
              <w:rPr>
                <w:rFonts w:ascii="Times New Roman" w:hAnsi="Times New Roman"/>
                <w:color w:val="0000FF"/>
                <w:sz w:val="22"/>
                <w:szCs w:val="22"/>
              </w:rPr>
            </w:pPr>
            <w:r w:rsidRPr="0047354B">
              <w:rPr>
                <w:rFonts w:ascii="Times New Roman" w:hAnsi="Times New Roman"/>
                <w:color w:val="0000FF"/>
                <w:sz w:val="22"/>
                <w:szCs w:val="22"/>
              </w:rPr>
              <w:t>http://csefel.vanderbilt.edu/scriptedstories/circle.html</w:t>
            </w:r>
          </w:p>
          <w:p w14:paraId="606337DA" w14:textId="77777777" w:rsidR="00791075" w:rsidRPr="0047354B" w:rsidRDefault="00791075" w:rsidP="00791075">
            <w:pPr>
              <w:autoSpaceDE w:val="0"/>
              <w:autoSpaceDN w:val="0"/>
              <w:adjustRightInd w:val="0"/>
              <w:rPr>
                <w:rFonts w:ascii="Times New Roman" w:hAnsi="Times New Roman"/>
                <w:color w:val="0000FF"/>
                <w:sz w:val="22"/>
                <w:szCs w:val="22"/>
              </w:rPr>
            </w:pPr>
          </w:p>
          <w:p w14:paraId="59629A42" w14:textId="77777777" w:rsidR="00791075" w:rsidRPr="00C40109" w:rsidRDefault="0063035B" w:rsidP="00FC2C2A">
            <w:pPr>
              <w:pStyle w:val="ListParagraph"/>
              <w:numPr>
                <w:ilvl w:val="0"/>
                <w:numId w:val="22"/>
              </w:numPr>
              <w:autoSpaceDE w:val="0"/>
              <w:autoSpaceDN w:val="0"/>
              <w:adjustRightInd w:val="0"/>
              <w:ind w:left="231" w:hanging="231"/>
              <w:rPr>
                <w:rFonts w:ascii="Times New Roman" w:hAnsi="Times New Roman"/>
                <w:color w:val="000000"/>
                <w:sz w:val="22"/>
                <w:szCs w:val="22"/>
              </w:rPr>
            </w:pPr>
            <w:r w:rsidRPr="00C40109">
              <w:rPr>
                <w:rFonts w:ascii="Times New Roman" w:hAnsi="Times New Roman"/>
                <w:color w:val="000000"/>
                <w:sz w:val="22"/>
                <w:szCs w:val="22"/>
              </w:rPr>
              <w:t xml:space="preserve">What is </w:t>
            </w:r>
            <w:r w:rsidR="00791075" w:rsidRPr="00C40109">
              <w:rPr>
                <w:rFonts w:ascii="Times New Roman" w:hAnsi="Times New Roman"/>
                <w:color w:val="000000"/>
                <w:sz w:val="22"/>
                <w:szCs w:val="22"/>
              </w:rPr>
              <w:t>a community?</w:t>
            </w:r>
          </w:p>
          <w:p w14:paraId="36C4BDAE" w14:textId="77777777" w:rsidR="00791075" w:rsidRPr="00C40109" w:rsidRDefault="00791075" w:rsidP="00FC2C2A">
            <w:pPr>
              <w:pStyle w:val="ListParagraph"/>
              <w:numPr>
                <w:ilvl w:val="0"/>
                <w:numId w:val="22"/>
              </w:numPr>
              <w:autoSpaceDE w:val="0"/>
              <w:autoSpaceDN w:val="0"/>
              <w:adjustRightInd w:val="0"/>
              <w:ind w:left="231" w:hanging="231"/>
              <w:rPr>
                <w:rFonts w:ascii="Times New Roman" w:hAnsi="Times New Roman"/>
                <w:color w:val="000000"/>
                <w:sz w:val="22"/>
                <w:szCs w:val="22"/>
              </w:rPr>
            </w:pPr>
            <w:r w:rsidRPr="00C40109">
              <w:rPr>
                <w:rFonts w:ascii="Times New Roman" w:hAnsi="Times New Roman"/>
                <w:color w:val="000000"/>
                <w:sz w:val="22"/>
                <w:szCs w:val="22"/>
              </w:rPr>
              <w:t>How is a community created?</w:t>
            </w:r>
          </w:p>
          <w:p w14:paraId="34AD7EAC" w14:textId="77777777" w:rsidR="00791075" w:rsidRPr="00C40109" w:rsidRDefault="00791075" w:rsidP="00FC2C2A">
            <w:pPr>
              <w:pStyle w:val="ListParagraph"/>
              <w:numPr>
                <w:ilvl w:val="0"/>
                <w:numId w:val="22"/>
              </w:numPr>
              <w:autoSpaceDE w:val="0"/>
              <w:autoSpaceDN w:val="0"/>
              <w:adjustRightInd w:val="0"/>
              <w:ind w:left="231" w:hanging="231"/>
              <w:rPr>
                <w:rFonts w:ascii="Times New Roman" w:hAnsi="Times New Roman"/>
                <w:color w:val="000000"/>
                <w:sz w:val="22"/>
                <w:szCs w:val="22"/>
              </w:rPr>
            </w:pPr>
            <w:r w:rsidRPr="00C40109">
              <w:rPr>
                <w:rFonts w:ascii="Times New Roman" w:hAnsi="Times New Roman"/>
                <w:color w:val="000000"/>
                <w:sz w:val="22"/>
                <w:szCs w:val="22"/>
              </w:rPr>
              <w:t>What is a routine?</w:t>
            </w:r>
          </w:p>
          <w:p w14:paraId="7EE16ABE" w14:textId="77777777" w:rsidR="00791075" w:rsidRPr="00C40109" w:rsidRDefault="00791075" w:rsidP="00FC2C2A">
            <w:pPr>
              <w:pStyle w:val="ListParagraph"/>
              <w:numPr>
                <w:ilvl w:val="0"/>
                <w:numId w:val="22"/>
              </w:numPr>
              <w:autoSpaceDE w:val="0"/>
              <w:autoSpaceDN w:val="0"/>
              <w:adjustRightInd w:val="0"/>
              <w:ind w:left="231" w:hanging="231"/>
              <w:rPr>
                <w:rFonts w:ascii="Times New Roman" w:hAnsi="Times New Roman"/>
                <w:color w:val="000000"/>
                <w:sz w:val="22"/>
                <w:szCs w:val="22"/>
              </w:rPr>
            </w:pPr>
            <w:r w:rsidRPr="00C40109">
              <w:rPr>
                <w:rFonts w:ascii="Times New Roman" w:hAnsi="Times New Roman"/>
                <w:color w:val="000000"/>
                <w:sz w:val="22"/>
                <w:szCs w:val="22"/>
              </w:rPr>
              <w:t>What are expectations?</w:t>
            </w:r>
          </w:p>
          <w:p w14:paraId="28C8E832" w14:textId="77777777" w:rsidR="00791075" w:rsidRPr="00C40109" w:rsidRDefault="00791075" w:rsidP="00FC2C2A">
            <w:pPr>
              <w:pStyle w:val="ListParagraph"/>
              <w:numPr>
                <w:ilvl w:val="0"/>
                <w:numId w:val="22"/>
              </w:numPr>
              <w:autoSpaceDE w:val="0"/>
              <w:autoSpaceDN w:val="0"/>
              <w:adjustRightInd w:val="0"/>
              <w:ind w:left="231" w:hanging="231"/>
              <w:rPr>
                <w:rFonts w:ascii="Times New Roman" w:hAnsi="Times New Roman"/>
                <w:color w:val="000000"/>
                <w:sz w:val="22"/>
                <w:szCs w:val="22"/>
              </w:rPr>
            </w:pPr>
            <w:r w:rsidRPr="00C40109">
              <w:rPr>
                <w:rFonts w:ascii="Times New Roman" w:hAnsi="Times New Roman"/>
                <w:color w:val="000000"/>
                <w:sz w:val="22"/>
                <w:szCs w:val="22"/>
              </w:rPr>
              <w:t>What is a transition?</w:t>
            </w:r>
          </w:p>
          <w:p w14:paraId="3E8092AB" w14:textId="77777777" w:rsidR="00791075" w:rsidRPr="00C40109" w:rsidRDefault="00791075" w:rsidP="00FC2C2A">
            <w:pPr>
              <w:pStyle w:val="ListParagraph"/>
              <w:numPr>
                <w:ilvl w:val="0"/>
                <w:numId w:val="22"/>
              </w:numPr>
              <w:autoSpaceDE w:val="0"/>
              <w:autoSpaceDN w:val="0"/>
              <w:adjustRightInd w:val="0"/>
              <w:ind w:left="231" w:hanging="231"/>
              <w:rPr>
                <w:rFonts w:ascii="Times New Roman" w:hAnsi="Times New Roman"/>
                <w:color w:val="000000"/>
                <w:sz w:val="22"/>
                <w:szCs w:val="22"/>
              </w:rPr>
            </w:pPr>
            <w:r w:rsidRPr="00C40109">
              <w:rPr>
                <w:rFonts w:ascii="Times New Roman" w:hAnsi="Times New Roman"/>
                <w:color w:val="000000"/>
                <w:sz w:val="22"/>
                <w:szCs w:val="22"/>
              </w:rPr>
              <w:t>What is a rule?</w:t>
            </w:r>
          </w:p>
          <w:p w14:paraId="65876F0E" w14:textId="77777777" w:rsidR="00A54908" w:rsidRPr="0047354B" w:rsidRDefault="00A54908" w:rsidP="00791075">
            <w:pPr>
              <w:autoSpaceDE w:val="0"/>
              <w:autoSpaceDN w:val="0"/>
              <w:adjustRightInd w:val="0"/>
              <w:rPr>
                <w:rFonts w:ascii="Times New Roman" w:hAnsi="Times New Roman"/>
                <w:b/>
                <w:bCs/>
                <w:color w:val="000000"/>
                <w:sz w:val="22"/>
                <w:szCs w:val="22"/>
              </w:rPr>
            </w:pPr>
          </w:p>
          <w:p w14:paraId="17BC4A20" w14:textId="77777777" w:rsidR="00A54908" w:rsidRPr="00571765" w:rsidRDefault="00A54908" w:rsidP="00791075">
            <w:pPr>
              <w:autoSpaceDE w:val="0"/>
              <w:autoSpaceDN w:val="0"/>
              <w:adjustRightInd w:val="0"/>
              <w:rPr>
                <w:rFonts w:ascii="Times New Roman" w:hAnsi="Times New Roman"/>
                <w:b/>
                <w:bCs/>
                <w:i/>
                <w:iCs/>
                <w:color w:val="000000"/>
                <w:sz w:val="22"/>
                <w:szCs w:val="22"/>
              </w:rPr>
            </w:pPr>
            <w:r w:rsidRPr="00571765">
              <w:rPr>
                <w:rFonts w:ascii="Times New Roman" w:hAnsi="Times New Roman"/>
                <w:b/>
                <w:bCs/>
                <w:i/>
                <w:iCs/>
                <w:color w:val="000000"/>
                <w:sz w:val="22"/>
                <w:szCs w:val="22"/>
              </w:rPr>
              <w:t xml:space="preserve">Standards: </w:t>
            </w:r>
          </w:p>
          <w:p w14:paraId="2D745F87" w14:textId="3AF24C64" w:rsidR="00791075" w:rsidRPr="00571765" w:rsidRDefault="00E00B9E" w:rsidP="00571765">
            <w:pPr>
              <w:autoSpaceDE w:val="0"/>
              <w:autoSpaceDN w:val="0"/>
              <w:adjustRightInd w:val="0"/>
              <w:rPr>
                <w:rFonts w:ascii="Times New Roman" w:hAnsi="Times New Roman"/>
                <w:b/>
                <w:bCs/>
                <w:i/>
                <w:iCs/>
                <w:color w:val="000000"/>
                <w:sz w:val="22"/>
                <w:szCs w:val="22"/>
              </w:rPr>
            </w:pPr>
            <w:r w:rsidRPr="00571765">
              <w:rPr>
                <w:rFonts w:ascii="Times New Roman" w:hAnsi="Times New Roman"/>
                <w:b/>
                <w:bCs/>
                <w:i/>
                <w:iCs/>
                <w:color w:val="000000"/>
                <w:sz w:val="22"/>
                <w:szCs w:val="22"/>
              </w:rPr>
              <w:t>MA</w:t>
            </w:r>
            <w:r w:rsidR="00D914E3" w:rsidRPr="00571765">
              <w:rPr>
                <w:rFonts w:ascii="Times New Roman" w:hAnsi="Times New Roman"/>
                <w:b/>
                <w:bCs/>
                <w:i/>
                <w:iCs/>
                <w:color w:val="000000"/>
                <w:sz w:val="22"/>
                <w:szCs w:val="22"/>
              </w:rPr>
              <w:t>.</w:t>
            </w:r>
            <w:r w:rsidRPr="00571765">
              <w:rPr>
                <w:rFonts w:ascii="Times New Roman" w:hAnsi="Times New Roman"/>
                <w:b/>
                <w:bCs/>
                <w:i/>
                <w:iCs/>
                <w:color w:val="000000"/>
                <w:sz w:val="22"/>
                <w:szCs w:val="22"/>
              </w:rPr>
              <w:t>SL</w:t>
            </w:r>
            <w:r w:rsidR="001B21CC">
              <w:rPr>
                <w:rFonts w:ascii="Times New Roman" w:hAnsi="Times New Roman"/>
                <w:b/>
                <w:bCs/>
                <w:i/>
                <w:iCs/>
                <w:color w:val="000000"/>
                <w:sz w:val="22"/>
                <w:szCs w:val="22"/>
              </w:rPr>
              <w:t>.</w:t>
            </w:r>
            <w:r w:rsidRPr="00571765">
              <w:rPr>
                <w:rFonts w:ascii="Times New Roman" w:hAnsi="Times New Roman"/>
                <w:b/>
                <w:bCs/>
                <w:i/>
                <w:iCs/>
                <w:color w:val="000000"/>
                <w:sz w:val="22"/>
                <w:szCs w:val="22"/>
              </w:rPr>
              <w:t>1a</w:t>
            </w:r>
          </w:p>
          <w:p w14:paraId="648196D5" w14:textId="37D01621" w:rsidR="00791075" w:rsidRPr="00571765" w:rsidRDefault="001B21CC" w:rsidP="00571765">
            <w:pPr>
              <w:autoSpaceDE w:val="0"/>
              <w:autoSpaceDN w:val="0"/>
              <w:adjustRightInd w:val="0"/>
              <w:rPr>
                <w:rFonts w:ascii="Times New Roman" w:hAnsi="Times New Roman"/>
                <w:bCs/>
                <w:i/>
                <w:iCs/>
                <w:color w:val="000000"/>
                <w:sz w:val="22"/>
                <w:szCs w:val="22"/>
              </w:rPr>
            </w:pPr>
            <w:r>
              <w:rPr>
                <w:rFonts w:ascii="Times New Roman" w:hAnsi="Times New Roman"/>
                <w:b/>
                <w:bCs/>
                <w:i/>
                <w:iCs/>
                <w:color w:val="000000"/>
                <w:sz w:val="22"/>
                <w:szCs w:val="22"/>
              </w:rPr>
              <w:t>SEL.</w:t>
            </w:r>
            <w:r w:rsidR="00791075" w:rsidRPr="00571765">
              <w:rPr>
                <w:rFonts w:ascii="Times New Roman" w:hAnsi="Times New Roman"/>
                <w:b/>
                <w:bCs/>
                <w:i/>
                <w:iCs/>
                <w:color w:val="000000"/>
                <w:sz w:val="22"/>
                <w:szCs w:val="22"/>
              </w:rPr>
              <w:t>4</w:t>
            </w:r>
          </w:p>
          <w:p w14:paraId="5A844C95" w14:textId="53033E31" w:rsidR="00173DF7" w:rsidRDefault="001B21CC" w:rsidP="00571765">
            <w:pPr>
              <w:autoSpaceDE w:val="0"/>
              <w:autoSpaceDN w:val="0"/>
              <w:adjustRightInd w:val="0"/>
              <w:rPr>
                <w:rFonts w:ascii="Times New Roman" w:hAnsi="Times New Roman"/>
                <w:b/>
                <w:bCs/>
                <w:i/>
                <w:iCs/>
                <w:color w:val="000000"/>
                <w:sz w:val="22"/>
                <w:szCs w:val="22"/>
              </w:rPr>
            </w:pPr>
            <w:r>
              <w:rPr>
                <w:rFonts w:ascii="Times New Roman" w:hAnsi="Times New Roman"/>
                <w:b/>
                <w:bCs/>
                <w:i/>
                <w:iCs/>
                <w:color w:val="000000"/>
                <w:sz w:val="22"/>
                <w:szCs w:val="22"/>
              </w:rPr>
              <w:t>PK-K.</w:t>
            </w:r>
            <w:r w:rsidR="00CC567A" w:rsidRPr="00571765">
              <w:rPr>
                <w:rFonts w:ascii="Times New Roman" w:hAnsi="Times New Roman"/>
                <w:b/>
                <w:bCs/>
                <w:i/>
                <w:iCs/>
                <w:color w:val="000000"/>
                <w:sz w:val="22"/>
                <w:szCs w:val="22"/>
              </w:rPr>
              <w:t>6</w:t>
            </w:r>
          </w:p>
          <w:p w14:paraId="522F6863" w14:textId="7CEB2FF0" w:rsidR="00CE2746" w:rsidRPr="00571765" w:rsidRDefault="00211A94" w:rsidP="00571765">
            <w:pPr>
              <w:rPr>
                <w:rFonts w:ascii="Times New Roman" w:hAnsi="Times New Roman"/>
                <w:b/>
                <w:bCs/>
                <w:color w:val="000000"/>
                <w:sz w:val="22"/>
                <w:szCs w:val="22"/>
              </w:rPr>
            </w:pPr>
            <w:bookmarkStart w:id="3" w:name="_GoBack"/>
            <w:bookmarkEnd w:id="3"/>
            <w:r w:rsidRPr="00571765">
              <w:rPr>
                <w:rFonts w:ascii="Times New Roman" w:hAnsi="Times New Roman"/>
                <w:b/>
                <w:bCs/>
                <w:i/>
                <w:iCs/>
                <w:color w:val="000000"/>
                <w:sz w:val="22"/>
                <w:szCs w:val="22"/>
              </w:rPr>
              <w:t xml:space="preserve"> </w:t>
            </w:r>
          </w:p>
        </w:tc>
        <w:tc>
          <w:tcPr>
            <w:tcW w:w="2610" w:type="dxa"/>
          </w:tcPr>
          <w:p w14:paraId="7FC47F5E" w14:textId="77777777" w:rsidR="00791075" w:rsidRPr="0047354B" w:rsidRDefault="00A57A65" w:rsidP="00791075">
            <w:pPr>
              <w:autoSpaceDE w:val="0"/>
              <w:autoSpaceDN w:val="0"/>
              <w:adjustRightInd w:val="0"/>
              <w:rPr>
                <w:rFonts w:ascii="Times New Roman" w:hAnsi="Times New Roman"/>
                <w:sz w:val="22"/>
                <w:szCs w:val="22"/>
              </w:rPr>
            </w:pPr>
            <w:r w:rsidRPr="0047354B">
              <w:rPr>
                <w:rFonts w:ascii="Times New Roman" w:hAnsi="Times New Roman"/>
                <w:sz w:val="22"/>
                <w:szCs w:val="22"/>
              </w:rPr>
              <w:t>Songs – Greeting, Getting to Know Y</w:t>
            </w:r>
            <w:r w:rsidR="00791075" w:rsidRPr="0047354B">
              <w:rPr>
                <w:rFonts w:ascii="Times New Roman" w:hAnsi="Times New Roman"/>
                <w:sz w:val="22"/>
                <w:szCs w:val="22"/>
              </w:rPr>
              <w:t>ou etc.</w:t>
            </w:r>
          </w:p>
          <w:p w14:paraId="30573E72" w14:textId="77777777" w:rsidR="00791075" w:rsidRPr="0047354B" w:rsidRDefault="00791075" w:rsidP="00791075">
            <w:pPr>
              <w:autoSpaceDE w:val="0"/>
              <w:autoSpaceDN w:val="0"/>
              <w:adjustRightInd w:val="0"/>
              <w:rPr>
                <w:rFonts w:ascii="Times New Roman" w:hAnsi="Times New Roman"/>
                <w:sz w:val="22"/>
                <w:szCs w:val="22"/>
              </w:rPr>
            </w:pPr>
          </w:p>
          <w:p w14:paraId="1E037AA6" w14:textId="77777777" w:rsidR="00791075" w:rsidRPr="00C40109" w:rsidRDefault="00791075" w:rsidP="00FC2C2A">
            <w:pPr>
              <w:pStyle w:val="ListParagraph"/>
              <w:numPr>
                <w:ilvl w:val="0"/>
                <w:numId w:val="23"/>
              </w:numPr>
              <w:autoSpaceDE w:val="0"/>
              <w:autoSpaceDN w:val="0"/>
              <w:adjustRightInd w:val="0"/>
              <w:ind w:left="234" w:hanging="234"/>
              <w:rPr>
                <w:rFonts w:ascii="Times New Roman" w:hAnsi="Times New Roman"/>
                <w:sz w:val="22"/>
                <w:szCs w:val="22"/>
              </w:rPr>
            </w:pPr>
            <w:r w:rsidRPr="00C40109">
              <w:rPr>
                <w:rFonts w:ascii="Times New Roman" w:hAnsi="Times New Roman"/>
                <w:sz w:val="22"/>
                <w:szCs w:val="22"/>
              </w:rPr>
              <w:t>How would I describe myself?</w:t>
            </w:r>
          </w:p>
          <w:p w14:paraId="068506FA" w14:textId="77777777" w:rsidR="00791075" w:rsidRPr="00C40109" w:rsidRDefault="0063035B" w:rsidP="00FC2C2A">
            <w:pPr>
              <w:pStyle w:val="ListParagraph"/>
              <w:numPr>
                <w:ilvl w:val="0"/>
                <w:numId w:val="23"/>
              </w:numPr>
              <w:autoSpaceDE w:val="0"/>
              <w:autoSpaceDN w:val="0"/>
              <w:adjustRightInd w:val="0"/>
              <w:ind w:left="234" w:hanging="234"/>
              <w:rPr>
                <w:rFonts w:ascii="Times New Roman" w:hAnsi="Times New Roman"/>
                <w:sz w:val="22"/>
                <w:szCs w:val="22"/>
              </w:rPr>
            </w:pPr>
            <w:r w:rsidRPr="00C40109">
              <w:rPr>
                <w:rFonts w:ascii="Times New Roman" w:hAnsi="Times New Roman"/>
                <w:sz w:val="22"/>
                <w:szCs w:val="22"/>
              </w:rPr>
              <w:t>What are other</w:t>
            </w:r>
            <w:r w:rsidR="00791075" w:rsidRPr="00C40109">
              <w:rPr>
                <w:rFonts w:ascii="Times New Roman" w:hAnsi="Times New Roman"/>
                <w:sz w:val="22"/>
                <w:szCs w:val="22"/>
              </w:rPr>
              <w:t xml:space="preserve"> ways we can describe ourselves and others?</w:t>
            </w:r>
          </w:p>
          <w:p w14:paraId="3869620A" w14:textId="77777777" w:rsidR="00791075" w:rsidRPr="00C40109" w:rsidRDefault="00791075" w:rsidP="00FC2C2A">
            <w:pPr>
              <w:pStyle w:val="ListParagraph"/>
              <w:numPr>
                <w:ilvl w:val="0"/>
                <w:numId w:val="23"/>
              </w:numPr>
              <w:autoSpaceDE w:val="0"/>
              <w:autoSpaceDN w:val="0"/>
              <w:adjustRightInd w:val="0"/>
              <w:ind w:left="234" w:hanging="234"/>
              <w:rPr>
                <w:rFonts w:ascii="Times New Roman" w:hAnsi="Times New Roman"/>
                <w:sz w:val="22"/>
                <w:szCs w:val="22"/>
              </w:rPr>
            </w:pPr>
            <w:r w:rsidRPr="00C40109">
              <w:rPr>
                <w:rFonts w:ascii="Times New Roman" w:hAnsi="Times New Roman"/>
                <w:sz w:val="22"/>
                <w:szCs w:val="22"/>
              </w:rPr>
              <w:t>What is my identity?</w:t>
            </w:r>
          </w:p>
          <w:p w14:paraId="3DE2DC78" w14:textId="77777777" w:rsidR="00791075" w:rsidRPr="00C40109" w:rsidRDefault="00791075" w:rsidP="00FC2C2A">
            <w:pPr>
              <w:pStyle w:val="ListParagraph"/>
              <w:numPr>
                <w:ilvl w:val="0"/>
                <w:numId w:val="23"/>
              </w:numPr>
              <w:autoSpaceDE w:val="0"/>
              <w:autoSpaceDN w:val="0"/>
              <w:adjustRightInd w:val="0"/>
              <w:ind w:left="234" w:hanging="234"/>
              <w:rPr>
                <w:rFonts w:ascii="Times New Roman" w:hAnsi="Times New Roman"/>
                <w:sz w:val="22"/>
                <w:szCs w:val="22"/>
              </w:rPr>
            </w:pPr>
            <w:r w:rsidRPr="00C40109">
              <w:rPr>
                <w:rFonts w:ascii="Times New Roman" w:hAnsi="Times New Roman"/>
                <w:sz w:val="22"/>
                <w:szCs w:val="22"/>
              </w:rPr>
              <w:t xml:space="preserve">What is culture? </w:t>
            </w:r>
          </w:p>
          <w:p w14:paraId="6CC9AFA4" w14:textId="0D05A700" w:rsidR="00CE2746" w:rsidRPr="00571765" w:rsidRDefault="00291110" w:rsidP="00571765">
            <w:pPr>
              <w:tabs>
                <w:tab w:val="left" w:pos="13680"/>
              </w:tabs>
              <w:ind w:right="150"/>
              <w:rPr>
                <w:rFonts w:ascii="Times New Roman" w:hAnsi="Times New Roman"/>
                <w:b/>
                <w:bCs/>
                <w:sz w:val="22"/>
                <w:szCs w:val="22"/>
              </w:rPr>
            </w:pPr>
            <w:r w:rsidRPr="0047354B">
              <w:rPr>
                <w:rFonts w:ascii="Times New Roman" w:hAnsi="Times New Roman"/>
                <w:sz w:val="22"/>
                <w:szCs w:val="22"/>
              </w:rPr>
              <w:t xml:space="preserve"> </w:t>
            </w:r>
          </w:p>
        </w:tc>
        <w:tc>
          <w:tcPr>
            <w:tcW w:w="2275" w:type="dxa"/>
          </w:tcPr>
          <w:p w14:paraId="10641DF1" w14:textId="77777777" w:rsidR="00791075" w:rsidRPr="0047354B" w:rsidRDefault="00791075" w:rsidP="00791075">
            <w:pPr>
              <w:autoSpaceDE w:val="0"/>
              <w:autoSpaceDN w:val="0"/>
              <w:adjustRightInd w:val="0"/>
              <w:rPr>
                <w:rFonts w:ascii="Times New Roman" w:hAnsi="Times New Roman"/>
                <w:sz w:val="22"/>
                <w:szCs w:val="22"/>
              </w:rPr>
            </w:pPr>
            <w:r w:rsidRPr="0047354B">
              <w:rPr>
                <w:rFonts w:ascii="Times New Roman" w:hAnsi="Times New Roman"/>
                <w:sz w:val="22"/>
                <w:szCs w:val="22"/>
              </w:rPr>
              <w:t>Song</w:t>
            </w:r>
            <w:r w:rsidR="00CC567A" w:rsidRPr="0047354B">
              <w:rPr>
                <w:rFonts w:ascii="Times New Roman" w:hAnsi="Times New Roman"/>
                <w:sz w:val="22"/>
                <w:szCs w:val="22"/>
              </w:rPr>
              <w:t>s – Greeting, Getting to Know Y</w:t>
            </w:r>
            <w:r w:rsidRPr="0047354B">
              <w:rPr>
                <w:rFonts w:ascii="Times New Roman" w:hAnsi="Times New Roman"/>
                <w:sz w:val="22"/>
                <w:szCs w:val="22"/>
              </w:rPr>
              <w:t>ou etc.</w:t>
            </w:r>
          </w:p>
          <w:p w14:paraId="6BDD67A9" w14:textId="77777777" w:rsidR="00791075" w:rsidRPr="0047354B" w:rsidRDefault="00791075" w:rsidP="00791075">
            <w:pPr>
              <w:autoSpaceDE w:val="0"/>
              <w:autoSpaceDN w:val="0"/>
              <w:adjustRightInd w:val="0"/>
              <w:rPr>
                <w:rFonts w:ascii="Times New Roman" w:hAnsi="Times New Roman"/>
                <w:sz w:val="22"/>
                <w:szCs w:val="22"/>
              </w:rPr>
            </w:pPr>
          </w:p>
          <w:p w14:paraId="27DEB8AE" w14:textId="77777777" w:rsidR="00ED4052" w:rsidRPr="0047354B" w:rsidRDefault="00ED4052" w:rsidP="00012556">
            <w:pPr>
              <w:rPr>
                <w:rFonts w:ascii="Times New Roman" w:hAnsi="Times New Roman"/>
                <w:sz w:val="22"/>
                <w:szCs w:val="22"/>
              </w:rPr>
            </w:pPr>
          </w:p>
        </w:tc>
      </w:tr>
      <w:tr w:rsidR="00EB6CD2" w14:paraId="37DB0275" w14:textId="77777777" w:rsidTr="009048DE">
        <w:trPr>
          <w:trHeight w:val="800"/>
        </w:trPr>
        <w:tc>
          <w:tcPr>
            <w:tcW w:w="2195" w:type="dxa"/>
            <w:shd w:val="clear" w:color="auto" w:fill="EEECE1"/>
          </w:tcPr>
          <w:p w14:paraId="3FDB7AA4" w14:textId="77777777" w:rsidR="00EB6CD2" w:rsidRPr="00C0554F" w:rsidRDefault="00EB6CD2" w:rsidP="00ED4052">
            <w:pPr>
              <w:rPr>
                <w:rFonts w:ascii="Times New Roman" w:hAnsi="Times New Roman"/>
                <w:b/>
                <w:sz w:val="22"/>
                <w:szCs w:val="22"/>
              </w:rPr>
            </w:pPr>
            <w:r w:rsidRPr="00C0554F">
              <w:rPr>
                <w:rFonts w:ascii="Times New Roman" w:hAnsi="Times New Roman"/>
                <w:b/>
                <w:sz w:val="22"/>
                <w:szCs w:val="22"/>
              </w:rPr>
              <w:t>Handwriting without Tears</w:t>
            </w:r>
          </w:p>
        </w:tc>
        <w:tc>
          <w:tcPr>
            <w:tcW w:w="12421" w:type="dxa"/>
            <w:gridSpan w:val="5"/>
            <w:shd w:val="clear" w:color="auto" w:fill="auto"/>
          </w:tcPr>
          <w:p w14:paraId="61FCBC91" w14:textId="77777777" w:rsidR="00EB6CD2" w:rsidRPr="007C280E" w:rsidRDefault="0063035B" w:rsidP="00ED4052">
            <w:pPr>
              <w:rPr>
                <w:rFonts w:ascii="Arial" w:hAnsi="Arial" w:cs="Arial"/>
                <w:sz w:val="18"/>
                <w:szCs w:val="18"/>
              </w:rPr>
            </w:pPr>
            <w:r w:rsidRPr="00F346DE">
              <w:rPr>
                <w:rFonts w:ascii="Times New Roman" w:hAnsi="Times New Roman"/>
                <w:sz w:val="22"/>
                <w:szCs w:val="22"/>
              </w:rPr>
              <w:t>Introduce W</w:t>
            </w:r>
            <w:r w:rsidR="00EB6CD2" w:rsidRPr="00F346DE">
              <w:rPr>
                <w:rFonts w:ascii="Times New Roman" w:hAnsi="Times New Roman"/>
                <w:sz w:val="22"/>
                <w:szCs w:val="22"/>
              </w:rPr>
              <w:t>eek 2.</w:t>
            </w:r>
          </w:p>
        </w:tc>
      </w:tr>
      <w:tr w:rsidR="00EB6CD2" w14:paraId="09460591" w14:textId="77777777" w:rsidTr="009048DE">
        <w:trPr>
          <w:trHeight w:val="962"/>
        </w:trPr>
        <w:tc>
          <w:tcPr>
            <w:tcW w:w="2195" w:type="dxa"/>
            <w:shd w:val="clear" w:color="auto" w:fill="EEECE1"/>
          </w:tcPr>
          <w:p w14:paraId="67FA1F0A" w14:textId="77777777" w:rsidR="00EB6CD2" w:rsidRPr="00C0554F" w:rsidRDefault="00EB6CD2" w:rsidP="00ED4052">
            <w:pPr>
              <w:rPr>
                <w:rFonts w:ascii="Times New Roman" w:hAnsi="Times New Roman"/>
                <w:b/>
                <w:sz w:val="22"/>
                <w:szCs w:val="22"/>
              </w:rPr>
            </w:pPr>
            <w:r w:rsidRPr="00C0554F">
              <w:rPr>
                <w:rFonts w:ascii="Times New Roman" w:hAnsi="Times New Roman"/>
                <w:b/>
                <w:sz w:val="22"/>
                <w:szCs w:val="22"/>
              </w:rPr>
              <w:t>Introduction to Centers</w:t>
            </w:r>
          </w:p>
        </w:tc>
        <w:tc>
          <w:tcPr>
            <w:tcW w:w="5023" w:type="dxa"/>
            <w:gridSpan w:val="2"/>
            <w:shd w:val="clear" w:color="auto" w:fill="auto"/>
          </w:tcPr>
          <w:p w14:paraId="0185A8FD" w14:textId="77777777" w:rsidR="00EB6CD2" w:rsidRPr="0047354B" w:rsidRDefault="0063035B" w:rsidP="00ED4052">
            <w:pPr>
              <w:rPr>
                <w:rFonts w:ascii="Times New Roman" w:hAnsi="Times New Roman"/>
                <w:sz w:val="22"/>
                <w:szCs w:val="22"/>
              </w:rPr>
            </w:pPr>
            <w:r w:rsidRPr="0047354B">
              <w:rPr>
                <w:rFonts w:ascii="Times New Roman" w:hAnsi="Times New Roman"/>
                <w:sz w:val="22"/>
                <w:szCs w:val="22"/>
              </w:rPr>
              <w:t>Tour centers: Limit c</w:t>
            </w:r>
            <w:r w:rsidR="00EB6CD2" w:rsidRPr="0047354B">
              <w:rPr>
                <w:rFonts w:ascii="Times New Roman" w:hAnsi="Times New Roman"/>
                <w:sz w:val="22"/>
                <w:szCs w:val="22"/>
              </w:rPr>
              <w:t xml:space="preserve">enters and </w:t>
            </w:r>
            <w:r w:rsidRPr="0047354B">
              <w:rPr>
                <w:rFonts w:ascii="Times New Roman" w:hAnsi="Times New Roman"/>
                <w:sz w:val="22"/>
                <w:szCs w:val="22"/>
              </w:rPr>
              <w:t xml:space="preserve">introduce each day for children </w:t>
            </w:r>
            <w:r w:rsidR="00EB6CD2" w:rsidRPr="0047354B">
              <w:rPr>
                <w:rFonts w:ascii="Times New Roman" w:hAnsi="Times New Roman"/>
                <w:sz w:val="22"/>
                <w:szCs w:val="22"/>
              </w:rPr>
              <w:t xml:space="preserve">to learn how to use and take care of materials. </w:t>
            </w:r>
            <w:r w:rsidRPr="0047354B">
              <w:rPr>
                <w:rFonts w:ascii="Times New Roman" w:hAnsi="Times New Roman"/>
                <w:sz w:val="22"/>
                <w:szCs w:val="22"/>
              </w:rPr>
              <w:t xml:space="preserve">Explain limits of number of </w:t>
            </w:r>
            <w:r w:rsidR="00EB6CD2" w:rsidRPr="0047354B">
              <w:rPr>
                <w:rFonts w:ascii="Times New Roman" w:hAnsi="Times New Roman"/>
                <w:sz w:val="22"/>
                <w:szCs w:val="22"/>
              </w:rPr>
              <w:t>children per center</w:t>
            </w:r>
            <w:r w:rsidRPr="0047354B">
              <w:rPr>
                <w:rFonts w:ascii="Times New Roman" w:hAnsi="Times New Roman"/>
                <w:sz w:val="22"/>
                <w:szCs w:val="22"/>
              </w:rPr>
              <w:t>.</w:t>
            </w:r>
          </w:p>
        </w:tc>
        <w:tc>
          <w:tcPr>
            <w:tcW w:w="2513" w:type="dxa"/>
          </w:tcPr>
          <w:p w14:paraId="7FB0AA07" w14:textId="77777777" w:rsidR="00EB6CD2" w:rsidRPr="0047354B" w:rsidRDefault="00EB6CD2" w:rsidP="00F15E0D">
            <w:pPr>
              <w:autoSpaceDE w:val="0"/>
              <w:autoSpaceDN w:val="0"/>
              <w:adjustRightInd w:val="0"/>
              <w:rPr>
                <w:rFonts w:ascii="Times New Roman" w:hAnsi="Times New Roman"/>
                <w:sz w:val="22"/>
                <w:szCs w:val="22"/>
              </w:rPr>
            </w:pPr>
            <w:r w:rsidRPr="0047354B">
              <w:rPr>
                <w:rFonts w:ascii="Times New Roman" w:hAnsi="Times New Roman"/>
                <w:sz w:val="22"/>
                <w:szCs w:val="22"/>
              </w:rPr>
              <w:t xml:space="preserve">Close Tuesday’s </w:t>
            </w:r>
            <w:r w:rsidR="00F34733" w:rsidRPr="0047354B">
              <w:rPr>
                <w:rFonts w:ascii="Times New Roman" w:hAnsi="Times New Roman"/>
                <w:sz w:val="22"/>
                <w:szCs w:val="22"/>
              </w:rPr>
              <w:t xml:space="preserve">centers </w:t>
            </w:r>
            <w:r w:rsidRPr="0047354B">
              <w:rPr>
                <w:rFonts w:ascii="Times New Roman" w:hAnsi="Times New Roman"/>
                <w:sz w:val="22"/>
                <w:szCs w:val="22"/>
              </w:rPr>
              <w:t>and introduce new centers on Wednesday.</w:t>
            </w:r>
          </w:p>
          <w:p w14:paraId="3777D09F" w14:textId="77777777" w:rsidR="00EB6CD2" w:rsidRPr="0047354B" w:rsidRDefault="00EB6CD2" w:rsidP="00ED4052">
            <w:pPr>
              <w:rPr>
                <w:rFonts w:ascii="Times New Roman" w:hAnsi="Times New Roman"/>
                <w:sz w:val="22"/>
                <w:szCs w:val="22"/>
              </w:rPr>
            </w:pPr>
          </w:p>
        </w:tc>
        <w:tc>
          <w:tcPr>
            <w:tcW w:w="2610" w:type="dxa"/>
          </w:tcPr>
          <w:p w14:paraId="0A8B2F5E" w14:textId="77777777" w:rsidR="00EB6CD2" w:rsidRPr="0047354B" w:rsidRDefault="00EB6CD2" w:rsidP="008874B9">
            <w:pPr>
              <w:autoSpaceDE w:val="0"/>
              <w:autoSpaceDN w:val="0"/>
              <w:adjustRightInd w:val="0"/>
              <w:rPr>
                <w:rFonts w:ascii="Times New Roman" w:hAnsi="Times New Roman"/>
                <w:sz w:val="22"/>
                <w:szCs w:val="22"/>
              </w:rPr>
            </w:pPr>
            <w:r w:rsidRPr="0047354B">
              <w:rPr>
                <w:rFonts w:ascii="Times New Roman" w:hAnsi="Times New Roman"/>
                <w:sz w:val="22"/>
                <w:szCs w:val="22"/>
              </w:rPr>
              <w:t>Close Wednesday’s</w:t>
            </w:r>
            <w:r w:rsidR="00FB050F">
              <w:rPr>
                <w:rFonts w:ascii="Times New Roman" w:hAnsi="Times New Roman"/>
                <w:sz w:val="22"/>
                <w:szCs w:val="22"/>
              </w:rPr>
              <w:t xml:space="preserve"> centers</w:t>
            </w:r>
            <w:r w:rsidRPr="0047354B">
              <w:rPr>
                <w:rFonts w:ascii="Times New Roman" w:hAnsi="Times New Roman"/>
                <w:sz w:val="22"/>
                <w:szCs w:val="22"/>
              </w:rPr>
              <w:t xml:space="preserve"> and introduce new centers on Thursday. How many children per center?</w:t>
            </w:r>
          </w:p>
        </w:tc>
        <w:tc>
          <w:tcPr>
            <w:tcW w:w="2275" w:type="dxa"/>
          </w:tcPr>
          <w:p w14:paraId="18A4E731" w14:textId="77777777" w:rsidR="00EB6CD2" w:rsidRPr="0047354B" w:rsidRDefault="00EB6CD2" w:rsidP="00EB6CD2">
            <w:pPr>
              <w:autoSpaceDE w:val="0"/>
              <w:autoSpaceDN w:val="0"/>
              <w:adjustRightInd w:val="0"/>
              <w:rPr>
                <w:rFonts w:ascii="Times New Roman" w:hAnsi="Times New Roman"/>
                <w:sz w:val="22"/>
                <w:szCs w:val="22"/>
              </w:rPr>
            </w:pPr>
            <w:r w:rsidRPr="0047354B">
              <w:rPr>
                <w:rFonts w:ascii="Times New Roman" w:hAnsi="Times New Roman"/>
                <w:sz w:val="22"/>
                <w:szCs w:val="22"/>
              </w:rPr>
              <w:t>Continue introducing centers until all have been open to children.</w:t>
            </w:r>
          </w:p>
        </w:tc>
      </w:tr>
    </w:tbl>
    <w:p w14:paraId="1EC5A38C" w14:textId="7FCE8F81" w:rsidR="00E1024D" w:rsidRDefault="00E1024D"/>
    <w:tbl>
      <w:tblPr>
        <w:tblW w:w="146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5"/>
        <w:gridCol w:w="2593"/>
        <w:gridCol w:w="2430"/>
        <w:gridCol w:w="18"/>
        <w:gridCol w:w="2495"/>
        <w:gridCol w:w="2610"/>
        <w:gridCol w:w="2275"/>
      </w:tblGrid>
      <w:tr w:rsidR="00EB6CD2" w14:paraId="72DBBD7E" w14:textId="77777777" w:rsidTr="009048DE">
        <w:tc>
          <w:tcPr>
            <w:tcW w:w="2195" w:type="dxa"/>
            <w:shd w:val="clear" w:color="auto" w:fill="EEECE1"/>
          </w:tcPr>
          <w:p w14:paraId="5E503915" w14:textId="7F529907" w:rsidR="00EB6CD2" w:rsidRPr="00C0554F" w:rsidRDefault="00EB6CD2" w:rsidP="00ED4052">
            <w:pPr>
              <w:rPr>
                <w:rFonts w:ascii="Times New Roman" w:hAnsi="Times New Roman"/>
                <w:b/>
                <w:sz w:val="22"/>
                <w:szCs w:val="22"/>
              </w:rPr>
            </w:pPr>
            <w:r w:rsidRPr="00C0554F">
              <w:rPr>
                <w:rFonts w:ascii="Times New Roman" w:hAnsi="Times New Roman"/>
                <w:b/>
                <w:sz w:val="22"/>
                <w:szCs w:val="22"/>
              </w:rPr>
              <w:t>Mathematics Small Group 2 times per week</w:t>
            </w:r>
          </w:p>
        </w:tc>
        <w:tc>
          <w:tcPr>
            <w:tcW w:w="5041" w:type="dxa"/>
            <w:gridSpan w:val="3"/>
            <w:shd w:val="clear" w:color="auto" w:fill="auto"/>
          </w:tcPr>
          <w:p w14:paraId="46AAB751" w14:textId="77777777" w:rsidR="00A06158" w:rsidRPr="0047354B" w:rsidRDefault="00EB6CD2" w:rsidP="0044407B">
            <w:pPr>
              <w:autoSpaceDE w:val="0"/>
              <w:autoSpaceDN w:val="0"/>
              <w:adjustRightInd w:val="0"/>
              <w:rPr>
                <w:rFonts w:ascii="Times New Roman" w:hAnsi="Times New Roman"/>
                <w:sz w:val="22"/>
                <w:szCs w:val="22"/>
              </w:rPr>
            </w:pPr>
            <w:r w:rsidRPr="0047354B">
              <w:rPr>
                <w:rFonts w:ascii="Times New Roman" w:hAnsi="Times New Roman"/>
                <w:sz w:val="22"/>
                <w:szCs w:val="22"/>
              </w:rPr>
              <w:t xml:space="preserve">Whole group introduction </w:t>
            </w:r>
            <w:r w:rsidR="0063035B" w:rsidRPr="0047354B">
              <w:rPr>
                <w:rFonts w:ascii="Times New Roman" w:hAnsi="Times New Roman"/>
                <w:sz w:val="22"/>
                <w:szCs w:val="22"/>
              </w:rPr>
              <w:t>first.</w:t>
            </w:r>
            <w:r w:rsidRPr="0047354B">
              <w:rPr>
                <w:rFonts w:ascii="Times New Roman" w:hAnsi="Times New Roman"/>
                <w:sz w:val="22"/>
                <w:szCs w:val="22"/>
              </w:rPr>
              <w:t xml:space="preserve"> </w:t>
            </w:r>
          </w:p>
          <w:p w14:paraId="1E476C5B" w14:textId="77777777" w:rsidR="00EB6CD2" w:rsidRPr="0047354B" w:rsidRDefault="00EB6CD2" w:rsidP="00CC567A">
            <w:pPr>
              <w:autoSpaceDE w:val="0"/>
              <w:autoSpaceDN w:val="0"/>
              <w:adjustRightInd w:val="0"/>
              <w:rPr>
                <w:rFonts w:ascii="Times New Roman" w:hAnsi="Times New Roman"/>
                <w:sz w:val="22"/>
                <w:szCs w:val="22"/>
              </w:rPr>
            </w:pPr>
            <w:r w:rsidRPr="0047354B">
              <w:rPr>
                <w:rFonts w:ascii="Times New Roman" w:hAnsi="Times New Roman"/>
                <w:sz w:val="22"/>
                <w:szCs w:val="22"/>
              </w:rPr>
              <w:t>Sorting Mat with Att</w:t>
            </w:r>
            <w:r w:rsidR="00CC567A" w:rsidRPr="0047354B">
              <w:rPr>
                <w:rFonts w:ascii="Times New Roman" w:hAnsi="Times New Roman"/>
                <w:sz w:val="22"/>
                <w:szCs w:val="22"/>
              </w:rPr>
              <w:t>ribute blocks by one attribute.</w:t>
            </w:r>
          </w:p>
          <w:p w14:paraId="35148EF0" w14:textId="77777777" w:rsidR="00EB6CD2" w:rsidRPr="0047354B" w:rsidRDefault="00EB6CD2" w:rsidP="00EB6CD2">
            <w:pPr>
              <w:autoSpaceDE w:val="0"/>
              <w:autoSpaceDN w:val="0"/>
              <w:adjustRightInd w:val="0"/>
              <w:rPr>
                <w:rFonts w:ascii="Times New Roman" w:hAnsi="Times New Roman"/>
                <w:sz w:val="22"/>
                <w:szCs w:val="22"/>
              </w:rPr>
            </w:pPr>
            <w:r w:rsidRPr="0047354B">
              <w:rPr>
                <w:rFonts w:ascii="Times New Roman" w:hAnsi="Times New Roman"/>
                <w:sz w:val="22"/>
                <w:szCs w:val="22"/>
              </w:rPr>
              <w:t>Puzzles - Puzzles – introduce flip, turn/rotate, slide, border</w:t>
            </w:r>
          </w:p>
          <w:p w14:paraId="70BC69A5" w14:textId="77777777" w:rsidR="00A54908" w:rsidRPr="0047354B" w:rsidRDefault="00A54908" w:rsidP="00CC567A">
            <w:pPr>
              <w:autoSpaceDE w:val="0"/>
              <w:autoSpaceDN w:val="0"/>
              <w:adjustRightInd w:val="0"/>
              <w:rPr>
                <w:rFonts w:ascii="Times New Roman" w:hAnsi="Times New Roman"/>
                <w:b/>
                <w:bCs/>
                <w:sz w:val="22"/>
                <w:szCs w:val="22"/>
              </w:rPr>
            </w:pPr>
          </w:p>
          <w:p w14:paraId="072DE4B1" w14:textId="77777777" w:rsidR="00A54908" w:rsidRPr="00571765" w:rsidRDefault="00A54908" w:rsidP="00CC567A">
            <w:pPr>
              <w:autoSpaceDE w:val="0"/>
              <w:autoSpaceDN w:val="0"/>
              <w:adjustRightInd w:val="0"/>
              <w:rPr>
                <w:rFonts w:ascii="Times New Roman" w:hAnsi="Times New Roman"/>
                <w:b/>
                <w:bCs/>
                <w:i/>
                <w:iCs/>
                <w:sz w:val="22"/>
                <w:szCs w:val="22"/>
              </w:rPr>
            </w:pPr>
            <w:r w:rsidRPr="00571765">
              <w:rPr>
                <w:rFonts w:ascii="Times New Roman" w:hAnsi="Times New Roman"/>
                <w:b/>
                <w:bCs/>
                <w:i/>
                <w:iCs/>
                <w:sz w:val="22"/>
                <w:szCs w:val="22"/>
              </w:rPr>
              <w:t>Standard</w:t>
            </w:r>
            <w:r w:rsidR="00571765" w:rsidRPr="00571765">
              <w:rPr>
                <w:rFonts w:ascii="Times New Roman" w:hAnsi="Times New Roman"/>
                <w:b/>
                <w:bCs/>
                <w:i/>
                <w:iCs/>
                <w:sz w:val="22"/>
                <w:szCs w:val="22"/>
              </w:rPr>
              <w:t>s</w:t>
            </w:r>
            <w:r w:rsidRPr="00571765">
              <w:rPr>
                <w:rFonts w:ascii="Times New Roman" w:hAnsi="Times New Roman"/>
                <w:b/>
                <w:bCs/>
                <w:i/>
                <w:iCs/>
                <w:sz w:val="22"/>
                <w:szCs w:val="22"/>
              </w:rPr>
              <w:t xml:space="preserve">: </w:t>
            </w:r>
          </w:p>
          <w:p w14:paraId="06AB169F" w14:textId="77777777" w:rsidR="00CC567A" w:rsidRPr="00571765" w:rsidRDefault="00EB6CD2" w:rsidP="00571765">
            <w:pPr>
              <w:autoSpaceDE w:val="0"/>
              <w:autoSpaceDN w:val="0"/>
              <w:adjustRightInd w:val="0"/>
              <w:rPr>
                <w:rFonts w:ascii="Times New Roman" w:hAnsi="Times New Roman"/>
                <w:b/>
                <w:bCs/>
                <w:i/>
                <w:iCs/>
                <w:sz w:val="22"/>
                <w:szCs w:val="22"/>
              </w:rPr>
            </w:pPr>
            <w:r w:rsidRPr="00571765">
              <w:rPr>
                <w:rFonts w:ascii="Times New Roman" w:hAnsi="Times New Roman"/>
                <w:b/>
                <w:bCs/>
                <w:i/>
                <w:iCs/>
                <w:sz w:val="22"/>
                <w:szCs w:val="22"/>
              </w:rPr>
              <w:lastRenderedPageBreak/>
              <w:t>PKG</w:t>
            </w:r>
            <w:r w:rsidR="00571765" w:rsidRPr="00571765">
              <w:rPr>
                <w:rFonts w:ascii="Times New Roman" w:hAnsi="Times New Roman"/>
                <w:b/>
                <w:bCs/>
                <w:i/>
                <w:iCs/>
                <w:sz w:val="22"/>
                <w:szCs w:val="22"/>
              </w:rPr>
              <w:t>.</w:t>
            </w:r>
            <w:r w:rsidRPr="00571765">
              <w:rPr>
                <w:rFonts w:ascii="Times New Roman" w:hAnsi="Times New Roman"/>
                <w:b/>
                <w:bCs/>
                <w:i/>
                <w:iCs/>
                <w:sz w:val="22"/>
                <w:szCs w:val="22"/>
              </w:rPr>
              <w:t>MA</w:t>
            </w:r>
            <w:r w:rsidR="00CC567A" w:rsidRPr="00571765">
              <w:rPr>
                <w:rFonts w:ascii="Times New Roman" w:hAnsi="Times New Roman"/>
                <w:b/>
                <w:bCs/>
                <w:i/>
                <w:iCs/>
                <w:sz w:val="22"/>
                <w:szCs w:val="22"/>
              </w:rPr>
              <w:t>.</w:t>
            </w:r>
            <w:r w:rsidRPr="00571765">
              <w:rPr>
                <w:rFonts w:ascii="Times New Roman" w:hAnsi="Times New Roman"/>
                <w:b/>
                <w:bCs/>
                <w:i/>
                <w:iCs/>
                <w:sz w:val="22"/>
                <w:szCs w:val="22"/>
              </w:rPr>
              <w:t>1</w:t>
            </w:r>
          </w:p>
          <w:p w14:paraId="5A3C1838" w14:textId="67B2D787" w:rsidR="00B16CDD" w:rsidRPr="00571765" w:rsidRDefault="00B16CDD" w:rsidP="00B16CDD">
            <w:pPr>
              <w:rPr>
                <w:rFonts w:ascii="Times New Roman" w:hAnsi="Times New Roman"/>
                <w:b/>
                <w:bCs/>
                <w:i/>
                <w:iCs/>
                <w:sz w:val="22"/>
                <w:szCs w:val="22"/>
              </w:rPr>
            </w:pPr>
            <w:r w:rsidRPr="00571765">
              <w:rPr>
                <w:rFonts w:ascii="Times New Roman" w:hAnsi="Times New Roman"/>
                <w:b/>
                <w:bCs/>
                <w:i/>
                <w:iCs/>
                <w:sz w:val="22"/>
                <w:szCs w:val="22"/>
              </w:rPr>
              <w:t xml:space="preserve">SMP (Standards for Mathematical Practices) </w:t>
            </w:r>
          </w:p>
          <w:p w14:paraId="4E79F07D" w14:textId="77777777" w:rsidR="00571765" w:rsidRPr="00571765" w:rsidRDefault="00B16CDD" w:rsidP="00B16CDD">
            <w:pPr>
              <w:rPr>
                <w:rFonts w:ascii="Times New Roman" w:hAnsi="Times New Roman"/>
                <w:b/>
                <w:bCs/>
                <w:i/>
                <w:iCs/>
                <w:sz w:val="22"/>
                <w:szCs w:val="22"/>
              </w:rPr>
            </w:pPr>
            <w:r w:rsidRPr="00571765">
              <w:rPr>
                <w:rFonts w:ascii="Times New Roman" w:hAnsi="Times New Roman"/>
                <w:b/>
                <w:bCs/>
                <w:i/>
                <w:iCs/>
                <w:sz w:val="22"/>
                <w:szCs w:val="22"/>
              </w:rPr>
              <w:t>1</w:t>
            </w:r>
            <w:r w:rsidR="00571765" w:rsidRPr="00571765">
              <w:rPr>
                <w:rFonts w:ascii="Times New Roman" w:hAnsi="Times New Roman"/>
                <w:b/>
                <w:bCs/>
                <w:i/>
                <w:iCs/>
                <w:sz w:val="22"/>
                <w:szCs w:val="22"/>
              </w:rPr>
              <w:t>, 3, 5 &amp; 6</w:t>
            </w:r>
            <w:r w:rsidRPr="00571765">
              <w:rPr>
                <w:rFonts w:ascii="Times New Roman" w:hAnsi="Times New Roman"/>
                <w:b/>
                <w:bCs/>
                <w:i/>
                <w:iCs/>
                <w:sz w:val="22"/>
                <w:szCs w:val="22"/>
              </w:rPr>
              <w:t xml:space="preserve">  </w:t>
            </w:r>
          </w:p>
          <w:p w14:paraId="11934407" w14:textId="77777777" w:rsidR="00EB6CD2" w:rsidRPr="0047354B" w:rsidRDefault="00EB6CD2" w:rsidP="00434B61">
            <w:pPr>
              <w:widowControl w:val="0"/>
              <w:tabs>
                <w:tab w:val="left" w:pos="14400"/>
              </w:tabs>
              <w:autoSpaceDE w:val="0"/>
              <w:autoSpaceDN w:val="0"/>
              <w:adjustRightInd w:val="0"/>
              <w:rPr>
                <w:rFonts w:ascii="Times New Roman" w:hAnsi="Times New Roman"/>
                <w:b/>
                <w:bCs/>
                <w:sz w:val="22"/>
                <w:szCs w:val="22"/>
              </w:rPr>
            </w:pPr>
          </w:p>
        </w:tc>
        <w:tc>
          <w:tcPr>
            <w:tcW w:w="2495" w:type="dxa"/>
          </w:tcPr>
          <w:p w14:paraId="59A585A0" w14:textId="77777777" w:rsidR="00EB6CD2" w:rsidRPr="0047354B" w:rsidRDefault="00EB6CD2" w:rsidP="0044407B">
            <w:pPr>
              <w:rPr>
                <w:rFonts w:ascii="Times New Roman" w:hAnsi="Times New Roman"/>
                <w:b/>
                <w:bCs/>
                <w:sz w:val="22"/>
                <w:szCs w:val="22"/>
              </w:rPr>
            </w:pPr>
          </w:p>
          <w:p w14:paraId="3E043719" w14:textId="77777777" w:rsidR="00EB6CD2" w:rsidRPr="0047354B" w:rsidRDefault="00EB6CD2" w:rsidP="0044407B">
            <w:pPr>
              <w:rPr>
                <w:rFonts w:ascii="Times New Roman" w:hAnsi="Times New Roman"/>
                <w:sz w:val="22"/>
                <w:szCs w:val="22"/>
              </w:rPr>
            </w:pPr>
          </w:p>
        </w:tc>
        <w:tc>
          <w:tcPr>
            <w:tcW w:w="2610" w:type="dxa"/>
          </w:tcPr>
          <w:p w14:paraId="42C28A1B" w14:textId="77777777" w:rsidR="00EB6CD2" w:rsidRPr="0047354B" w:rsidRDefault="00EB6CD2" w:rsidP="00ED4052">
            <w:pPr>
              <w:rPr>
                <w:rFonts w:ascii="Times New Roman" w:hAnsi="Times New Roman"/>
                <w:sz w:val="22"/>
                <w:szCs w:val="22"/>
              </w:rPr>
            </w:pPr>
          </w:p>
        </w:tc>
        <w:tc>
          <w:tcPr>
            <w:tcW w:w="2275" w:type="dxa"/>
          </w:tcPr>
          <w:p w14:paraId="3C390759" w14:textId="77777777" w:rsidR="00EB6CD2" w:rsidRPr="0047354B" w:rsidRDefault="00EB6CD2" w:rsidP="00ED4052">
            <w:pPr>
              <w:rPr>
                <w:rFonts w:ascii="Times New Roman" w:hAnsi="Times New Roman"/>
                <w:sz w:val="22"/>
                <w:szCs w:val="22"/>
              </w:rPr>
            </w:pPr>
          </w:p>
        </w:tc>
      </w:tr>
      <w:tr w:rsidR="00EB6CD2" w14:paraId="12044E53" w14:textId="77777777" w:rsidTr="009048DE">
        <w:tc>
          <w:tcPr>
            <w:tcW w:w="2195" w:type="dxa"/>
            <w:shd w:val="clear" w:color="auto" w:fill="EEECE1"/>
          </w:tcPr>
          <w:p w14:paraId="730174A5" w14:textId="77777777" w:rsidR="00EB6CD2" w:rsidRPr="00C0554F" w:rsidRDefault="00EB6CD2" w:rsidP="00ED4052">
            <w:pPr>
              <w:rPr>
                <w:rFonts w:ascii="Times New Roman" w:hAnsi="Times New Roman"/>
                <w:b/>
                <w:sz w:val="22"/>
                <w:szCs w:val="22"/>
              </w:rPr>
            </w:pPr>
            <w:r w:rsidRPr="00C0554F">
              <w:rPr>
                <w:rFonts w:ascii="Times New Roman" w:hAnsi="Times New Roman"/>
                <w:b/>
                <w:sz w:val="22"/>
                <w:szCs w:val="22"/>
              </w:rPr>
              <w:t>Language Literacy Small Group 2 times per week</w:t>
            </w:r>
          </w:p>
        </w:tc>
        <w:tc>
          <w:tcPr>
            <w:tcW w:w="2593" w:type="dxa"/>
            <w:shd w:val="clear" w:color="auto" w:fill="auto"/>
          </w:tcPr>
          <w:p w14:paraId="19E4D11C" w14:textId="77777777" w:rsidR="00EB6CD2" w:rsidRPr="0047354B" w:rsidRDefault="00EB6CD2" w:rsidP="00ED4052">
            <w:pPr>
              <w:rPr>
                <w:rFonts w:ascii="Times New Roman" w:hAnsi="Times New Roman"/>
                <w:b/>
                <w:i/>
                <w:sz w:val="22"/>
                <w:szCs w:val="22"/>
              </w:rPr>
            </w:pPr>
          </w:p>
        </w:tc>
        <w:tc>
          <w:tcPr>
            <w:tcW w:w="2430" w:type="dxa"/>
          </w:tcPr>
          <w:p w14:paraId="7A36D9B0" w14:textId="77777777" w:rsidR="00EB6CD2" w:rsidRPr="0047354B" w:rsidRDefault="00EB6CD2" w:rsidP="00ED4052">
            <w:pPr>
              <w:rPr>
                <w:rFonts w:ascii="Times New Roman" w:hAnsi="Times New Roman"/>
                <w:sz w:val="22"/>
                <w:szCs w:val="22"/>
              </w:rPr>
            </w:pPr>
          </w:p>
        </w:tc>
        <w:tc>
          <w:tcPr>
            <w:tcW w:w="5123" w:type="dxa"/>
            <w:gridSpan w:val="3"/>
          </w:tcPr>
          <w:p w14:paraId="254A2FD2" w14:textId="77777777" w:rsidR="00EB6CD2" w:rsidRPr="0047354B" w:rsidRDefault="00EB6CD2" w:rsidP="00B13613">
            <w:pPr>
              <w:autoSpaceDE w:val="0"/>
              <w:autoSpaceDN w:val="0"/>
              <w:adjustRightInd w:val="0"/>
              <w:rPr>
                <w:rFonts w:ascii="Times New Roman" w:hAnsi="Times New Roman"/>
                <w:sz w:val="22"/>
                <w:szCs w:val="22"/>
              </w:rPr>
            </w:pPr>
            <w:r w:rsidRPr="0047354B">
              <w:rPr>
                <w:rFonts w:ascii="Times New Roman" w:hAnsi="Times New Roman"/>
                <w:sz w:val="22"/>
                <w:szCs w:val="22"/>
              </w:rPr>
              <w:t>Kissing Hand Activity – Trace children’s hand and use sentence frame handout to create a class book or a class bulletin board.</w:t>
            </w:r>
          </w:p>
          <w:p w14:paraId="2A1960EF" w14:textId="77777777" w:rsidR="00EB6CD2" w:rsidRPr="00C40109" w:rsidRDefault="00F34733" w:rsidP="00FC2C2A">
            <w:pPr>
              <w:pStyle w:val="ListParagraph"/>
              <w:numPr>
                <w:ilvl w:val="0"/>
                <w:numId w:val="24"/>
              </w:numPr>
              <w:autoSpaceDE w:val="0"/>
              <w:autoSpaceDN w:val="0"/>
              <w:adjustRightInd w:val="0"/>
              <w:ind w:left="321" w:hanging="270"/>
              <w:rPr>
                <w:rFonts w:ascii="Times New Roman" w:hAnsi="Times New Roman"/>
                <w:sz w:val="22"/>
                <w:szCs w:val="22"/>
              </w:rPr>
            </w:pPr>
            <w:r w:rsidRPr="00C40109">
              <w:rPr>
                <w:rFonts w:ascii="Times New Roman" w:hAnsi="Times New Roman"/>
                <w:sz w:val="22"/>
                <w:szCs w:val="22"/>
              </w:rPr>
              <w:t>What is</w:t>
            </w:r>
            <w:r w:rsidR="00EB6CD2" w:rsidRPr="00C40109">
              <w:rPr>
                <w:rFonts w:ascii="Times New Roman" w:hAnsi="Times New Roman"/>
                <w:sz w:val="22"/>
                <w:szCs w:val="22"/>
              </w:rPr>
              <w:t xml:space="preserve"> a community?</w:t>
            </w:r>
          </w:p>
          <w:p w14:paraId="2AA87BE7" w14:textId="77777777" w:rsidR="00EB6CD2" w:rsidRPr="00C40109" w:rsidRDefault="00EB6CD2" w:rsidP="00FC2C2A">
            <w:pPr>
              <w:pStyle w:val="ListParagraph"/>
              <w:numPr>
                <w:ilvl w:val="0"/>
                <w:numId w:val="24"/>
              </w:numPr>
              <w:autoSpaceDE w:val="0"/>
              <w:autoSpaceDN w:val="0"/>
              <w:adjustRightInd w:val="0"/>
              <w:ind w:left="321" w:hanging="270"/>
              <w:rPr>
                <w:rFonts w:ascii="Times New Roman" w:hAnsi="Times New Roman"/>
                <w:sz w:val="22"/>
                <w:szCs w:val="22"/>
              </w:rPr>
            </w:pPr>
            <w:r w:rsidRPr="00C40109">
              <w:rPr>
                <w:rFonts w:ascii="Times New Roman" w:hAnsi="Times New Roman"/>
                <w:sz w:val="22"/>
                <w:szCs w:val="22"/>
              </w:rPr>
              <w:t>How is a community created?</w:t>
            </w:r>
          </w:p>
          <w:p w14:paraId="1CA626E9" w14:textId="77777777" w:rsidR="006D2556" w:rsidRPr="00C40109" w:rsidRDefault="00052C8F" w:rsidP="00FC2C2A">
            <w:pPr>
              <w:pStyle w:val="ListParagraph"/>
              <w:numPr>
                <w:ilvl w:val="0"/>
                <w:numId w:val="24"/>
              </w:numPr>
              <w:autoSpaceDE w:val="0"/>
              <w:autoSpaceDN w:val="0"/>
              <w:adjustRightInd w:val="0"/>
              <w:ind w:left="321" w:hanging="270"/>
              <w:rPr>
                <w:rFonts w:ascii="Times New Roman" w:hAnsi="Times New Roman"/>
                <w:sz w:val="22"/>
                <w:szCs w:val="22"/>
              </w:rPr>
            </w:pPr>
            <w:r w:rsidRPr="00C40109">
              <w:rPr>
                <w:rFonts w:ascii="Times New Roman" w:hAnsi="Times New Roman"/>
                <w:sz w:val="22"/>
                <w:szCs w:val="22"/>
              </w:rPr>
              <w:t>What is a transition?</w:t>
            </w:r>
          </w:p>
          <w:p w14:paraId="07D00A5C" w14:textId="319A3319" w:rsidR="00C0554F" w:rsidRPr="0047354B" w:rsidRDefault="00052C8F" w:rsidP="00C40109">
            <w:pPr>
              <w:autoSpaceDE w:val="0"/>
              <w:autoSpaceDN w:val="0"/>
              <w:adjustRightInd w:val="0"/>
              <w:rPr>
                <w:rFonts w:ascii="Times New Roman" w:hAnsi="Times New Roman"/>
                <w:b/>
                <w:bCs/>
                <w:sz w:val="22"/>
                <w:szCs w:val="22"/>
              </w:rPr>
            </w:pPr>
            <w:r w:rsidRPr="0047354B">
              <w:rPr>
                <w:rFonts w:ascii="Times New Roman" w:hAnsi="Times New Roman"/>
                <w:b/>
                <w:bCs/>
                <w:sz w:val="22"/>
                <w:szCs w:val="22"/>
              </w:rPr>
              <w:t xml:space="preserve"> </w:t>
            </w:r>
          </w:p>
        </w:tc>
        <w:tc>
          <w:tcPr>
            <w:tcW w:w="2275" w:type="dxa"/>
          </w:tcPr>
          <w:p w14:paraId="532A1F6C" w14:textId="77777777" w:rsidR="00EB6CD2" w:rsidRPr="0047354B" w:rsidRDefault="00EB6CD2" w:rsidP="00EB6CD2">
            <w:pPr>
              <w:autoSpaceDE w:val="0"/>
              <w:autoSpaceDN w:val="0"/>
              <w:adjustRightInd w:val="0"/>
              <w:rPr>
                <w:rFonts w:ascii="Times New Roman" w:hAnsi="Times New Roman"/>
                <w:sz w:val="22"/>
                <w:szCs w:val="22"/>
              </w:rPr>
            </w:pPr>
          </w:p>
        </w:tc>
      </w:tr>
      <w:tr w:rsidR="00EB6CD2" w14:paraId="67F2CFDF" w14:textId="77777777" w:rsidTr="009048DE">
        <w:tc>
          <w:tcPr>
            <w:tcW w:w="2195" w:type="dxa"/>
            <w:shd w:val="clear" w:color="auto" w:fill="EEECE1"/>
          </w:tcPr>
          <w:p w14:paraId="4A3D82B2" w14:textId="77777777" w:rsidR="00EB6CD2" w:rsidRPr="00C0554F" w:rsidRDefault="00EB6CD2" w:rsidP="00ED4052">
            <w:pPr>
              <w:rPr>
                <w:rFonts w:ascii="Times New Roman" w:hAnsi="Times New Roman"/>
                <w:b/>
                <w:sz w:val="22"/>
                <w:szCs w:val="22"/>
              </w:rPr>
            </w:pPr>
            <w:r w:rsidRPr="00C0554F">
              <w:rPr>
                <w:rFonts w:ascii="Times New Roman" w:hAnsi="Times New Roman"/>
                <w:b/>
                <w:sz w:val="22"/>
                <w:szCs w:val="22"/>
              </w:rPr>
              <w:t>Sensory</w:t>
            </w:r>
          </w:p>
        </w:tc>
        <w:tc>
          <w:tcPr>
            <w:tcW w:w="12421" w:type="dxa"/>
            <w:gridSpan w:val="6"/>
            <w:shd w:val="clear" w:color="auto" w:fill="auto"/>
          </w:tcPr>
          <w:p w14:paraId="34CBB783" w14:textId="77777777" w:rsidR="00D914E3" w:rsidRDefault="00EB6CD2" w:rsidP="00B13613">
            <w:pPr>
              <w:autoSpaceDE w:val="0"/>
              <w:autoSpaceDN w:val="0"/>
              <w:adjustRightInd w:val="0"/>
              <w:rPr>
                <w:rFonts w:ascii="Times New Roman" w:hAnsi="Times New Roman"/>
                <w:sz w:val="22"/>
                <w:szCs w:val="22"/>
              </w:rPr>
            </w:pPr>
            <w:r w:rsidRPr="0047354B">
              <w:rPr>
                <w:rFonts w:ascii="Times New Roman" w:hAnsi="Times New Roman"/>
                <w:sz w:val="22"/>
                <w:szCs w:val="22"/>
              </w:rPr>
              <w:t xml:space="preserve">Prepare no-cook play-dough prior to introducing in small groups and explain the use, storage, and care of the play-dough. </w:t>
            </w:r>
          </w:p>
          <w:p w14:paraId="064BF60F" w14:textId="77777777" w:rsidR="00D914E3" w:rsidRDefault="00EB6CD2" w:rsidP="00B13613">
            <w:pPr>
              <w:autoSpaceDE w:val="0"/>
              <w:autoSpaceDN w:val="0"/>
              <w:adjustRightInd w:val="0"/>
              <w:rPr>
                <w:rFonts w:ascii="Times New Roman" w:hAnsi="Times New Roman"/>
                <w:sz w:val="22"/>
                <w:szCs w:val="22"/>
              </w:rPr>
            </w:pPr>
            <w:r w:rsidRPr="0047354B">
              <w:rPr>
                <w:rFonts w:ascii="Times New Roman" w:hAnsi="Times New Roman"/>
                <w:sz w:val="22"/>
                <w:szCs w:val="22"/>
              </w:rPr>
              <w:t xml:space="preserve">Make connections to </w:t>
            </w:r>
            <w:r w:rsidR="00F34733" w:rsidRPr="00C0554F">
              <w:rPr>
                <w:rFonts w:ascii="Times New Roman" w:hAnsi="Times New Roman"/>
                <w:sz w:val="22"/>
                <w:szCs w:val="22"/>
                <w:u w:val="single"/>
              </w:rPr>
              <w:t xml:space="preserve">The </w:t>
            </w:r>
            <w:r w:rsidRPr="00C0554F">
              <w:rPr>
                <w:rFonts w:ascii="Times New Roman" w:hAnsi="Times New Roman"/>
                <w:sz w:val="22"/>
                <w:szCs w:val="22"/>
                <w:u w:val="single"/>
              </w:rPr>
              <w:t>Kissing Hand</w:t>
            </w:r>
            <w:r w:rsidRPr="0047354B">
              <w:rPr>
                <w:rFonts w:ascii="Times New Roman" w:hAnsi="Times New Roman"/>
                <w:sz w:val="22"/>
                <w:szCs w:val="22"/>
              </w:rPr>
              <w:t xml:space="preserve"> by having children make hand-prints and hearts. </w:t>
            </w:r>
          </w:p>
          <w:p w14:paraId="2B2B4C48" w14:textId="77777777" w:rsidR="00EB6CD2" w:rsidRPr="0047354B" w:rsidRDefault="00EB6CD2" w:rsidP="00B13613">
            <w:pPr>
              <w:autoSpaceDE w:val="0"/>
              <w:autoSpaceDN w:val="0"/>
              <w:adjustRightInd w:val="0"/>
              <w:rPr>
                <w:rFonts w:ascii="Times New Roman" w:hAnsi="Times New Roman"/>
                <w:sz w:val="22"/>
                <w:szCs w:val="22"/>
              </w:rPr>
            </w:pPr>
            <w:r w:rsidRPr="0047354B">
              <w:rPr>
                <w:rFonts w:ascii="Times New Roman" w:hAnsi="Times New Roman"/>
                <w:sz w:val="22"/>
                <w:szCs w:val="22"/>
              </w:rPr>
              <w:t>Experiment with their hands (pounding, squeezing, squishing, pressing, rolling the play-dough).</w:t>
            </w:r>
          </w:p>
          <w:p w14:paraId="371A2DCA" w14:textId="77777777" w:rsidR="00EB6CD2" w:rsidRPr="0047354B" w:rsidRDefault="00EB6CD2" w:rsidP="00B13613">
            <w:pPr>
              <w:autoSpaceDE w:val="0"/>
              <w:autoSpaceDN w:val="0"/>
              <w:adjustRightInd w:val="0"/>
              <w:rPr>
                <w:rFonts w:ascii="Times New Roman" w:hAnsi="Times New Roman"/>
                <w:sz w:val="22"/>
                <w:szCs w:val="22"/>
              </w:rPr>
            </w:pPr>
          </w:p>
          <w:p w14:paraId="025B6ABD" w14:textId="77777777" w:rsidR="00EB6CD2" w:rsidRPr="0047354B" w:rsidRDefault="00EB6CD2" w:rsidP="00B13613">
            <w:pPr>
              <w:autoSpaceDE w:val="0"/>
              <w:autoSpaceDN w:val="0"/>
              <w:adjustRightInd w:val="0"/>
              <w:rPr>
                <w:rFonts w:ascii="Times New Roman" w:hAnsi="Times New Roman"/>
                <w:iCs/>
                <w:sz w:val="22"/>
                <w:szCs w:val="22"/>
                <w:u w:val="single"/>
              </w:rPr>
            </w:pPr>
            <w:r w:rsidRPr="0047354B">
              <w:rPr>
                <w:rFonts w:ascii="Times New Roman" w:hAnsi="Times New Roman"/>
                <w:iCs/>
                <w:sz w:val="22"/>
                <w:szCs w:val="22"/>
                <w:u w:val="single"/>
              </w:rPr>
              <w:t>Rules and Uses</w:t>
            </w:r>
          </w:p>
          <w:p w14:paraId="081A8BA9" w14:textId="77777777" w:rsidR="00EB6CD2" w:rsidRPr="0047354B" w:rsidRDefault="00EB6CD2" w:rsidP="00B13613">
            <w:pPr>
              <w:autoSpaceDE w:val="0"/>
              <w:autoSpaceDN w:val="0"/>
              <w:adjustRightInd w:val="0"/>
              <w:rPr>
                <w:rFonts w:ascii="Times New Roman" w:hAnsi="Times New Roman"/>
                <w:sz w:val="22"/>
                <w:szCs w:val="22"/>
              </w:rPr>
            </w:pPr>
            <w:r w:rsidRPr="0047354B">
              <w:rPr>
                <w:rFonts w:ascii="Times New Roman" w:hAnsi="Times New Roman"/>
                <w:sz w:val="22"/>
                <w:szCs w:val="22"/>
              </w:rPr>
              <w:t>Talk about and show children things they can do with the play-dough.</w:t>
            </w:r>
          </w:p>
          <w:p w14:paraId="7D6C924F" w14:textId="77777777" w:rsidR="00EB6CD2" w:rsidRPr="0047354B" w:rsidRDefault="00EB6CD2" w:rsidP="00B13613">
            <w:pPr>
              <w:autoSpaceDE w:val="0"/>
              <w:autoSpaceDN w:val="0"/>
              <w:adjustRightInd w:val="0"/>
              <w:rPr>
                <w:rFonts w:ascii="Times New Roman" w:hAnsi="Times New Roman"/>
                <w:sz w:val="22"/>
                <w:szCs w:val="22"/>
              </w:rPr>
            </w:pPr>
            <w:r w:rsidRPr="0047354B">
              <w:rPr>
                <w:rFonts w:ascii="Times New Roman" w:hAnsi="Times New Roman"/>
                <w:sz w:val="22"/>
                <w:szCs w:val="22"/>
              </w:rPr>
              <w:t>Talk about how it feels.</w:t>
            </w:r>
          </w:p>
          <w:p w14:paraId="4935CF35" w14:textId="77777777" w:rsidR="00EB6CD2" w:rsidRPr="0047354B" w:rsidRDefault="00EB6CD2" w:rsidP="00B13613">
            <w:pPr>
              <w:autoSpaceDE w:val="0"/>
              <w:autoSpaceDN w:val="0"/>
              <w:adjustRightInd w:val="0"/>
              <w:rPr>
                <w:rFonts w:ascii="Times New Roman" w:hAnsi="Times New Roman"/>
                <w:sz w:val="22"/>
                <w:szCs w:val="22"/>
              </w:rPr>
            </w:pPr>
            <w:r w:rsidRPr="0047354B">
              <w:rPr>
                <w:rFonts w:ascii="Times New Roman" w:hAnsi="Times New Roman"/>
                <w:sz w:val="22"/>
                <w:szCs w:val="22"/>
              </w:rPr>
              <w:t>Describe texture.</w:t>
            </w:r>
          </w:p>
          <w:p w14:paraId="305B122D" w14:textId="77777777" w:rsidR="00EB6CD2" w:rsidRPr="0047354B" w:rsidRDefault="00EB6CD2" w:rsidP="00B13613">
            <w:pPr>
              <w:autoSpaceDE w:val="0"/>
              <w:autoSpaceDN w:val="0"/>
              <w:adjustRightInd w:val="0"/>
              <w:rPr>
                <w:rFonts w:ascii="Times New Roman" w:hAnsi="Times New Roman"/>
                <w:sz w:val="22"/>
                <w:szCs w:val="22"/>
              </w:rPr>
            </w:pPr>
            <w:r w:rsidRPr="0047354B">
              <w:rPr>
                <w:rFonts w:ascii="Times New Roman" w:hAnsi="Times New Roman"/>
                <w:sz w:val="22"/>
                <w:szCs w:val="22"/>
              </w:rPr>
              <w:t>Continue in small groups throughout.</w:t>
            </w:r>
          </w:p>
          <w:p w14:paraId="30D50DBC" w14:textId="77777777" w:rsidR="00EB6CD2" w:rsidRPr="0047354B" w:rsidRDefault="00EB6CD2" w:rsidP="00B13613">
            <w:pPr>
              <w:autoSpaceDE w:val="0"/>
              <w:autoSpaceDN w:val="0"/>
              <w:adjustRightInd w:val="0"/>
              <w:rPr>
                <w:rFonts w:ascii="Times New Roman" w:hAnsi="Times New Roman"/>
                <w:sz w:val="22"/>
                <w:szCs w:val="22"/>
              </w:rPr>
            </w:pPr>
            <w:r w:rsidRPr="0047354B">
              <w:rPr>
                <w:rFonts w:ascii="Times New Roman" w:hAnsi="Times New Roman"/>
                <w:sz w:val="22"/>
                <w:szCs w:val="22"/>
              </w:rPr>
              <w:t>Tools to be used with play-dough can be gradually added after children have experienced exploration with their hands</w:t>
            </w:r>
          </w:p>
          <w:p w14:paraId="787CA06A" w14:textId="77777777" w:rsidR="00EB6CD2" w:rsidRPr="0047354B" w:rsidRDefault="00EB6CD2" w:rsidP="00F34733">
            <w:pPr>
              <w:autoSpaceDE w:val="0"/>
              <w:autoSpaceDN w:val="0"/>
              <w:adjustRightInd w:val="0"/>
              <w:ind w:left="720"/>
              <w:rPr>
                <w:rFonts w:ascii="Times New Roman" w:hAnsi="Times New Roman"/>
                <w:sz w:val="22"/>
                <w:szCs w:val="22"/>
              </w:rPr>
            </w:pPr>
            <w:r w:rsidRPr="0047354B">
              <w:rPr>
                <w:rFonts w:ascii="Times New Roman" w:hAnsi="Times New Roman"/>
                <w:sz w:val="22"/>
                <w:szCs w:val="22"/>
              </w:rPr>
              <w:t>- cookie cutters</w:t>
            </w:r>
          </w:p>
          <w:p w14:paraId="6022E869" w14:textId="77777777" w:rsidR="00EB6CD2" w:rsidRPr="0047354B" w:rsidRDefault="00EB6CD2" w:rsidP="00F34733">
            <w:pPr>
              <w:autoSpaceDE w:val="0"/>
              <w:autoSpaceDN w:val="0"/>
              <w:adjustRightInd w:val="0"/>
              <w:ind w:left="720"/>
              <w:rPr>
                <w:rFonts w:ascii="Times New Roman" w:hAnsi="Times New Roman"/>
                <w:sz w:val="22"/>
                <w:szCs w:val="22"/>
              </w:rPr>
            </w:pPr>
            <w:r w:rsidRPr="0047354B">
              <w:rPr>
                <w:rFonts w:ascii="Times New Roman" w:hAnsi="Times New Roman"/>
                <w:sz w:val="22"/>
                <w:szCs w:val="22"/>
              </w:rPr>
              <w:t>- small toys to hid</w:t>
            </w:r>
            <w:r w:rsidR="00D914E3">
              <w:rPr>
                <w:rFonts w:ascii="Times New Roman" w:hAnsi="Times New Roman"/>
                <w:sz w:val="22"/>
                <w:szCs w:val="22"/>
              </w:rPr>
              <w:t>e</w:t>
            </w:r>
            <w:r w:rsidRPr="0047354B">
              <w:rPr>
                <w:rFonts w:ascii="Times New Roman" w:hAnsi="Times New Roman"/>
                <w:sz w:val="22"/>
                <w:szCs w:val="22"/>
              </w:rPr>
              <w:t xml:space="preserve"> in the play-dough</w:t>
            </w:r>
          </w:p>
          <w:p w14:paraId="363ADF2F" w14:textId="77777777" w:rsidR="00EB6CD2" w:rsidRPr="0047354B" w:rsidRDefault="00EB6CD2" w:rsidP="00F34733">
            <w:pPr>
              <w:autoSpaceDE w:val="0"/>
              <w:autoSpaceDN w:val="0"/>
              <w:adjustRightInd w:val="0"/>
              <w:ind w:left="720"/>
              <w:rPr>
                <w:rFonts w:ascii="Times New Roman" w:hAnsi="Times New Roman"/>
                <w:sz w:val="22"/>
                <w:szCs w:val="22"/>
              </w:rPr>
            </w:pPr>
            <w:r w:rsidRPr="0047354B">
              <w:rPr>
                <w:rFonts w:ascii="Times New Roman" w:hAnsi="Times New Roman"/>
                <w:sz w:val="22"/>
                <w:szCs w:val="22"/>
              </w:rPr>
              <w:t>- add hearts or hand shape cookie cutters.</w:t>
            </w:r>
          </w:p>
          <w:p w14:paraId="0B90DC27" w14:textId="77777777" w:rsidR="00D914E3" w:rsidRDefault="00D914E3" w:rsidP="00B13613">
            <w:pPr>
              <w:autoSpaceDE w:val="0"/>
              <w:autoSpaceDN w:val="0"/>
              <w:adjustRightInd w:val="0"/>
              <w:rPr>
                <w:rFonts w:ascii="Times New Roman" w:hAnsi="Times New Roman"/>
                <w:b/>
                <w:bCs/>
                <w:sz w:val="22"/>
                <w:szCs w:val="22"/>
              </w:rPr>
            </w:pPr>
          </w:p>
          <w:p w14:paraId="4F5A81FC" w14:textId="77777777" w:rsidR="00D914E3" w:rsidRDefault="00D914E3" w:rsidP="00B13613">
            <w:pPr>
              <w:autoSpaceDE w:val="0"/>
              <w:autoSpaceDN w:val="0"/>
              <w:adjustRightInd w:val="0"/>
              <w:rPr>
                <w:rFonts w:ascii="Times New Roman" w:hAnsi="Times New Roman"/>
                <w:b/>
                <w:bCs/>
                <w:sz w:val="22"/>
                <w:szCs w:val="22"/>
              </w:rPr>
            </w:pPr>
            <w:r w:rsidRPr="0047354B">
              <w:rPr>
                <w:rFonts w:ascii="Times New Roman" w:hAnsi="Times New Roman"/>
                <w:sz w:val="22"/>
                <w:szCs w:val="22"/>
              </w:rPr>
              <w:t>Introduce Water or Sand Table on Wednesday</w:t>
            </w:r>
            <w:r>
              <w:rPr>
                <w:rFonts w:ascii="ArialMT" w:hAnsi="ArialMT" w:cs="ArialMT"/>
                <w:sz w:val="18"/>
                <w:szCs w:val="18"/>
              </w:rPr>
              <w:t>.</w:t>
            </w:r>
          </w:p>
          <w:p w14:paraId="5E3974C4" w14:textId="77777777" w:rsidR="00D914E3" w:rsidRDefault="00D914E3" w:rsidP="00B13613">
            <w:pPr>
              <w:autoSpaceDE w:val="0"/>
              <w:autoSpaceDN w:val="0"/>
              <w:adjustRightInd w:val="0"/>
              <w:rPr>
                <w:rFonts w:ascii="Times New Roman" w:hAnsi="Times New Roman"/>
                <w:b/>
                <w:bCs/>
                <w:sz w:val="22"/>
                <w:szCs w:val="22"/>
              </w:rPr>
            </w:pPr>
          </w:p>
          <w:p w14:paraId="5D416356" w14:textId="77777777" w:rsidR="00A57A65" w:rsidRPr="00AF4AD9" w:rsidRDefault="00A57A65" w:rsidP="00B13613">
            <w:pPr>
              <w:autoSpaceDE w:val="0"/>
              <w:autoSpaceDN w:val="0"/>
              <w:adjustRightInd w:val="0"/>
              <w:rPr>
                <w:rFonts w:ascii="Times New Roman" w:hAnsi="Times New Roman"/>
                <w:b/>
                <w:bCs/>
                <w:i/>
                <w:iCs/>
                <w:sz w:val="22"/>
                <w:szCs w:val="22"/>
              </w:rPr>
            </w:pPr>
            <w:r w:rsidRPr="00AF4AD9">
              <w:rPr>
                <w:rFonts w:ascii="Times New Roman" w:hAnsi="Times New Roman"/>
                <w:b/>
                <w:bCs/>
                <w:i/>
                <w:iCs/>
                <w:sz w:val="22"/>
                <w:szCs w:val="22"/>
              </w:rPr>
              <w:t>Standards:</w:t>
            </w:r>
          </w:p>
          <w:p w14:paraId="308CB5CE" w14:textId="77777777" w:rsidR="00EB6CD2" w:rsidRPr="00AF4AD9" w:rsidRDefault="00EB6CD2" w:rsidP="00AF4AD9">
            <w:pPr>
              <w:autoSpaceDE w:val="0"/>
              <w:autoSpaceDN w:val="0"/>
              <w:adjustRightInd w:val="0"/>
              <w:rPr>
                <w:rFonts w:ascii="Times New Roman" w:hAnsi="Times New Roman"/>
                <w:b/>
                <w:i/>
                <w:iCs/>
                <w:sz w:val="22"/>
                <w:szCs w:val="22"/>
              </w:rPr>
            </w:pPr>
            <w:r w:rsidRPr="00AF4AD9">
              <w:rPr>
                <w:rFonts w:ascii="Times New Roman" w:hAnsi="Times New Roman"/>
                <w:b/>
                <w:bCs/>
                <w:i/>
                <w:iCs/>
                <w:sz w:val="22"/>
                <w:szCs w:val="22"/>
              </w:rPr>
              <w:t>SEL</w:t>
            </w:r>
            <w:r w:rsidR="00CC567A" w:rsidRPr="00AF4AD9">
              <w:rPr>
                <w:rFonts w:ascii="Times New Roman" w:hAnsi="Times New Roman"/>
                <w:b/>
                <w:i/>
                <w:iCs/>
                <w:sz w:val="22"/>
                <w:szCs w:val="22"/>
              </w:rPr>
              <w:t>4</w:t>
            </w:r>
            <w:r w:rsidR="00AF4AD9" w:rsidRPr="00AF4AD9">
              <w:rPr>
                <w:rFonts w:ascii="Times New Roman" w:hAnsi="Times New Roman"/>
                <w:b/>
                <w:i/>
                <w:iCs/>
                <w:sz w:val="22"/>
                <w:szCs w:val="22"/>
              </w:rPr>
              <w:t xml:space="preserve"> &amp; 8</w:t>
            </w:r>
          </w:p>
          <w:p w14:paraId="21277854" w14:textId="77777777" w:rsidR="0039082E" w:rsidRPr="00AF4AD9" w:rsidRDefault="00EB6CD2" w:rsidP="00AF4AD9">
            <w:pPr>
              <w:autoSpaceDE w:val="0"/>
              <w:autoSpaceDN w:val="0"/>
              <w:adjustRightInd w:val="0"/>
              <w:rPr>
                <w:rFonts w:ascii="Times New Roman" w:hAnsi="Times New Roman"/>
                <w:b/>
                <w:bCs/>
                <w:i/>
                <w:iCs/>
                <w:sz w:val="22"/>
                <w:szCs w:val="22"/>
              </w:rPr>
            </w:pPr>
            <w:r w:rsidRPr="00AF4AD9">
              <w:rPr>
                <w:rFonts w:ascii="Times New Roman" w:hAnsi="Times New Roman"/>
                <w:b/>
                <w:bCs/>
                <w:i/>
                <w:iCs/>
                <w:sz w:val="22"/>
                <w:szCs w:val="22"/>
              </w:rPr>
              <w:t>APL</w:t>
            </w:r>
            <w:r w:rsidR="00AF4AD9" w:rsidRPr="00AF4AD9">
              <w:rPr>
                <w:rFonts w:ascii="Times New Roman" w:hAnsi="Times New Roman"/>
                <w:b/>
                <w:bCs/>
                <w:i/>
                <w:iCs/>
                <w:sz w:val="22"/>
                <w:szCs w:val="22"/>
              </w:rPr>
              <w:t>.</w:t>
            </w:r>
            <w:r w:rsidR="0039082E" w:rsidRPr="00AF4AD9">
              <w:rPr>
                <w:rFonts w:ascii="Times New Roman" w:hAnsi="Times New Roman"/>
                <w:b/>
                <w:bCs/>
                <w:i/>
                <w:iCs/>
                <w:sz w:val="22"/>
                <w:szCs w:val="22"/>
              </w:rPr>
              <w:t>1</w:t>
            </w:r>
            <w:r w:rsidR="00AF4AD9" w:rsidRPr="00AF4AD9">
              <w:rPr>
                <w:rFonts w:ascii="Times New Roman" w:hAnsi="Times New Roman"/>
                <w:b/>
                <w:bCs/>
                <w:i/>
                <w:iCs/>
                <w:sz w:val="22"/>
                <w:szCs w:val="22"/>
              </w:rPr>
              <w:t>, 5 &amp; 8</w:t>
            </w:r>
          </w:p>
          <w:p w14:paraId="6AC75CAC" w14:textId="2AF5728F" w:rsidR="009509E5" w:rsidRPr="00AF4AD9" w:rsidRDefault="009509E5" w:rsidP="00AF4AD9">
            <w:pPr>
              <w:rPr>
                <w:rFonts w:ascii="Times New Roman" w:hAnsi="Times New Roman"/>
                <w:b/>
                <w:bCs/>
                <w:i/>
                <w:iCs/>
                <w:sz w:val="22"/>
                <w:szCs w:val="22"/>
              </w:rPr>
            </w:pPr>
            <w:r w:rsidRPr="00AF4AD9">
              <w:rPr>
                <w:rFonts w:ascii="Times New Roman" w:hAnsi="Times New Roman"/>
                <w:b/>
                <w:bCs/>
                <w:i/>
                <w:iCs/>
                <w:sz w:val="22"/>
                <w:szCs w:val="22"/>
              </w:rPr>
              <w:t>SMP (Standa</w:t>
            </w:r>
            <w:r w:rsidR="00AF4AD9" w:rsidRPr="00AF4AD9">
              <w:rPr>
                <w:rFonts w:ascii="Times New Roman" w:hAnsi="Times New Roman"/>
                <w:b/>
                <w:bCs/>
                <w:i/>
                <w:iCs/>
                <w:sz w:val="22"/>
                <w:szCs w:val="22"/>
              </w:rPr>
              <w:t>rds for Mathematical Practices): 1, 3, 5 &amp; 6</w:t>
            </w:r>
          </w:p>
          <w:p w14:paraId="1C439689" w14:textId="14BE69A4" w:rsidR="00EB6CD2" w:rsidRPr="0001750E" w:rsidRDefault="00EB6CD2" w:rsidP="00434B61">
            <w:pPr>
              <w:autoSpaceDE w:val="0"/>
              <w:autoSpaceDN w:val="0"/>
              <w:adjustRightInd w:val="0"/>
              <w:rPr>
                <w:rFonts w:ascii="Times New Roman" w:hAnsi="Times New Roman"/>
              </w:rPr>
            </w:pPr>
          </w:p>
        </w:tc>
      </w:tr>
      <w:tr w:rsidR="00EB6CD2" w14:paraId="00C50494" w14:textId="77777777" w:rsidTr="009048DE">
        <w:tc>
          <w:tcPr>
            <w:tcW w:w="2195" w:type="dxa"/>
            <w:shd w:val="clear" w:color="auto" w:fill="EEECE1"/>
          </w:tcPr>
          <w:p w14:paraId="691D9080" w14:textId="77777777" w:rsidR="00EB6CD2" w:rsidRPr="00C0554F" w:rsidRDefault="00EB6CD2" w:rsidP="002D3914">
            <w:pPr>
              <w:rPr>
                <w:rFonts w:ascii="Times New Roman" w:hAnsi="Times New Roman"/>
                <w:b/>
                <w:sz w:val="22"/>
                <w:szCs w:val="22"/>
              </w:rPr>
            </w:pPr>
            <w:r w:rsidRPr="00C0554F">
              <w:rPr>
                <w:rFonts w:ascii="Times New Roman" w:hAnsi="Times New Roman"/>
                <w:b/>
                <w:sz w:val="22"/>
                <w:szCs w:val="22"/>
              </w:rPr>
              <w:t>Science Area</w:t>
            </w:r>
          </w:p>
        </w:tc>
        <w:tc>
          <w:tcPr>
            <w:tcW w:w="12421" w:type="dxa"/>
            <w:gridSpan w:val="6"/>
            <w:shd w:val="clear" w:color="auto" w:fill="auto"/>
          </w:tcPr>
          <w:p w14:paraId="2E3D6D52" w14:textId="77777777" w:rsidR="00D914E3" w:rsidRDefault="00EB6CD2" w:rsidP="00D461EB">
            <w:pPr>
              <w:autoSpaceDE w:val="0"/>
              <w:autoSpaceDN w:val="0"/>
              <w:adjustRightInd w:val="0"/>
              <w:rPr>
                <w:rFonts w:ascii="Times New Roman" w:hAnsi="Times New Roman"/>
                <w:sz w:val="22"/>
                <w:szCs w:val="22"/>
              </w:rPr>
            </w:pPr>
            <w:r w:rsidRPr="0047354B">
              <w:rPr>
                <w:rFonts w:ascii="Times New Roman" w:hAnsi="Times New Roman"/>
                <w:sz w:val="22"/>
                <w:szCs w:val="22"/>
              </w:rPr>
              <w:t>Introduce Science Materials/class pet if you have one</w:t>
            </w:r>
          </w:p>
          <w:p w14:paraId="0597AF12" w14:textId="77777777" w:rsidR="00EB6CD2" w:rsidRPr="0047354B" w:rsidRDefault="00EB6CD2" w:rsidP="00D461EB">
            <w:pPr>
              <w:autoSpaceDE w:val="0"/>
              <w:autoSpaceDN w:val="0"/>
              <w:adjustRightInd w:val="0"/>
              <w:rPr>
                <w:rFonts w:ascii="Times New Roman" w:hAnsi="Times New Roman"/>
                <w:sz w:val="22"/>
                <w:szCs w:val="22"/>
              </w:rPr>
            </w:pPr>
            <w:r w:rsidRPr="0047354B">
              <w:rPr>
                <w:rFonts w:ascii="Times New Roman" w:hAnsi="Times New Roman"/>
                <w:sz w:val="22"/>
                <w:szCs w:val="22"/>
              </w:rPr>
              <w:t xml:space="preserve"> – magnifying glasses, magnets, feeling box games.</w:t>
            </w:r>
          </w:p>
          <w:p w14:paraId="2723F592" w14:textId="77777777" w:rsidR="00EB6CD2" w:rsidRPr="0047354B" w:rsidRDefault="00EB6CD2" w:rsidP="00D461EB">
            <w:pPr>
              <w:autoSpaceDE w:val="0"/>
              <w:autoSpaceDN w:val="0"/>
              <w:adjustRightInd w:val="0"/>
              <w:rPr>
                <w:rFonts w:ascii="Times New Roman" w:hAnsi="Times New Roman"/>
                <w:sz w:val="22"/>
                <w:szCs w:val="22"/>
              </w:rPr>
            </w:pPr>
          </w:p>
          <w:p w14:paraId="2990A613" w14:textId="77777777" w:rsidR="00EB6CD2" w:rsidRPr="0047354B" w:rsidRDefault="00EB6CD2" w:rsidP="00D461EB">
            <w:pPr>
              <w:autoSpaceDE w:val="0"/>
              <w:autoSpaceDN w:val="0"/>
              <w:adjustRightInd w:val="0"/>
              <w:rPr>
                <w:rFonts w:ascii="Times New Roman" w:hAnsi="Times New Roman"/>
                <w:sz w:val="22"/>
                <w:szCs w:val="22"/>
              </w:rPr>
            </w:pPr>
            <w:r w:rsidRPr="0047354B">
              <w:rPr>
                <w:rFonts w:ascii="Times New Roman" w:hAnsi="Times New Roman"/>
                <w:sz w:val="22"/>
                <w:szCs w:val="22"/>
              </w:rPr>
              <w:t>Science – Day and Night Chart/Animals/Activities</w:t>
            </w:r>
          </w:p>
          <w:p w14:paraId="0B01CF5B" w14:textId="0CEEDA5A" w:rsidR="00EB6CD2" w:rsidRPr="005A7886" w:rsidRDefault="00EB6CD2" w:rsidP="00FC2C2A">
            <w:pPr>
              <w:pStyle w:val="ListParagraph"/>
              <w:numPr>
                <w:ilvl w:val="0"/>
                <w:numId w:val="25"/>
              </w:numPr>
              <w:autoSpaceDE w:val="0"/>
              <w:autoSpaceDN w:val="0"/>
              <w:adjustRightInd w:val="0"/>
              <w:rPr>
                <w:rFonts w:ascii="Times New Roman" w:hAnsi="Times New Roman"/>
                <w:sz w:val="22"/>
                <w:szCs w:val="22"/>
              </w:rPr>
            </w:pPr>
            <w:r w:rsidRPr="005A7886">
              <w:rPr>
                <w:rFonts w:ascii="Times New Roman" w:hAnsi="Times New Roman"/>
                <w:sz w:val="22"/>
                <w:szCs w:val="22"/>
              </w:rPr>
              <w:t>What is a transition?</w:t>
            </w:r>
          </w:p>
          <w:p w14:paraId="5F7C83FD" w14:textId="77777777" w:rsidR="00EB6CD2" w:rsidRPr="005A7886" w:rsidRDefault="00EB6CD2" w:rsidP="00FC2C2A">
            <w:pPr>
              <w:pStyle w:val="ListParagraph"/>
              <w:numPr>
                <w:ilvl w:val="0"/>
                <w:numId w:val="25"/>
              </w:numPr>
              <w:autoSpaceDE w:val="0"/>
              <w:autoSpaceDN w:val="0"/>
              <w:adjustRightInd w:val="0"/>
              <w:rPr>
                <w:rFonts w:ascii="Times New Roman" w:hAnsi="Times New Roman"/>
                <w:sz w:val="22"/>
                <w:szCs w:val="22"/>
              </w:rPr>
            </w:pPr>
            <w:r w:rsidRPr="005A7886">
              <w:rPr>
                <w:rFonts w:ascii="Times New Roman" w:hAnsi="Times New Roman"/>
                <w:sz w:val="22"/>
                <w:szCs w:val="22"/>
              </w:rPr>
              <w:t>Who is in the day community?</w:t>
            </w:r>
          </w:p>
          <w:p w14:paraId="46E06803" w14:textId="77777777" w:rsidR="00EB6CD2" w:rsidRPr="005A7886" w:rsidRDefault="00EB6CD2" w:rsidP="00FC2C2A">
            <w:pPr>
              <w:pStyle w:val="ListParagraph"/>
              <w:numPr>
                <w:ilvl w:val="0"/>
                <w:numId w:val="25"/>
              </w:numPr>
              <w:autoSpaceDE w:val="0"/>
              <w:autoSpaceDN w:val="0"/>
              <w:adjustRightInd w:val="0"/>
              <w:rPr>
                <w:rFonts w:ascii="Times New Roman" w:hAnsi="Times New Roman"/>
                <w:sz w:val="22"/>
                <w:szCs w:val="22"/>
              </w:rPr>
            </w:pPr>
            <w:r w:rsidRPr="005A7886">
              <w:rPr>
                <w:rFonts w:ascii="Times New Roman" w:hAnsi="Times New Roman"/>
                <w:sz w:val="22"/>
                <w:szCs w:val="22"/>
              </w:rPr>
              <w:lastRenderedPageBreak/>
              <w:t>Who is in the night community?</w:t>
            </w:r>
          </w:p>
          <w:p w14:paraId="2A031288" w14:textId="77777777" w:rsidR="00EB6CD2" w:rsidRPr="0047354B" w:rsidRDefault="00EB6CD2" w:rsidP="00D461EB">
            <w:pPr>
              <w:autoSpaceDE w:val="0"/>
              <w:autoSpaceDN w:val="0"/>
              <w:adjustRightInd w:val="0"/>
              <w:rPr>
                <w:rFonts w:ascii="Times New Roman" w:hAnsi="Times New Roman"/>
                <w:sz w:val="22"/>
                <w:szCs w:val="22"/>
              </w:rPr>
            </w:pPr>
          </w:p>
          <w:p w14:paraId="52EAC445" w14:textId="77777777" w:rsidR="009509E5" w:rsidRPr="0005142C" w:rsidRDefault="009509E5" w:rsidP="00AF4AD9">
            <w:pPr>
              <w:rPr>
                <w:rFonts w:ascii="Times New Roman" w:hAnsi="Times New Roman"/>
                <w:b/>
                <w:bCs/>
                <w:i/>
                <w:iCs/>
                <w:sz w:val="22"/>
                <w:szCs w:val="22"/>
              </w:rPr>
            </w:pPr>
            <w:r w:rsidRPr="0005142C">
              <w:rPr>
                <w:rFonts w:ascii="Times New Roman" w:hAnsi="Times New Roman"/>
                <w:b/>
                <w:bCs/>
                <w:i/>
                <w:iCs/>
                <w:sz w:val="22"/>
                <w:szCs w:val="22"/>
              </w:rPr>
              <w:t xml:space="preserve">SMP (Standards for Mathematical Practices) </w:t>
            </w:r>
            <w:r w:rsidR="00AF4AD9" w:rsidRPr="0005142C">
              <w:rPr>
                <w:rFonts w:ascii="Times New Roman" w:hAnsi="Times New Roman"/>
                <w:b/>
                <w:bCs/>
                <w:i/>
                <w:iCs/>
                <w:sz w:val="22"/>
                <w:szCs w:val="22"/>
              </w:rPr>
              <w:t>1, 3, 4, 5 &amp; 6</w:t>
            </w:r>
          </w:p>
          <w:p w14:paraId="72B0B963" w14:textId="67E781C8" w:rsidR="00EB6CD2" w:rsidRPr="0047354B" w:rsidRDefault="00EB6CD2" w:rsidP="00434B61">
            <w:pPr>
              <w:autoSpaceDE w:val="0"/>
              <w:autoSpaceDN w:val="0"/>
              <w:adjustRightInd w:val="0"/>
              <w:rPr>
                <w:rFonts w:ascii="Times New Roman" w:hAnsi="Times New Roman"/>
                <w:sz w:val="22"/>
                <w:szCs w:val="22"/>
              </w:rPr>
            </w:pPr>
          </w:p>
        </w:tc>
      </w:tr>
      <w:tr w:rsidR="00EB6CD2" w14:paraId="1CFFEBF3" w14:textId="77777777" w:rsidTr="009048DE">
        <w:tc>
          <w:tcPr>
            <w:tcW w:w="2195" w:type="dxa"/>
            <w:shd w:val="clear" w:color="auto" w:fill="EEECE1"/>
          </w:tcPr>
          <w:p w14:paraId="214D4DC0" w14:textId="77777777" w:rsidR="00EB6CD2" w:rsidRPr="00C0554F" w:rsidRDefault="00EB6CD2" w:rsidP="002D3914">
            <w:pPr>
              <w:rPr>
                <w:rFonts w:ascii="Times New Roman" w:hAnsi="Times New Roman"/>
                <w:b/>
                <w:sz w:val="22"/>
                <w:szCs w:val="22"/>
              </w:rPr>
            </w:pPr>
            <w:r w:rsidRPr="00C0554F">
              <w:rPr>
                <w:rFonts w:ascii="Times New Roman" w:hAnsi="Times New Roman"/>
                <w:b/>
                <w:sz w:val="22"/>
                <w:szCs w:val="22"/>
              </w:rPr>
              <w:lastRenderedPageBreak/>
              <w:t xml:space="preserve">Manipulatives </w:t>
            </w:r>
          </w:p>
        </w:tc>
        <w:tc>
          <w:tcPr>
            <w:tcW w:w="7536" w:type="dxa"/>
            <w:gridSpan w:val="4"/>
            <w:shd w:val="clear" w:color="auto" w:fill="auto"/>
          </w:tcPr>
          <w:p w14:paraId="2DAC8A21" w14:textId="77777777" w:rsidR="00EB6CD2" w:rsidRPr="0047354B" w:rsidRDefault="00EB6CD2" w:rsidP="00D461EB">
            <w:pPr>
              <w:autoSpaceDE w:val="0"/>
              <w:autoSpaceDN w:val="0"/>
              <w:adjustRightInd w:val="0"/>
              <w:rPr>
                <w:rFonts w:ascii="Times New Roman" w:hAnsi="Times New Roman"/>
                <w:sz w:val="22"/>
                <w:szCs w:val="22"/>
              </w:rPr>
            </w:pPr>
            <w:r w:rsidRPr="0047354B">
              <w:rPr>
                <w:rFonts w:ascii="Times New Roman" w:hAnsi="Times New Roman"/>
                <w:sz w:val="22"/>
                <w:szCs w:val="22"/>
              </w:rPr>
              <w:t xml:space="preserve">Beads for stringing friendship bracelets. </w:t>
            </w:r>
          </w:p>
          <w:p w14:paraId="4F3BEEFD" w14:textId="77777777" w:rsidR="00EB6CD2" w:rsidRPr="0047354B" w:rsidRDefault="00EB6CD2" w:rsidP="00F15E0D">
            <w:pPr>
              <w:autoSpaceDE w:val="0"/>
              <w:autoSpaceDN w:val="0"/>
              <w:adjustRightInd w:val="0"/>
              <w:rPr>
                <w:rFonts w:ascii="Times New Roman" w:hAnsi="Times New Roman"/>
                <w:sz w:val="22"/>
                <w:szCs w:val="22"/>
              </w:rPr>
            </w:pPr>
          </w:p>
        </w:tc>
        <w:tc>
          <w:tcPr>
            <w:tcW w:w="4885" w:type="dxa"/>
            <w:gridSpan w:val="2"/>
          </w:tcPr>
          <w:p w14:paraId="494C3DAF" w14:textId="77777777" w:rsidR="00EB6CD2" w:rsidRPr="0047354B" w:rsidRDefault="00EB6CD2" w:rsidP="000C311A">
            <w:pPr>
              <w:autoSpaceDE w:val="0"/>
              <w:autoSpaceDN w:val="0"/>
              <w:adjustRightInd w:val="0"/>
              <w:rPr>
                <w:rFonts w:ascii="Times New Roman" w:hAnsi="Times New Roman"/>
                <w:sz w:val="22"/>
                <w:szCs w:val="22"/>
              </w:rPr>
            </w:pPr>
            <w:r w:rsidRPr="0047354B">
              <w:rPr>
                <w:rFonts w:ascii="Times New Roman" w:hAnsi="Times New Roman"/>
                <w:sz w:val="22"/>
                <w:szCs w:val="22"/>
              </w:rPr>
              <w:t xml:space="preserve">Raccoon Puzzle </w:t>
            </w:r>
          </w:p>
          <w:p w14:paraId="0CE73599" w14:textId="77777777" w:rsidR="00EB6CD2" w:rsidRPr="0047354B" w:rsidRDefault="00EB6CD2" w:rsidP="00716CD1">
            <w:pPr>
              <w:autoSpaceDE w:val="0"/>
              <w:autoSpaceDN w:val="0"/>
              <w:adjustRightInd w:val="0"/>
              <w:rPr>
                <w:rFonts w:ascii="Times New Roman" w:hAnsi="Times New Roman"/>
                <w:sz w:val="22"/>
                <w:szCs w:val="22"/>
              </w:rPr>
            </w:pPr>
          </w:p>
        </w:tc>
      </w:tr>
      <w:tr w:rsidR="00EB6CD2" w14:paraId="277E3599" w14:textId="77777777" w:rsidTr="009048DE">
        <w:tc>
          <w:tcPr>
            <w:tcW w:w="2195" w:type="dxa"/>
            <w:shd w:val="clear" w:color="auto" w:fill="EEECE1"/>
          </w:tcPr>
          <w:p w14:paraId="210B9A0D" w14:textId="77777777" w:rsidR="00EB6CD2" w:rsidRPr="00C0554F" w:rsidRDefault="00EB6CD2" w:rsidP="002D3914">
            <w:pPr>
              <w:rPr>
                <w:rFonts w:ascii="Times New Roman" w:hAnsi="Times New Roman"/>
                <w:b/>
                <w:sz w:val="22"/>
                <w:szCs w:val="22"/>
              </w:rPr>
            </w:pPr>
            <w:r w:rsidRPr="00C0554F">
              <w:rPr>
                <w:rFonts w:ascii="Times New Roman" w:hAnsi="Times New Roman"/>
                <w:b/>
                <w:sz w:val="22"/>
                <w:szCs w:val="22"/>
              </w:rPr>
              <w:t>Math Center</w:t>
            </w:r>
          </w:p>
        </w:tc>
        <w:tc>
          <w:tcPr>
            <w:tcW w:w="7536" w:type="dxa"/>
            <w:gridSpan w:val="4"/>
            <w:shd w:val="clear" w:color="auto" w:fill="auto"/>
          </w:tcPr>
          <w:p w14:paraId="5521B738" w14:textId="77777777" w:rsidR="00EB6CD2" w:rsidRPr="0047354B" w:rsidRDefault="00EB6CD2" w:rsidP="00D461EB">
            <w:pPr>
              <w:autoSpaceDE w:val="0"/>
              <w:autoSpaceDN w:val="0"/>
              <w:adjustRightInd w:val="0"/>
              <w:rPr>
                <w:rFonts w:ascii="Times New Roman" w:hAnsi="Times New Roman"/>
                <w:sz w:val="22"/>
                <w:szCs w:val="22"/>
              </w:rPr>
            </w:pPr>
            <w:r w:rsidRPr="0047354B">
              <w:rPr>
                <w:rFonts w:ascii="Times New Roman" w:hAnsi="Times New Roman"/>
                <w:sz w:val="22"/>
                <w:szCs w:val="22"/>
              </w:rPr>
              <w:t>Using beads, have the children string friendship bracelets and exchange with a friend whose name they have learned.</w:t>
            </w:r>
          </w:p>
          <w:p w14:paraId="097EB8A9" w14:textId="77777777" w:rsidR="0005142C" w:rsidRDefault="0005142C" w:rsidP="0005142C">
            <w:pPr>
              <w:autoSpaceDE w:val="0"/>
              <w:autoSpaceDN w:val="0"/>
              <w:adjustRightInd w:val="0"/>
              <w:rPr>
                <w:rFonts w:ascii="Times New Roman" w:hAnsi="Times New Roman"/>
                <w:b/>
                <w:bCs/>
                <w:sz w:val="22"/>
                <w:szCs w:val="22"/>
              </w:rPr>
            </w:pPr>
          </w:p>
          <w:p w14:paraId="5D7EF2A6" w14:textId="77777777" w:rsidR="0005142C" w:rsidRPr="0047354B" w:rsidRDefault="0005142C" w:rsidP="0005142C">
            <w:pPr>
              <w:autoSpaceDE w:val="0"/>
              <w:autoSpaceDN w:val="0"/>
              <w:adjustRightInd w:val="0"/>
              <w:rPr>
                <w:rFonts w:ascii="Times New Roman" w:hAnsi="Times New Roman"/>
                <w:b/>
                <w:bCs/>
                <w:sz w:val="22"/>
                <w:szCs w:val="22"/>
              </w:rPr>
            </w:pPr>
            <w:r w:rsidRPr="0047354B">
              <w:rPr>
                <w:rFonts w:ascii="Times New Roman" w:hAnsi="Times New Roman"/>
                <w:b/>
                <w:bCs/>
                <w:sz w:val="22"/>
                <w:szCs w:val="22"/>
              </w:rPr>
              <w:t>Zero – 3</w:t>
            </w:r>
          </w:p>
          <w:p w14:paraId="6A2FC08A" w14:textId="77777777" w:rsidR="0005142C" w:rsidRDefault="0005142C" w:rsidP="00FC2C2A">
            <w:pPr>
              <w:numPr>
                <w:ilvl w:val="0"/>
                <w:numId w:val="13"/>
              </w:numPr>
              <w:autoSpaceDE w:val="0"/>
              <w:autoSpaceDN w:val="0"/>
              <w:adjustRightInd w:val="0"/>
              <w:rPr>
                <w:rFonts w:ascii="Times New Roman" w:hAnsi="Times New Roman"/>
                <w:sz w:val="22"/>
                <w:szCs w:val="22"/>
              </w:rPr>
            </w:pPr>
            <w:r w:rsidRPr="0047354B">
              <w:rPr>
                <w:rFonts w:ascii="Times New Roman" w:hAnsi="Times New Roman"/>
                <w:sz w:val="22"/>
                <w:szCs w:val="22"/>
              </w:rPr>
              <w:t>Form zero with fingers or fist.</w:t>
            </w:r>
          </w:p>
          <w:p w14:paraId="44FA6019" w14:textId="77777777" w:rsidR="0005142C" w:rsidRPr="0047354B" w:rsidRDefault="0005142C" w:rsidP="00FC2C2A">
            <w:pPr>
              <w:numPr>
                <w:ilvl w:val="0"/>
                <w:numId w:val="13"/>
              </w:numPr>
              <w:autoSpaceDE w:val="0"/>
              <w:autoSpaceDN w:val="0"/>
              <w:adjustRightInd w:val="0"/>
              <w:rPr>
                <w:rFonts w:ascii="Times New Roman" w:hAnsi="Times New Roman"/>
                <w:sz w:val="22"/>
                <w:szCs w:val="22"/>
              </w:rPr>
            </w:pPr>
            <w:r w:rsidRPr="0047354B">
              <w:rPr>
                <w:rFonts w:ascii="Times New Roman" w:hAnsi="Times New Roman"/>
                <w:sz w:val="22"/>
                <w:szCs w:val="22"/>
              </w:rPr>
              <w:t>What does “0” mean?</w:t>
            </w:r>
          </w:p>
          <w:p w14:paraId="5445837C" w14:textId="77777777" w:rsidR="0005142C" w:rsidRPr="0047354B" w:rsidRDefault="0005142C" w:rsidP="00FC2C2A">
            <w:pPr>
              <w:numPr>
                <w:ilvl w:val="0"/>
                <w:numId w:val="13"/>
              </w:numPr>
              <w:autoSpaceDE w:val="0"/>
              <w:autoSpaceDN w:val="0"/>
              <w:adjustRightInd w:val="0"/>
              <w:rPr>
                <w:rFonts w:ascii="Times New Roman" w:hAnsi="Times New Roman"/>
                <w:sz w:val="22"/>
                <w:szCs w:val="22"/>
              </w:rPr>
            </w:pPr>
            <w:r w:rsidRPr="0047354B">
              <w:rPr>
                <w:rFonts w:ascii="Times New Roman" w:hAnsi="Times New Roman"/>
                <w:sz w:val="22"/>
                <w:szCs w:val="22"/>
              </w:rPr>
              <w:t>“0” Activity – Put out 4 paper plates. Number the plates 0 – 3.</w:t>
            </w:r>
            <w:r>
              <w:rPr>
                <w:rFonts w:ascii="Times New Roman" w:hAnsi="Times New Roman"/>
                <w:sz w:val="22"/>
                <w:szCs w:val="22"/>
              </w:rPr>
              <w:t xml:space="preserve"> </w:t>
            </w:r>
            <w:r w:rsidRPr="0047354B">
              <w:rPr>
                <w:rFonts w:ascii="Times New Roman" w:hAnsi="Times New Roman"/>
                <w:sz w:val="22"/>
                <w:szCs w:val="22"/>
              </w:rPr>
              <w:t>Write the numeral on each plate and place the corresponding number of stickers on the plate (i.e., ‘0’ no sticker on the plate, ‘1’ one sticker, ‘2’ stickers, ‘3’ stickers).</w:t>
            </w:r>
          </w:p>
          <w:p w14:paraId="09D2152D" w14:textId="77777777" w:rsidR="0005142C" w:rsidRPr="0047354B" w:rsidRDefault="0005142C" w:rsidP="00FC2C2A">
            <w:pPr>
              <w:numPr>
                <w:ilvl w:val="0"/>
                <w:numId w:val="13"/>
              </w:numPr>
              <w:autoSpaceDE w:val="0"/>
              <w:autoSpaceDN w:val="0"/>
              <w:adjustRightInd w:val="0"/>
              <w:rPr>
                <w:rFonts w:ascii="Times New Roman" w:hAnsi="Times New Roman"/>
                <w:sz w:val="22"/>
                <w:szCs w:val="22"/>
              </w:rPr>
            </w:pPr>
            <w:r w:rsidRPr="0047354B">
              <w:rPr>
                <w:rFonts w:ascii="Times New Roman" w:hAnsi="Times New Roman"/>
                <w:sz w:val="22"/>
                <w:szCs w:val="22"/>
              </w:rPr>
              <w:t>Demonstrate placing the corresponding number of objects on each plate.</w:t>
            </w:r>
          </w:p>
          <w:p w14:paraId="5B830CC1" w14:textId="77777777" w:rsidR="0005142C" w:rsidRPr="0047354B" w:rsidRDefault="0005142C" w:rsidP="00FC2C2A">
            <w:pPr>
              <w:numPr>
                <w:ilvl w:val="0"/>
                <w:numId w:val="13"/>
              </w:numPr>
              <w:autoSpaceDE w:val="0"/>
              <w:autoSpaceDN w:val="0"/>
              <w:adjustRightInd w:val="0"/>
              <w:rPr>
                <w:rFonts w:ascii="Times New Roman" w:hAnsi="Times New Roman"/>
                <w:sz w:val="22"/>
                <w:szCs w:val="22"/>
              </w:rPr>
            </w:pPr>
            <w:r w:rsidRPr="0047354B">
              <w:rPr>
                <w:rFonts w:ascii="Times New Roman" w:hAnsi="Times New Roman"/>
                <w:sz w:val="22"/>
                <w:szCs w:val="22"/>
              </w:rPr>
              <w:t>Discuss why the plate with ‘0’ does not have any objects on it.</w:t>
            </w:r>
          </w:p>
          <w:p w14:paraId="4D8D24CD" w14:textId="77777777" w:rsidR="0005142C" w:rsidRPr="0047354B" w:rsidRDefault="0005142C" w:rsidP="00FC2C2A">
            <w:pPr>
              <w:numPr>
                <w:ilvl w:val="0"/>
                <w:numId w:val="13"/>
              </w:numPr>
              <w:autoSpaceDE w:val="0"/>
              <w:autoSpaceDN w:val="0"/>
              <w:adjustRightInd w:val="0"/>
              <w:rPr>
                <w:rFonts w:ascii="Times New Roman" w:hAnsi="Times New Roman"/>
                <w:sz w:val="22"/>
                <w:szCs w:val="22"/>
              </w:rPr>
            </w:pPr>
            <w:r w:rsidRPr="0047354B">
              <w:rPr>
                <w:rFonts w:ascii="Times New Roman" w:hAnsi="Times New Roman"/>
                <w:sz w:val="22"/>
                <w:szCs w:val="22"/>
              </w:rPr>
              <w:t>Have the children place objects on the plates. Ask, how many? How did you know how many objects to put on the plate?</w:t>
            </w:r>
          </w:p>
          <w:p w14:paraId="3AC99A66" w14:textId="77777777" w:rsidR="0005142C" w:rsidRPr="0047354B" w:rsidRDefault="0005142C" w:rsidP="00FC2C2A">
            <w:pPr>
              <w:numPr>
                <w:ilvl w:val="0"/>
                <w:numId w:val="13"/>
              </w:numPr>
              <w:autoSpaceDE w:val="0"/>
              <w:autoSpaceDN w:val="0"/>
              <w:adjustRightInd w:val="0"/>
              <w:rPr>
                <w:rFonts w:ascii="Times New Roman" w:hAnsi="Times New Roman"/>
                <w:sz w:val="22"/>
                <w:szCs w:val="22"/>
              </w:rPr>
            </w:pPr>
            <w:r w:rsidRPr="0047354B">
              <w:rPr>
                <w:rFonts w:ascii="Times New Roman" w:hAnsi="Times New Roman"/>
                <w:sz w:val="22"/>
                <w:szCs w:val="22"/>
              </w:rPr>
              <w:t>Assess for students who are counting 1:1 or subitizing quantity.</w:t>
            </w:r>
          </w:p>
          <w:p w14:paraId="6335114C" w14:textId="77777777" w:rsidR="00041FD8" w:rsidRPr="0047354B" w:rsidRDefault="00041FD8" w:rsidP="00D461EB">
            <w:pPr>
              <w:autoSpaceDE w:val="0"/>
              <w:autoSpaceDN w:val="0"/>
              <w:adjustRightInd w:val="0"/>
              <w:rPr>
                <w:rFonts w:ascii="Times New Roman" w:hAnsi="Times New Roman"/>
                <w:b/>
                <w:bCs/>
                <w:sz w:val="22"/>
                <w:szCs w:val="22"/>
              </w:rPr>
            </w:pPr>
          </w:p>
          <w:p w14:paraId="05E56D13" w14:textId="77777777" w:rsidR="00041FD8" w:rsidRPr="0005142C" w:rsidRDefault="00041FD8" w:rsidP="00D461EB">
            <w:pPr>
              <w:autoSpaceDE w:val="0"/>
              <w:autoSpaceDN w:val="0"/>
              <w:adjustRightInd w:val="0"/>
              <w:rPr>
                <w:rFonts w:ascii="Times New Roman" w:hAnsi="Times New Roman"/>
                <w:b/>
                <w:bCs/>
                <w:i/>
                <w:iCs/>
                <w:sz w:val="22"/>
                <w:szCs w:val="22"/>
              </w:rPr>
            </w:pPr>
            <w:r w:rsidRPr="0005142C">
              <w:rPr>
                <w:rFonts w:ascii="Times New Roman" w:hAnsi="Times New Roman"/>
                <w:b/>
                <w:bCs/>
                <w:i/>
                <w:iCs/>
                <w:sz w:val="22"/>
                <w:szCs w:val="22"/>
              </w:rPr>
              <w:t xml:space="preserve">Standards: </w:t>
            </w:r>
          </w:p>
          <w:p w14:paraId="4D962AEC" w14:textId="77777777" w:rsidR="0005142C" w:rsidRPr="0005142C" w:rsidRDefault="00EB6CD2" w:rsidP="00D461EB">
            <w:pPr>
              <w:autoSpaceDE w:val="0"/>
              <w:autoSpaceDN w:val="0"/>
              <w:adjustRightInd w:val="0"/>
              <w:rPr>
                <w:rFonts w:ascii="Times New Roman" w:hAnsi="Times New Roman"/>
                <w:b/>
                <w:bCs/>
                <w:i/>
                <w:iCs/>
                <w:sz w:val="22"/>
                <w:szCs w:val="22"/>
              </w:rPr>
            </w:pPr>
            <w:r w:rsidRPr="0005142C">
              <w:rPr>
                <w:rFonts w:ascii="Times New Roman" w:hAnsi="Times New Roman"/>
                <w:b/>
                <w:bCs/>
                <w:i/>
                <w:iCs/>
                <w:sz w:val="22"/>
                <w:szCs w:val="22"/>
              </w:rPr>
              <w:t>PK</w:t>
            </w:r>
            <w:r w:rsidR="00CE6421" w:rsidRPr="0005142C">
              <w:rPr>
                <w:rFonts w:ascii="Times New Roman" w:hAnsi="Times New Roman"/>
                <w:b/>
                <w:bCs/>
                <w:i/>
                <w:iCs/>
                <w:sz w:val="22"/>
                <w:szCs w:val="22"/>
              </w:rPr>
              <w:t>.</w:t>
            </w:r>
            <w:r w:rsidRPr="0005142C">
              <w:rPr>
                <w:rFonts w:ascii="Times New Roman" w:hAnsi="Times New Roman"/>
                <w:b/>
                <w:bCs/>
                <w:i/>
                <w:iCs/>
                <w:sz w:val="22"/>
                <w:szCs w:val="22"/>
              </w:rPr>
              <w:t>G</w:t>
            </w:r>
            <w:r w:rsidR="0005142C" w:rsidRPr="0005142C">
              <w:rPr>
                <w:rFonts w:ascii="Times New Roman" w:hAnsi="Times New Roman"/>
                <w:b/>
                <w:bCs/>
                <w:i/>
                <w:iCs/>
                <w:sz w:val="22"/>
                <w:szCs w:val="22"/>
              </w:rPr>
              <w:t>.</w:t>
            </w:r>
            <w:r w:rsidRPr="0005142C">
              <w:rPr>
                <w:rFonts w:ascii="Times New Roman" w:hAnsi="Times New Roman"/>
                <w:b/>
                <w:bCs/>
                <w:i/>
                <w:iCs/>
                <w:sz w:val="22"/>
                <w:szCs w:val="22"/>
              </w:rPr>
              <w:t>MA</w:t>
            </w:r>
            <w:r w:rsidR="009763C5" w:rsidRPr="0005142C">
              <w:rPr>
                <w:rFonts w:ascii="Times New Roman" w:hAnsi="Times New Roman"/>
                <w:b/>
                <w:bCs/>
                <w:i/>
                <w:iCs/>
                <w:sz w:val="22"/>
                <w:szCs w:val="22"/>
              </w:rPr>
              <w:t>.</w:t>
            </w:r>
            <w:r w:rsidRPr="0005142C">
              <w:rPr>
                <w:rFonts w:ascii="Times New Roman" w:hAnsi="Times New Roman"/>
                <w:b/>
                <w:bCs/>
                <w:i/>
                <w:iCs/>
                <w:sz w:val="22"/>
                <w:szCs w:val="22"/>
              </w:rPr>
              <w:t>1</w:t>
            </w:r>
          </w:p>
          <w:p w14:paraId="14F98258" w14:textId="7466E318" w:rsidR="00C805A4" w:rsidRPr="0005142C" w:rsidRDefault="001B21CC" w:rsidP="0005142C">
            <w:pPr>
              <w:rPr>
                <w:rFonts w:ascii="Times New Roman" w:hAnsi="Times New Roman"/>
                <w:i/>
                <w:iCs/>
                <w:sz w:val="22"/>
                <w:szCs w:val="22"/>
              </w:rPr>
            </w:pPr>
            <w:r>
              <w:rPr>
                <w:rFonts w:ascii="Times New Roman" w:hAnsi="Times New Roman"/>
                <w:b/>
                <w:bCs/>
                <w:i/>
                <w:iCs/>
                <w:sz w:val="22"/>
                <w:szCs w:val="22"/>
              </w:rPr>
              <w:t>SEL.</w:t>
            </w:r>
            <w:r w:rsidR="00C805A4" w:rsidRPr="0005142C">
              <w:rPr>
                <w:rFonts w:ascii="Times New Roman" w:hAnsi="Times New Roman"/>
                <w:b/>
                <w:bCs/>
                <w:i/>
                <w:iCs/>
                <w:sz w:val="22"/>
                <w:szCs w:val="22"/>
              </w:rPr>
              <w:t>3</w:t>
            </w:r>
            <w:r w:rsidR="0005142C" w:rsidRPr="0005142C">
              <w:rPr>
                <w:rFonts w:ascii="Times New Roman" w:hAnsi="Times New Roman"/>
                <w:b/>
                <w:bCs/>
                <w:i/>
                <w:iCs/>
                <w:sz w:val="22"/>
                <w:szCs w:val="22"/>
              </w:rPr>
              <w:t>, 7 &amp; 8</w:t>
            </w:r>
          </w:p>
          <w:p w14:paraId="430A1EF1" w14:textId="77777777" w:rsidR="00C805A4" w:rsidRPr="0005142C" w:rsidRDefault="00EB6CD2" w:rsidP="0005142C">
            <w:pPr>
              <w:autoSpaceDE w:val="0"/>
              <w:autoSpaceDN w:val="0"/>
              <w:adjustRightInd w:val="0"/>
              <w:rPr>
                <w:rFonts w:ascii="Times New Roman" w:hAnsi="Times New Roman"/>
                <w:b/>
                <w:bCs/>
                <w:i/>
                <w:iCs/>
                <w:sz w:val="22"/>
                <w:szCs w:val="22"/>
              </w:rPr>
            </w:pPr>
            <w:r w:rsidRPr="0005142C">
              <w:rPr>
                <w:rFonts w:ascii="Times New Roman" w:hAnsi="Times New Roman"/>
                <w:b/>
                <w:bCs/>
                <w:i/>
                <w:iCs/>
                <w:sz w:val="22"/>
                <w:szCs w:val="22"/>
              </w:rPr>
              <w:t>PK</w:t>
            </w:r>
            <w:r w:rsidR="00C805A4" w:rsidRPr="0005142C">
              <w:rPr>
                <w:rFonts w:ascii="Times New Roman" w:hAnsi="Times New Roman"/>
                <w:b/>
                <w:bCs/>
                <w:i/>
                <w:iCs/>
                <w:sz w:val="22"/>
                <w:szCs w:val="22"/>
              </w:rPr>
              <w:t>.</w:t>
            </w:r>
            <w:r w:rsidRPr="0005142C">
              <w:rPr>
                <w:rFonts w:ascii="Times New Roman" w:hAnsi="Times New Roman"/>
                <w:b/>
                <w:bCs/>
                <w:i/>
                <w:iCs/>
                <w:sz w:val="22"/>
                <w:szCs w:val="22"/>
              </w:rPr>
              <w:t>CC</w:t>
            </w:r>
            <w:r w:rsidR="00C805A4" w:rsidRPr="0005142C">
              <w:rPr>
                <w:rFonts w:ascii="Times New Roman" w:hAnsi="Times New Roman"/>
                <w:b/>
                <w:bCs/>
                <w:i/>
                <w:iCs/>
                <w:sz w:val="22"/>
                <w:szCs w:val="22"/>
              </w:rPr>
              <w:t>.</w:t>
            </w:r>
            <w:r w:rsidRPr="0005142C">
              <w:rPr>
                <w:rFonts w:ascii="Times New Roman" w:hAnsi="Times New Roman"/>
                <w:b/>
                <w:bCs/>
                <w:i/>
                <w:iCs/>
                <w:sz w:val="22"/>
                <w:szCs w:val="22"/>
              </w:rPr>
              <w:t>MA</w:t>
            </w:r>
            <w:r w:rsidR="0005142C" w:rsidRPr="0005142C">
              <w:rPr>
                <w:rFonts w:ascii="Times New Roman" w:hAnsi="Times New Roman"/>
                <w:b/>
                <w:bCs/>
                <w:i/>
                <w:iCs/>
                <w:sz w:val="22"/>
                <w:szCs w:val="22"/>
              </w:rPr>
              <w:t>.</w:t>
            </w:r>
            <w:r w:rsidR="00C805A4" w:rsidRPr="0005142C">
              <w:rPr>
                <w:rFonts w:ascii="Times New Roman" w:hAnsi="Times New Roman"/>
                <w:b/>
                <w:bCs/>
                <w:i/>
                <w:iCs/>
                <w:sz w:val="22"/>
                <w:szCs w:val="22"/>
              </w:rPr>
              <w:t>1</w:t>
            </w:r>
            <w:r w:rsidR="0005142C" w:rsidRPr="0005142C">
              <w:rPr>
                <w:rFonts w:ascii="Times New Roman" w:hAnsi="Times New Roman"/>
                <w:b/>
                <w:bCs/>
                <w:i/>
                <w:iCs/>
                <w:sz w:val="22"/>
                <w:szCs w:val="22"/>
              </w:rPr>
              <w:t xml:space="preserve">-5 </w:t>
            </w:r>
          </w:p>
          <w:p w14:paraId="57B51F96" w14:textId="6C1F9125" w:rsidR="0005142C" w:rsidRPr="0005142C" w:rsidRDefault="0005142C" w:rsidP="00434B61">
            <w:pPr>
              <w:rPr>
                <w:rFonts w:ascii="Times New Roman" w:hAnsi="Times New Roman"/>
                <w:b/>
                <w:bCs/>
                <w:i/>
                <w:iCs/>
                <w:sz w:val="22"/>
                <w:szCs w:val="22"/>
              </w:rPr>
            </w:pPr>
            <w:r w:rsidRPr="0005142C">
              <w:rPr>
                <w:rFonts w:ascii="Times New Roman" w:hAnsi="Times New Roman"/>
                <w:b/>
                <w:bCs/>
                <w:i/>
                <w:iCs/>
                <w:sz w:val="22"/>
                <w:szCs w:val="22"/>
              </w:rPr>
              <w:t>APL.1, 2, 3, 4 &amp; 8</w:t>
            </w:r>
          </w:p>
          <w:p w14:paraId="5A89AFFB" w14:textId="77777777" w:rsidR="005C4B97" w:rsidRPr="0005142C" w:rsidRDefault="00EB6CD2" w:rsidP="00D461EB">
            <w:pPr>
              <w:autoSpaceDE w:val="0"/>
              <w:autoSpaceDN w:val="0"/>
              <w:adjustRightInd w:val="0"/>
              <w:rPr>
                <w:rFonts w:ascii="Times New Roman" w:hAnsi="Times New Roman"/>
                <w:b/>
                <w:bCs/>
                <w:i/>
                <w:iCs/>
                <w:sz w:val="22"/>
                <w:szCs w:val="22"/>
              </w:rPr>
            </w:pPr>
            <w:r w:rsidRPr="0005142C">
              <w:rPr>
                <w:rFonts w:ascii="Times New Roman" w:hAnsi="Times New Roman"/>
                <w:b/>
                <w:bCs/>
                <w:i/>
                <w:iCs/>
                <w:sz w:val="22"/>
                <w:szCs w:val="22"/>
              </w:rPr>
              <w:t xml:space="preserve">Number Sense </w:t>
            </w:r>
            <w:r w:rsidR="0005142C" w:rsidRPr="0005142C">
              <w:rPr>
                <w:rFonts w:ascii="Times New Roman" w:hAnsi="Times New Roman"/>
                <w:b/>
                <w:bCs/>
                <w:i/>
                <w:iCs/>
                <w:sz w:val="22"/>
                <w:szCs w:val="22"/>
              </w:rPr>
              <w:t>23, 24 &amp; 25</w:t>
            </w:r>
          </w:p>
          <w:p w14:paraId="6F311F00" w14:textId="77777777" w:rsidR="00333C44" w:rsidRPr="0005142C" w:rsidRDefault="00EB6CD2" w:rsidP="0005142C">
            <w:pPr>
              <w:autoSpaceDE w:val="0"/>
              <w:autoSpaceDN w:val="0"/>
              <w:adjustRightInd w:val="0"/>
              <w:rPr>
                <w:rFonts w:ascii="Times New Roman" w:hAnsi="Times New Roman"/>
                <w:b/>
                <w:bCs/>
                <w:i/>
                <w:iCs/>
                <w:sz w:val="22"/>
                <w:szCs w:val="22"/>
              </w:rPr>
            </w:pPr>
            <w:r w:rsidRPr="0005142C">
              <w:rPr>
                <w:rFonts w:ascii="Times New Roman" w:hAnsi="Times New Roman"/>
                <w:b/>
                <w:bCs/>
                <w:i/>
                <w:iCs/>
                <w:sz w:val="22"/>
                <w:szCs w:val="22"/>
              </w:rPr>
              <w:t>Technology &amp; Engineering</w:t>
            </w:r>
            <w:r w:rsidR="0005142C" w:rsidRPr="0005142C">
              <w:rPr>
                <w:rFonts w:ascii="Times New Roman" w:hAnsi="Times New Roman"/>
                <w:b/>
                <w:bCs/>
                <w:i/>
                <w:iCs/>
                <w:sz w:val="22"/>
                <w:szCs w:val="22"/>
              </w:rPr>
              <w:t xml:space="preserve"> 36</w:t>
            </w:r>
            <w:r w:rsidRPr="0005142C">
              <w:rPr>
                <w:rFonts w:ascii="Times New Roman" w:hAnsi="Times New Roman"/>
                <w:b/>
                <w:bCs/>
                <w:i/>
                <w:iCs/>
                <w:sz w:val="22"/>
                <w:szCs w:val="22"/>
              </w:rPr>
              <w:t xml:space="preserve"> </w:t>
            </w:r>
          </w:p>
          <w:p w14:paraId="4A7F35A4" w14:textId="77777777" w:rsidR="00EB6CD2" w:rsidRPr="0005142C" w:rsidRDefault="00EB6CD2" w:rsidP="0005142C">
            <w:pPr>
              <w:pStyle w:val="Default"/>
              <w:tabs>
                <w:tab w:val="left" w:pos="14400"/>
              </w:tabs>
              <w:rPr>
                <w:rFonts w:ascii="Times New Roman" w:hAnsi="Times New Roman" w:cs="Times New Roman"/>
                <w:i/>
                <w:iCs/>
                <w:color w:val="auto"/>
                <w:sz w:val="22"/>
                <w:szCs w:val="22"/>
              </w:rPr>
            </w:pPr>
            <w:r w:rsidRPr="0005142C">
              <w:rPr>
                <w:rFonts w:ascii="Times New Roman" w:hAnsi="Times New Roman" w:cs="Times New Roman"/>
                <w:b/>
                <w:bCs/>
                <w:i/>
                <w:iCs/>
                <w:sz w:val="22"/>
                <w:szCs w:val="22"/>
              </w:rPr>
              <w:t>PK</w:t>
            </w:r>
            <w:r w:rsidR="009C4DA4" w:rsidRPr="0005142C">
              <w:rPr>
                <w:rFonts w:ascii="Times New Roman" w:hAnsi="Times New Roman" w:cs="Times New Roman"/>
                <w:b/>
                <w:bCs/>
                <w:i/>
                <w:iCs/>
                <w:sz w:val="22"/>
                <w:szCs w:val="22"/>
              </w:rPr>
              <w:t>.</w:t>
            </w:r>
            <w:r w:rsidRPr="0005142C">
              <w:rPr>
                <w:rFonts w:ascii="Times New Roman" w:hAnsi="Times New Roman" w:cs="Times New Roman"/>
                <w:b/>
                <w:bCs/>
                <w:i/>
                <w:iCs/>
                <w:sz w:val="22"/>
                <w:szCs w:val="22"/>
              </w:rPr>
              <w:t>CC</w:t>
            </w:r>
            <w:r w:rsidR="009C4DA4" w:rsidRPr="0005142C">
              <w:rPr>
                <w:rFonts w:ascii="Times New Roman" w:hAnsi="Times New Roman" w:cs="Times New Roman"/>
                <w:b/>
                <w:bCs/>
                <w:i/>
                <w:iCs/>
                <w:sz w:val="22"/>
                <w:szCs w:val="22"/>
              </w:rPr>
              <w:t>.MA 1- 5</w:t>
            </w:r>
          </w:p>
          <w:p w14:paraId="0D39AB20" w14:textId="77777777" w:rsidR="00333C44" w:rsidRDefault="00EB6CD2" w:rsidP="0005142C">
            <w:pPr>
              <w:rPr>
                <w:rFonts w:ascii="Times New Roman" w:hAnsi="Times New Roman"/>
                <w:b/>
                <w:bCs/>
                <w:i/>
                <w:iCs/>
                <w:sz w:val="22"/>
                <w:szCs w:val="22"/>
              </w:rPr>
            </w:pPr>
            <w:r w:rsidRPr="0005142C">
              <w:rPr>
                <w:rFonts w:ascii="Times New Roman" w:hAnsi="Times New Roman"/>
                <w:b/>
                <w:bCs/>
                <w:i/>
                <w:iCs/>
                <w:sz w:val="22"/>
                <w:szCs w:val="22"/>
              </w:rPr>
              <w:t>APL 1, 2, 3, 4, 8</w:t>
            </w:r>
          </w:p>
          <w:p w14:paraId="117E4A1B" w14:textId="24A38641" w:rsidR="005A7886" w:rsidRPr="0047354B" w:rsidRDefault="005A7886" w:rsidP="001B21CC">
            <w:pPr>
              <w:rPr>
                <w:rFonts w:ascii="Times New Roman" w:hAnsi="Times New Roman"/>
                <w:sz w:val="22"/>
                <w:szCs w:val="22"/>
              </w:rPr>
            </w:pPr>
          </w:p>
        </w:tc>
        <w:tc>
          <w:tcPr>
            <w:tcW w:w="4885" w:type="dxa"/>
            <w:gridSpan w:val="2"/>
          </w:tcPr>
          <w:p w14:paraId="34ED9FF0" w14:textId="77777777" w:rsidR="00EB6CD2" w:rsidRPr="0047354B" w:rsidRDefault="00EB6CD2" w:rsidP="000C311A">
            <w:pPr>
              <w:autoSpaceDE w:val="0"/>
              <w:autoSpaceDN w:val="0"/>
              <w:adjustRightInd w:val="0"/>
              <w:rPr>
                <w:rFonts w:ascii="Times New Roman" w:hAnsi="Times New Roman"/>
                <w:sz w:val="22"/>
                <w:szCs w:val="22"/>
              </w:rPr>
            </w:pPr>
            <w:r w:rsidRPr="0047354B">
              <w:rPr>
                <w:rFonts w:ascii="Times New Roman" w:hAnsi="Times New Roman"/>
                <w:sz w:val="22"/>
                <w:szCs w:val="22"/>
              </w:rPr>
              <w:t>Puzzles (Math)</w:t>
            </w:r>
          </w:p>
          <w:p w14:paraId="1B1D8186" w14:textId="77777777" w:rsidR="00EB6CD2" w:rsidRPr="0047354B" w:rsidRDefault="00EB6CD2" w:rsidP="000C311A">
            <w:pPr>
              <w:autoSpaceDE w:val="0"/>
              <w:autoSpaceDN w:val="0"/>
              <w:adjustRightInd w:val="0"/>
              <w:rPr>
                <w:rFonts w:ascii="Times New Roman" w:hAnsi="Times New Roman"/>
                <w:sz w:val="22"/>
                <w:szCs w:val="22"/>
              </w:rPr>
            </w:pPr>
            <w:r w:rsidRPr="0047354B">
              <w:rPr>
                <w:rFonts w:ascii="Times New Roman" w:hAnsi="Times New Roman"/>
                <w:sz w:val="22"/>
                <w:szCs w:val="22"/>
              </w:rPr>
              <w:t>Raccoon Puzzle</w:t>
            </w:r>
          </w:p>
          <w:p w14:paraId="55FEA228" w14:textId="77777777" w:rsidR="009509E5" w:rsidRPr="0047354B" w:rsidRDefault="009509E5" w:rsidP="00CE6421">
            <w:pPr>
              <w:autoSpaceDE w:val="0"/>
              <w:autoSpaceDN w:val="0"/>
              <w:adjustRightInd w:val="0"/>
              <w:rPr>
                <w:rFonts w:ascii="Times New Roman" w:hAnsi="Times New Roman"/>
                <w:b/>
                <w:bCs/>
                <w:sz w:val="22"/>
                <w:szCs w:val="22"/>
              </w:rPr>
            </w:pPr>
          </w:p>
          <w:p w14:paraId="249FC661" w14:textId="77777777" w:rsidR="004C2E6B" w:rsidRPr="0005142C" w:rsidRDefault="004C2E6B" w:rsidP="00CE6421">
            <w:pPr>
              <w:autoSpaceDE w:val="0"/>
              <w:autoSpaceDN w:val="0"/>
              <w:adjustRightInd w:val="0"/>
              <w:rPr>
                <w:rFonts w:ascii="Times New Roman" w:hAnsi="Times New Roman"/>
                <w:b/>
                <w:bCs/>
                <w:i/>
                <w:iCs/>
                <w:sz w:val="22"/>
                <w:szCs w:val="22"/>
              </w:rPr>
            </w:pPr>
            <w:r w:rsidRPr="0005142C">
              <w:rPr>
                <w:rFonts w:ascii="Times New Roman" w:hAnsi="Times New Roman"/>
                <w:b/>
                <w:bCs/>
                <w:i/>
                <w:iCs/>
                <w:sz w:val="22"/>
                <w:szCs w:val="22"/>
              </w:rPr>
              <w:t>Standard</w:t>
            </w:r>
            <w:r w:rsidR="0005142C" w:rsidRPr="0005142C">
              <w:rPr>
                <w:rFonts w:ascii="Times New Roman" w:hAnsi="Times New Roman"/>
                <w:b/>
                <w:bCs/>
                <w:i/>
                <w:iCs/>
                <w:sz w:val="22"/>
                <w:szCs w:val="22"/>
              </w:rPr>
              <w:t>s</w:t>
            </w:r>
            <w:r w:rsidRPr="0005142C">
              <w:rPr>
                <w:rFonts w:ascii="Times New Roman" w:hAnsi="Times New Roman"/>
                <w:b/>
                <w:bCs/>
                <w:i/>
                <w:iCs/>
                <w:sz w:val="22"/>
                <w:szCs w:val="22"/>
              </w:rPr>
              <w:t xml:space="preserve">: </w:t>
            </w:r>
          </w:p>
          <w:p w14:paraId="208A35A8" w14:textId="77777777" w:rsidR="00CE6421" w:rsidRPr="0005142C" w:rsidRDefault="00EB6CD2" w:rsidP="0005142C">
            <w:pPr>
              <w:autoSpaceDE w:val="0"/>
              <w:autoSpaceDN w:val="0"/>
              <w:adjustRightInd w:val="0"/>
              <w:rPr>
                <w:rFonts w:ascii="Times New Roman" w:hAnsi="Times New Roman"/>
                <w:b/>
                <w:bCs/>
                <w:i/>
                <w:iCs/>
                <w:sz w:val="22"/>
                <w:szCs w:val="22"/>
              </w:rPr>
            </w:pPr>
            <w:r w:rsidRPr="0005142C">
              <w:rPr>
                <w:rFonts w:ascii="Times New Roman" w:hAnsi="Times New Roman"/>
                <w:b/>
                <w:bCs/>
                <w:i/>
                <w:iCs/>
                <w:sz w:val="22"/>
                <w:szCs w:val="22"/>
              </w:rPr>
              <w:t>PK</w:t>
            </w:r>
            <w:r w:rsidR="00CE6421" w:rsidRPr="0005142C">
              <w:rPr>
                <w:rFonts w:ascii="Times New Roman" w:hAnsi="Times New Roman"/>
                <w:b/>
                <w:bCs/>
                <w:i/>
                <w:iCs/>
                <w:sz w:val="22"/>
                <w:szCs w:val="22"/>
              </w:rPr>
              <w:t>.</w:t>
            </w:r>
            <w:r w:rsidRPr="0005142C">
              <w:rPr>
                <w:rFonts w:ascii="Times New Roman" w:hAnsi="Times New Roman"/>
                <w:b/>
                <w:bCs/>
                <w:i/>
                <w:iCs/>
                <w:sz w:val="22"/>
                <w:szCs w:val="22"/>
              </w:rPr>
              <w:t>G</w:t>
            </w:r>
            <w:r w:rsidR="00CE6421" w:rsidRPr="0005142C">
              <w:rPr>
                <w:rFonts w:ascii="Times New Roman" w:hAnsi="Times New Roman"/>
                <w:b/>
                <w:bCs/>
                <w:i/>
                <w:iCs/>
                <w:sz w:val="22"/>
                <w:szCs w:val="22"/>
              </w:rPr>
              <w:t>.</w:t>
            </w:r>
            <w:r w:rsidRPr="0005142C">
              <w:rPr>
                <w:rFonts w:ascii="Times New Roman" w:hAnsi="Times New Roman"/>
                <w:b/>
                <w:bCs/>
                <w:i/>
                <w:iCs/>
                <w:sz w:val="22"/>
                <w:szCs w:val="22"/>
              </w:rPr>
              <w:t>MA</w:t>
            </w:r>
          </w:p>
          <w:p w14:paraId="71392D45" w14:textId="77777777" w:rsidR="00EB6CD2" w:rsidRPr="0005142C" w:rsidRDefault="00EB6CD2" w:rsidP="000C311A">
            <w:pPr>
              <w:autoSpaceDE w:val="0"/>
              <w:autoSpaceDN w:val="0"/>
              <w:adjustRightInd w:val="0"/>
              <w:rPr>
                <w:rFonts w:ascii="Times New Roman" w:hAnsi="Times New Roman"/>
                <w:b/>
                <w:bCs/>
                <w:i/>
                <w:iCs/>
                <w:sz w:val="22"/>
                <w:szCs w:val="22"/>
              </w:rPr>
            </w:pPr>
          </w:p>
          <w:p w14:paraId="398A9598" w14:textId="77777777" w:rsidR="0005142C" w:rsidRPr="0005142C" w:rsidRDefault="009509E5" w:rsidP="009509E5">
            <w:pPr>
              <w:rPr>
                <w:rFonts w:ascii="Times New Roman" w:hAnsi="Times New Roman"/>
                <w:b/>
                <w:bCs/>
                <w:i/>
                <w:iCs/>
                <w:sz w:val="22"/>
                <w:szCs w:val="22"/>
              </w:rPr>
            </w:pPr>
            <w:r w:rsidRPr="0005142C">
              <w:rPr>
                <w:rFonts w:ascii="Times New Roman" w:hAnsi="Times New Roman"/>
                <w:b/>
                <w:bCs/>
                <w:i/>
                <w:iCs/>
                <w:sz w:val="22"/>
                <w:szCs w:val="22"/>
              </w:rPr>
              <w:t>SMP (Standards for Mathematical Practices)</w:t>
            </w:r>
            <w:r w:rsidR="0005142C" w:rsidRPr="0005142C">
              <w:rPr>
                <w:rFonts w:ascii="Times New Roman" w:hAnsi="Times New Roman"/>
                <w:b/>
                <w:bCs/>
                <w:i/>
                <w:iCs/>
                <w:sz w:val="22"/>
                <w:szCs w:val="22"/>
              </w:rPr>
              <w:t>:</w:t>
            </w:r>
            <w:r w:rsidRPr="0005142C">
              <w:rPr>
                <w:rFonts w:ascii="Times New Roman" w:hAnsi="Times New Roman"/>
                <w:b/>
                <w:bCs/>
                <w:i/>
                <w:iCs/>
                <w:sz w:val="22"/>
                <w:szCs w:val="22"/>
              </w:rPr>
              <w:t xml:space="preserve"> </w:t>
            </w:r>
          </w:p>
          <w:p w14:paraId="1499C6DB" w14:textId="77777777" w:rsidR="009509E5" w:rsidRPr="0005142C" w:rsidRDefault="0005142C" w:rsidP="009509E5">
            <w:pPr>
              <w:rPr>
                <w:rFonts w:ascii="Times New Roman" w:hAnsi="Times New Roman"/>
                <w:b/>
                <w:bCs/>
                <w:i/>
                <w:iCs/>
                <w:sz w:val="22"/>
                <w:szCs w:val="22"/>
              </w:rPr>
            </w:pPr>
            <w:r w:rsidRPr="0005142C">
              <w:rPr>
                <w:rFonts w:ascii="Times New Roman" w:hAnsi="Times New Roman"/>
                <w:b/>
                <w:bCs/>
                <w:i/>
                <w:iCs/>
                <w:sz w:val="22"/>
                <w:szCs w:val="22"/>
              </w:rPr>
              <w:t>1, 3, 5 &amp; 6</w:t>
            </w:r>
          </w:p>
          <w:p w14:paraId="28FA5AE8" w14:textId="376AC141" w:rsidR="00EB6CD2" w:rsidRPr="0047354B" w:rsidRDefault="00EB6CD2" w:rsidP="00434B61">
            <w:pPr>
              <w:autoSpaceDE w:val="0"/>
              <w:autoSpaceDN w:val="0"/>
              <w:adjustRightInd w:val="0"/>
              <w:rPr>
                <w:rFonts w:ascii="Times New Roman" w:hAnsi="Times New Roman"/>
                <w:sz w:val="22"/>
                <w:szCs w:val="22"/>
              </w:rPr>
            </w:pPr>
          </w:p>
        </w:tc>
      </w:tr>
      <w:tr w:rsidR="00EB6CD2" w14:paraId="1A5E5BE7" w14:textId="77777777" w:rsidTr="009048DE">
        <w:tc>
          <w:tcPr>
            <w:tcW w:w="2195" w:type="dxa"/>
            <w:shd w:val="clear" w:color="auto" w:fill="EEECE1"/>
          </w:tcPr>
          <w:p w14:paraId="2FDAF4B7" w14:textId="77777777" w:rsidR="00EB6CD2" w:rsidRPr="0047354B" w:rsidRDefault="00EB6CD2" w:rsidP="002D3914">
            <w:pPr>
              <w:rPr>
                <w:rFonts w:ascii="Times New Roman" w:hAnsi="Times New Roman"/>
                <w:b/>
                <w:sz w:val="22"/>
                <w:szCs w:val="22"/>
              </w:rPr>
            </w:pPr>
            <w:r w:rsidRPr="0047354B">
              <w:rPr>
                <w:rFonts w:ascii="Times New Roman" w:hAnsi="Times New Roman"/>
                <w:b/>
                <w:sz w:val="22"/>
                <w:szCs w:val="22"/>
              </w:rPr>
              <w:t>Art/Easel</w:t>
            </w:r>
          </w:p>
        </w:tc>
        <w:tc>
          <w:tcPr>
            <w:tcW w:w="12421" w:type="dxa"/>
            <w:gridSpan w:val="6"/>
            <w:shd w:val="clear" w:color="auto" w:fill="auto"/>
          </w:tcPr>
          <w:p w14:paraId="7DEAEAEA" w14:textId="77777777" w:rsidR="00D914E3" w:rsidRDefault="0066668F" w:rsidP="007E58F0">
            <w:pPr>
              <w:autoSpaceDE w:val="0"/>
              <w:autoSpaceDN w:val="0"/>
              <w:adjustRightInd w:val="0"/>
              <w:rPr>
                <w:rFonts w:ascii="Times New Roman" w:hAnsi="Times New Roman"/>
                <w:sz w:val="22"/>
                <w:szCs w:val="22"/>
              </w:rPr>
            </w:pPr>
            <w:r w:rsidRPr="0047354B">
              <w:rPr>
                <w:rFonts w:ascii="Times New Roman" w:hAnsi="Times New Roman"/>
                <w:sz w:val="22"/>
                <w:szCs w:val="22"/>
              </w:rPr>
              <w:t xml:space="preserve">First introduce activity with </w:t>
            </w:r>
            <w:r w:rsidR="00EB6CD2" w:rsidRPr="0047354B">
              <w:rPr>
                <w:rFonts w:ascii="Times New Roman" w:hAnsi="Times New Roman"/>
                <w:sz w:val="22"/>
                <w:szCs w:val="22"/>
              </w:rPr>
              <w:t xml:space="preserve">stencils and crayons – encourage children to trace hand and decorate with stencils. </w:t>
            </w:r>
          </w:p>
          <w:p w14:paraId="38431C6D" w14:textId="77777777" w:rsidR="00D914E3" w:rsidRDefault="00EB6CD2" w:rsidP="007E58F0">
            <w:pPr>
              <w:autoSpaceDE w:val="0"/>
              <w:autoSpaceDN w:val="0"/>
              <w:adjustRightInd w:val="0"/>
              <w:rPr>
                <w:rFonts w:ascii="Times New Roman" w:hAnsi="Times New Roman"/>
                <w:sz w:val="22"/>
                <w:szCs w:val="22"/>
              </w:rPr>
            </w:pPr>
            <w:r w:rsidRPr="0047354B">
              <w:rPr>
                <w:rFonts w:ascii="Times New Roman" w:hAnsi="Times New Roman"/>
                <w:sz w:val="22"/>
                <w:szCs w:val="22"/>
              </w:rPr>
              <w:t>Allow children to choose their hand</w:t>
            </w:r>
            <w:r w:rsidR="00D914E3">
              <w:rPr>
                <w:rFonts w:ascii="Times New Roman" w:hAnsi="Times New Roman"/>
                <w:sz w:val="22"/>
                <w:szCs w:val="22"/>
              </w:rPr>
              <w:t xml:space="preserve"> kiss/stamp and </w:t>
            </w:r>
            <w:r w:rsidRPr="0047354B">
              <w:rPr>
                <w:rFonts w:ascii="Times New Roman" w:hAnsi="Times New Roman"/>
                <w:sz w:val="22"/>
                <w:szCs w:val="22"/>
              </w:rPr>
              <w:t>te</w:t>
            </w:r>
            <w:r w:rsidR="00D914E3">
              <w:rPr>
                <w:rFonts w:ascii="Times New Roman" w:hAnsi="Times New Roman"/>
                <w:sz w:val="22"/>
                <w:szCs w:val="22"/>
              </w:rPr>
              <w:t>ll you why they made the choice.</w:t>
            </w:r>
            <w:r w:rsidRPr="0047354B">
              <w:rPr>
                <w:rFonts w:ascii="Times New Roman" w:hAnsi="Times New Roman"/>
                <w:sz w:val="22"/>
                <w:szCs w:val="22"/>
              </w:rPr>
              <w:t xml:space="preserve"> </w:t>
            </w:r>
          </w:p>
          <w:p w14:paraId="01A66089" w14:textId="77777777" w:rsidR="00EB6CD2" w:rsidRPr="0047354B" w:rsidRDefault="00EB6CD2" w:rsidP="007E58F0">
            <w:pPr>
              <w:autoSpaceDE w:val="0"/>
              <w:autoSpaceDN w:val="0"/>
              <w:adjustRightInd w:val="0"/>
              <w:rPr>
                <w:rFonts w:ascii="Times New Roman" w:hAnsi="Times New Roman"/>
                <w:sz w:val="22"/>
                <w:szCs w:val="22"/>
              </w:rPr>
            </w:pPr>
            <w:r w:rsidRPr="0047354B">
              <w:rPr>
                <w:rFonts w:ascii="Times New Roman" w:hAnsi="Times New Roman"/>
                <w:sz w:val="22"/>
                <w:szCs w:val="22"/>
              </w:rPr>
              <w:t>Ask chi</w:t>
            </w:r>
            <w:r w:rsidR="00D914E3">
              <w:rPr>
                <w:rFonts w:ascii="Times New Roman" w:hAnsi="Times New Roman"/>
                <w:sz w:val="22"/>
                <w:szCs w:val="22"/>
              </w:rPr>
              <w:t>ld to describe their kiss/stamp.</w:t>
            </w:r>
          </w:p>
          <w:p w14:paraId="66D22090" w14:textId="77777777" w:rsidR="00EB6CD2" w:rsidRPr="0047354B" w:rsidRDefault="00EB6CD2" w:rsidP="007E58F0">
            <w:pPr>
              <w:autoSpaceDE w:val="0"/>
              <w:autoSpaceDN w:val="0"/>
              <w:adjustRightInd w:val="0"/>
              <w:rPr>
                <w:rFonts w:ascii="Times New Roman" w:hAnsi="Times New Roman"/>
                <w:sz w:val="22"/>
                <w:szCs w:val="22"/>
              </w:rPr>
            </w:pPr>
          </w:p>
          <w:p w14:paraId="26382861" w14:textId="77777777" w:rsidR="00EB6CD2" w:rsidRPr="0047354B" w:rsidRDefault="00EB6CD2" w:rsidP="007E58F0">
            <w:pPr>
              <w:autoSpaceDE w:val="0"/>
              <w:autoSpaceDN w:val="0"/>
              <w:adjustRightInd w:val="0"/>
              <w:rPr>
                <w:rFonts w:ascii="Times New Roman" w:hAnsi="Times New Roman"/>
                <w:sz w:val="22"/>
                <w:szCs w:val="22"/>
              </w:rPr>
            </w:pPr>
            <w:r w:rsidRPr="0047354B">
              <w:rPr>
                <w:rFonts w:ascii="Times New Roman" w:hAnsi="Times New Roman"/>
                <w:sz w:val="22"/>
                <w:szCs w:val="22"/>
              </w:rPr>
              <w:t>Parent &amp; Family Engagement Opportunity</w:t>
            </w:r>
            <w:r w:rsidR="00D914E3">
              <w:rPr>
                <w:rFonts w:ascii="Times New Roman" w:hAnsi="Times New Roman"/>
                <w:sz w:val="22"/>
                <w:szCs w:val="22"/>
              </w:rPr>
              <w:t xml:space="preserve">: </w:t>
            </w:r>
            <w:r w:rsidRPr="0047354B">
              <w:rPr>
                <w:rFonts w:ascii="Times New Roman" w:hAnsi="Times New Roman"/>
                <w:sz w:val="22"/>
                <w:szCs w:val="22"/>
              </w:rPr>
              <w:t>Ask children to choose a special sy</w:t>
            </w:r>
            <w:r w:rsidR="00D32B48" w:rsidRPr="0047354B">
              <w:rPr>
                <w:rFonts w:ascii="Times New Roman" w:hAnsi="Times New Roman"/>
                <w:sz w:val="22"/>
                <w:szCs w:val="22"/>
              </w:rPr>
              <w:t>mbol along with a family member</w:t>
            </w:r>
            <w:r w:rsidRPr="0047354B">
              <w:rPr>
                <w:rFonts w:ascii="Times New Roman" w:hAnsi="Times New Roman"/>
                <w:sz w:val="22"/>
                <w:szCs w:val="22"/>
              </w:rPr>
              <w:t xml:space="preserve"> </w:t>
            </w:r>
            <w:r w:rsidR="00CB5637">
              <w:rPr>
                <w:rFonts w:ascii="Times New Roman" w:hAnsi="Times New Roman"/>
                <w:sz w:val="22"/>
                <w:szCs w:val="22"/>
              </w:rPr>
              <w:t>to represent their love and why the</w:t>
            </w:r>
            <w:r w:rsidR="005C581B">
              <w:rPr>
                <w:rFonts w:ascii="Times New Roman" w:hAnsi="Times New Roman"/>
                <w:sz w:val="22"/>
                <w:szCs w:val="22"/>
              </w:rPr>
              <w:t>y</w:t>
            </w:r>
            <w:r w:rsidR="00CB5637">
              <w:rPr>
                <w:rFonts w:ascii="Times New Roman" w:hAnsi="Times New Roman"/>
                <w:sz w:val="22"/>
                <w:szCs w:val="22"/>
              </w:rPr>
              <w:t xml:space="preserve"> chose it.</w:t>
            </w:r>
            <w:r w:rsidRPr="0047354B">
              <w:rPr>
                <w:rFonts w:ascii="Times New Roman" w:hAnsi="Times New Roman"/>
                <w:sz w:val="22"/>
                <w:szCs w:val="22"/>
              </w:rPr>
              <w:t xml:space="preserve">  Provide </w:t>
            </w:r>
            <w:r w:rsidR="00CB5637">
              <w:rPr>
                <w:rFonts w:ascii="Times New Roman" w:hAnsi="Times New Roman"/>
                <w:sz w:val="22"/>
                <w:szCs w:val="22"/>
              </w:rPr>
              <w:t xml:space="preserve">families </w:t>
            </w:r>
            <w:r w:rsidRPr="0047354B">
              <w:rPr>
                <w:rFonts w:ascii="Times New Roman" w:hAnsi="Times New Roman"/>
                <w:sz w:val="22"/>
                <w:szCs w:val="22"/>
              </w:rPr>
              <w:t>with the blank hand to create their special Kissing Hand symb</w:t>
            </w:r>
            <w:r w:rsidR="00CB5637">
              <w:rPr>
                <w:rFonts w:ascii="Times New Roman" w:hAnsi="Times New Roman"/>
                <w:sz w:val="22"/>
                <w:szCs w:val="22"/>
              </w:rPr>
              <w:t>ol and bring to school to share.</w:t>
            </w:r>
          </w:p>
          <w:p w14:paraId="5371DE0A" w14:textId="77777777" w:rsidR="00187281" w:rsidRPr="0047354B" w:rsidRDefault="00187281" w:rsidP="007E58F0">
            <w:pPr>
              <w:autoSpaceDE w:val="0"/>
              <w:autoSpaceDN w:val="0"/>
              <w:adjustRightInd w:val="0"/>
              <w:rPr>
                <w:rFonts w:ascii="Times New Roman" w:hAnsi="Times New Roman"/>
                <w:b/>
                <w:bCs/>
                <w:sz w:val="22"/>
                <w:szCs w:val="22"/>
              </w:rPr>
            </w:pPr>
          </w:p>
          <w:p w14:paraId="52600670" w14:textId="77777777" w:rsidR="00187281" w:rsidRPr="005C581B" w:rsidRDefault="00187281" w:rsidP="007E58F0">
            <w:pPr>
              <w:autoSpaceDE w:val="0"/>
              <w:autoSpaceDN w:val="0"/>
              <w:adjustRightInd w:val="0"/>
              <w:rPr>
                <w:rFonts w:ascii="Times New Roman" w:hAnsi="Times New Roman"/>
                <w:b/>
                <w:bCs/>
                <w:i/>
                <w:iCs/>
                <w:sz w:val="22"/>
                <w:szCs w:val="22"/>
              </w:rPr>
            </w:pPr>
            <w:r w:rsidRPr="005C581B">
              <w:rPr>
                <w:rFonts w:ascii="Times New Roman" w:hAnsi="Times New Roman"/>
                <w:b/>
                <w:bCs/>
                <w:i/>
                <w:iCs/>
                <w:sz w:val="22"/>
                <w:szCs w:val="22"/>
              </w:rPr>
              <w:lastRenderedPageBreak/>
              <w:t xml:space="preserve">Standards: </w:t>
            </w:r>
          </w:p>
          <w:p w14:paraId="48E3EA9A" w14:textId="69778DD7" w:rsidR="00EB6CD2" w:rsidRPr="005C581B" w:rsidRDefault="009447C0" w:rsidP="0005142C">
            <w:pPr>
              <w:autoSpaceDE w:val="0"/>
              <w:autoSpaceDN w:val="0"/>
              <w:adjustRightInd w:val="0"/>
              <w:rPr>
                <w:rFonts w:ascii="Times New Roman" w:hAnsi="Times New Roman"/>
                <w:i/>
                <w:iCs/>
                <w:sz w:val="22"/>
                <w:szCs w:val="22"/>
              </w:rPr>
            </w:pPr>
            <w:r>
              <w:rPr>
                <w:rFonts w:ascii="Times New Roman" w:hAnsi="Times New Roman"/>
                <w:b/>
                <w:bCs/>
                <w:i/>
                <w:iCs/>
                <w:sz w:val="22"/>
                <w:szCs w:val="22"/>
              </w:rPr>
              <w:t>SEL.</w:t>
            </w:r>
            <w:r w:rsidR="00EB6CD2" w:rsidRPr="005C581B">
              <w:rPr>
                <w:rFonts w:ascii="Times New Roman" w:hAnsi="Times New Roman"/>
                <w:b/>
                <w:bCs/>
                <w:i/>
                <w:iCs/>
                <w:sz w:val="22"/>
                <w:szCs w:val="22"/>
              </w:rPr>
              <w:t>2</w:t>
            </w:r>
            <w:r w:rsidR="0005142C" w:rsidRPr="005C581B">
              <w:rPr>
                <w:rFonts w:ascii="Times New Roman" w:hAnsi="Times New Roman"/>
                <w:b/>
                <w:bCs/>
                <w:i/>
                <w:iCs/>
                <w:sz w:val="22"/>
                <w:szCs w:val="22"/>
              </w:rPr>
              <w:t>, 4, &amp; 7-10</w:t>
            </w:r>
          </w:p>
          <w:p w14:paraId="6AABEFB5" w14:textId="6EEF2165" w:rsidR="00EB6CD2" w:rsidRPr="005C581B" w:rsidRDefault="009C4DA4" w:rsidP="0005142C">
            <w:pPr>
              <w:rPr>
                <w:rFonts w:ascii="Times New Roman" w:hAnsi="Times New Roman"/>
                <w:b/>
                <w:i/>
                <w:iCs/>
                <w:sz w:val="22"/>
                <w:szCs w:val="22"/>
              </w:rPr>
            </w:pPr>
            <w:r w:rsidRPr="005C581B">
              <w:rPr>
                <w:rFonts w:ascii="Times New Roman" w:hAnsi="Times New Roman"/>
                <w:b/>
                <w:bCs/>
                <w:i/>
                <w:iCs/>
                <w:sz w:val="22"/>
                <w:szCs w:val="22"/>
              </w:rPr>
              <w:t>APL</w:t>
            </w:r>
            <w:r w:rsidR="009447C0">
              <w:rPr>
                <w:rFonts w:ascii="Times New Roman" w:hAnsi="Times New Roman"/>
                <w:b/>
                <w:bCs/>
                <w:i/>
                <w:iCs/>
                <w:sz w:val="22"/>
                <w:szCs w:val="22"/>
              </w:rPr>
              <w:t>.</w:t>
            </w:r>
            <w:r w:rsidR="005C581B" w:rsidRPr="005C581B">
              <w:rPr>
                <w:rFonts w:ascii="Times New Roman" w:hAnsi="Times New Roman"/>
                <w:b/>
                <w:bCs/>
                <w:i/>
                <w:iCs/>
                <w:sz w:val="22"/>
                <w:szCs w:val="22"/>
              </w:rPr>
              <w:t>1-</w:t>
            </w:r>
            <w:r w:rsidRPr="005C581B">
              <w:rPr>
                <w:rFonts w:ascii="Times New Roman" w:hAnsi="Times New Roman"/>
                <w:b/>
                <w:bCs/>
                <w:i/>
                <w:iCs/>
                <w:sz w:val="22"/>
                <w:szCs w:val="22"/>
              </w:rPr>
              <w:t>5</w:t>
            </w:r>
            <w:r w:rsidR="0005142C" w:rsidRPr="005C581B">
              <w:rPr>
                <w:rFonts w:ascii="Times New Roman" w:hAnsi="Times New Roman"/>
                <w:b/>
                <w:bCs/>
                <w:i/>
                <w:iCs/>
                <w:sz w:val="22"/>
                <w:szCs w:val="22"/>
              </w:rPr>
              <w:t xml:space="preserve"> &amp; 8 </w:t>
            </w:r>
          </w:p>
          <w:p w14:paraId="6117E3D2" w14:textId="77777777" w:rsidR="00EB6CD2" w:rsidRPr="005C581B" w:rsidRDefault="00EB6CD2" w:rsidP="005C581B">
            <w:pPr>
              <w:autoSpaceDE w:val="0"/>
              <w:autoSpaceDN w:val="0"/>
              <w:adjustRightInd w:val="0"/>
              <w:rPr>
                <w:rFonts w:ascii="Times New Roman" w:hAnsi="Times New Roman"/>
                <w:b/>
                <w:bCs/>
                <w:i/>
                <w:iCs/>
                <w:sz w:val="22"/>
                <w:szCs w:val="22"/>
              </w:rPr>
            </w:pPr>
            <w:r w:rsidRPr="005C581B">
              <w:rPr>
                <w:rFonts w:ascii="Times New Roman" w:hAnsi="Times New Roman"/>
                <w:b/>
                <w:bCs/>
                <w:i/>
                <w:iCs/>
                <w:sz w:val="22"/>
                <w:szCs w:val="22"/>
              </w:rPr>
              <w:t>P</w:t>
            </w:r>
            <w:r w:rsidR="005C581B" w:rsidRPr="005C581B">
              <w:rPr>
                <w:rFonts w:ascii="Times New Roman" w:hAnsi="Times New Roman"/>
                <w:b/>
                <w:bCs/>
                <w:i/>
                <w:iCs/>
                <w:sz w:val="22"/>
                <w:szCs w:val="22"/>
              </w:rPr>
              <w:t>K-</w:t>
            </w:r>
            <w:r w:rsidRPr="005C581B">
              <w:rPr>
                <w:rFonts w:ascii="Times New Roman" w:hAnsi="Times New Roman"/>
                <w:b/>
                <w:bCs/>
                <w:i/>
                <w:iCs/>
                <w:sz w:val="22"/>
                <w:szCs w:val="22"/>
              </w:rPr>
              <w:t>K.19</w:t>
            </w:r>
          </w:p>
          <w:p w14:paraId="6C8BCCCC" w14:textId="77777777" w:rsidR="00EB6CD2" w:rsidRPr="005C581B" w:rsidRDefault="00EB6CD2" w:rsidP="005C581B">
            <w:pPr>
              <w:autoSpaceDE w:val="0"/>
              <w:autoSpaceDN w:val="0"/>
              <w:adjustRightInd w:val="0"/>
              <w:rPr>
                <w:rFonts w:ascii="Times New Roman" w:hAnsi="Times New Roman"/>
                <w:b/>
                <w:bCs/>
                <w:i/>
                <w:iCs/>
                <w:sz w:val="22"/>
                <w:szCs w:val="22"/>
              </w:rPr>
            </w:pPr>
            <w:r w:rsidRPr="005C581B">
              <w:rPr>
                <w:rFonts w:ascii="Times New Roman" w:hAnsi="Times New Roman"/>
                <w:b/>
                <w:bCs/>
                <w:i/>
                <w:iCs/>
                <w:sz w:val="22"/>
                <w:szCs w:val="22"/>
              </w:rPr>
              <w:t>PK</w:t>
            </w:r>
            <w:r w:rsidR="00333C44" w:rsidRPr="005C581B">
              <w:rPr>
                <w:rFonts w:ascii="Times New Roman" w:hAnsi="Times New Roman"/>
                <w:b/>
                <w:bCs/>
                <w:i/>
                <w:iCs/>
                <w:sz w:val="22"/>
                <w:szCs w:val="22"/>
              </w:rPr>
              <w:t>.</w:t>
            </w:r>
            <w:r w:rsidRPr="005C581B">
              <w:rPr>
                <w:rFonts w:ascii="Times New Roman" w:hAnsi="Times New Roman"/>
                <w:b/>
                <w:bCs/>
                <w:i/>
                <w:iCs/>
                <w:sz w:val="22"/>
                <w:szCs w:val="22"/>
              </w:rPr>
              <w:t>CC</w:t>
            </w:r>
            <w:r w:rsidR="00333C44" w:rsidRPr="005C581B">
              <w:rPr>
                <w:rFonts w:ascii="Times New Roman" w:hAnsi="Times New Roman"/>
                <w:b/>
                <w:bCs/>
                <w:i/>
                <w:iCs/>
                <w:sz w:val="22"/>
                <w:szCs w:val="22"/>
              </w:rPr>
              <w:t>.</w:t>
            </w:r>
            <w:r w:rsidRPr="005C581B">
              <w:rPr>
                <w:rFonts w:ascii="Times New Roman" w:hAnsi="Times New Roman"/>
                <w:b/>
                <w:bCs/>
                <w:i/>
                <w:iCs/>
                <w:sz w:val="22"/>
                <w:szCs w:val="22"/>
              </w:rPr>
              <w:t>MA</w:t>
            </w:r>
            <w:r w:rsidR="00333C44" w:rsidRPr="005C581B">
              <w:rPr>
                <w:rFonts w:ascii="Times New Roman" w:hAnsi="Times New Roman"/>
                <w:b/>
                <w:bCs/>
                <w:i/>
                <w:iCs/>
                <w:sz w:val="22"/>
                <w:szCs w:val="22"/>
              </w:rPr>
              <w:t>.</w:t>
            </w:r>
            <w:r w:rsidRPr="005C581B">
              <w:rPr>
                <w:rFonts w:ascii="Times New Roman" w:hAnsi="Times New Roman"/>
                <w:b/>
                <w:bCs/>
                <w:i/>
                <w:iCs/>
                <w:sz w:val="22"/>
                <w:szCs w:val="22"/>
              </w:rPr>
              <w:t>5</w:t>
            </w:r>
          </w:p>
          <w:p w14:paraId="3400B64C" w14:textId="77777777" w:rsidR="00EB6CD2" w:rsidRPr="0047354B" w:rsidRDefault="00EB6CD2" w:rsidP="00434B61">
            <w:pPr>
              <w:rPr>
                <w:rFonts w:ascii="Times New Roman" w:hAnsi="Times New Roman"/>
                <w:sz w:val="22"/>
                <w:szCs w:val="22"/>
              </w:rPr>
            </w:pPr>
          </w:p>
        </w:tc>
      </w:tr>
      <w:tr w:rsidR="00EB6CD2" w14:paraId="62F21D34" w14:textId="77777777" w:rsidTr="009048DE">
        <w:tc>
          <w:tcPr>
            <w:tcW w:w="2195" w:type="dxa"/>
            <w:shd w:val="clear" w:color="auto" w:fill="EEECE1"/>
          </w:tcPr>
          <w:p w14:paraId="30F85BAD" w14:textId="77777777" w:rsidR="00EB6CD2" w:rsidRPr="00C0554F" w:rsidRDefault="00EB6CD2" w:rsidP="002D3914">
            <w:pPr>
              <w:rPr>
                <w:rFonts w:ascii="Times New Roman" w:hAnsi="Times New Roman"/>
                <w:b/>
                <w:sz w:val="22"/>
                <w:szCs w:val="22"/>
              </w:rPr>
            </w:pPr>
            <w:r w:rsidRPr="00C0554F">
              <w:rPr>
                <w:rFonts w:ascii="Times New Roman" w:hAnsi="Times New Roman"/>
                <w:b/>
                <w:sz w:val="22"/>
                <w:szCs w:val="22"/>
              </w:rPr>
              <w:lastRenderedPageBreak/>
              <w:t>Gross Motor</w:t>
            </w:r>
          </w:p>
        </w:tc>
        <w:tc>
          <w:tcPr>
            <w:tcW w:w="12421" w:type="dxa"/>
            <w:gridSpan w:val="6"/>
            <w:shd w:val="clear" w:color="auto" w:fill="auto"/>
          </w:tcPr>
          <w:p w14:paraId="42E1BC83" w14:textId="77777777" w:rsidR="00EB6CD2" w:rsidRPr="0047354B" w:rsidRDefault="00EB6CD2" w:rsidP="007E58F0">
            <w:pPr>
              <w:autoSpaceDE w:val="0"/>
              <w:autoSpaceDN w:val="0"/>
              <w:adjustRightInd w:val="0"/>
              <w:rPr>
                <w:rFonts w:ascii="Times New Roman" w:hAnsi="Times New Roman"/>
                <w:sz w:val="22"/>
                <w:szCs w:val="22"/>
              </w:rPr>
            </w:pPr>
            <w:r w:rsidRPr="0047354B">
              <w:rPr>
                <w:rFonts w:ascii="Times New Roman" w:hAnsi="Times New Roman"/>
                <w:sz w:val="22"/>
                <w:szCs w:val="22"/>
              </w:rPr>
              <w:t xml:space="preserve">Playing outside with friends, learning playground/gym rules, </w:t>
            </w:r>
            <w:r w:rsidR="00CB5637">
              <w:rPr>
                <w:rFonts w:ascii="Times New Roman" w:hAnsi="Times New Roman"/>
                <w:sz w:val="22"/>
                <w:szCs w:val="22"/>
              </w:rPr>
              <w:t xml:space="preserve">navigating gross motor equipment; </w:t>
            </w:r>
            <w:r w:rsidRPr="0047354B">
              <w:rPr>
                <w:rFonts w:ascii="Times New Roman" w:hAnsi="Times New Roman"/>
                <w:sz w:val="22"/>
                <w:szCs w:val="22"/>
              </w:rPr>
              <w:t>music/dancing with friends.</w:t>
            </w:r>
          </w:p>
          <w:p w14:paraId="6909BE10" w14:textId="77777777" w:rsidR="00A06158" w:rsidRPr="0047354B" w:rsidRDefault="00A06158" w:rsidP="007E58F0">
            <w:pPr>
              <w:autoSpaceDE w:val="0"/>
              <w:autoSpaceDN w:val="0"/>
              <w:adjustRightInd w:val="0"/>
              <w:rPr>
                <w:rFonts w:ascii="Times New Roman" w:hAnsi="Times New Roman"/>
                <w:sz w:val="22"/>
                <w:szCs w:val="22"/>
              </w:rPr>
            </w:pPr>
          </w:p>
          <w:p w14:paraId="35CD48CD" w14:textId="77777777" w:rsidR="00EB6CD2" w:rsidRPr="0047354B" w:rsidRDefault="00EB6CD2" w:rsidP="007E58F0">
            <w:pPr>
              <w:autoSpaceDE w:val="0"/>
              <w:autoSpaceDN w:val="0"/>
              <w:adjustRightInd w:val="0"/>
              <w:rPr>
                <w:rFonts w:ascii="Times New Roman" w:hAnsi="Times New Roman"/>
                <w:sz w:val="22"/>
                <w:szCs w:val="22"/>
              </w:rPr>
            </w:pPr>
            <w:r w:rsidRPr="0047354B">
              <w:rPr>
                <w:rFonts w:ascii="Times New Roman" w:hAnsi="Times New Roman"/>
                <w:b/>
                <w:sz w:val="22"/>
                <w:szCs w:val="22"/>
              </w:rPr>
              <w:t>Learning Activity</w:t>
            </w:r>
            <w:r w:rsidRPr="0047354B">
              <w:rPr>
                <w:rFonts w:ascii="Times New Roman" w:hAnsi="Times New Roman"/>
                <w:sz w:val="22"/>
                <w:szCs w:val="22"/>
              </w:rPr>
              <w:t xml:space="preserve"> – Ask students to SCAMPER like Chester.</w:t>
            </w:r>
          </w:p>
          <w:p w14:paraId="1F6EA3E9" w14:textId="77777777" w:rsidR="00187281" w:rsidRPr="0047354B" w:rsidRDefault="00187281" w:rsidP="00187281">
            <w:pPr>
              <w:rPr>
                <w:rFonts w:ascii="Times New Roman" w:hAnsi="Times New Roman"/>
                <w:b/>
                <w:bCs/>
                <w:sz w:val="22"/>
                <w:szCs w:val="22"/>
              </w:rPr>
            </w:pPr>
          </w:p>
          <w:p w14:paraId="7292E766" w14:textId="77777777" w:rsidR="00187281" w:rsidRPr="005C581B" w:rsidRDefault="00187281" w:rsidP="00187281">
            <w:pPr>
              <w:rPr>
                <w:rFonts w:ascii="Times New Roman" w:hAnsi="Times New Roman"/>
                <w:b/>
                <w:bCs/>
                <w:i/>
                <w:iCs/>
                <w:sz w:val="22"/>
                <w:szCs w:val="22"/>
              </w:rPr>
            </w:pPr>
            <w:r w:rsidRPr="005C581B">
              <w:rPr>
                <w:rFonts w:ascii="Times New Roman" w:hAnsi="Times New Roman"/>
                <w:b/>
                <w:bCs/>
                <w:i/>
                <w:iCs/>
                <w:sz w:val="22"/>
                <w:szCs w:val="22"/>
              </w:rPr>
              <w:t xml:space="preserve">Standards: </w:t>
            </w:r>
          </w:p>
          <w:p w14:paraId="08C43862" w14:textId="087211E3" w:rsidR="00EB6CD2" w:rsidRPr="005C581B" w:rsidRDefault="00EB6CD2" w:rsidP="005C581B">
            <w:pPr>
              <w:rPr>
                <w:rFonts w:ascii="Times New Roman" w:hAnsi="Times New Roman"/>
                <w:i/>
                <w:iCs/>
                <w:sz w:val="22"/>
                <w:szCs w:val="22"/>
              </w:rPr>
            </w:pPr>
            <w:r w:rsidRPr="005C581B">
              <w:rPr>
                <w:rFonts w:ascii="Times New Roman" w:hAnsi="Times New Roman"/>
                <w:b/>
                <w:bCs/>
                <w:i/>
                <w:iCs/>
                <w:sz w:val="22"/>
                <w:szCs w:val="22"/>
              </w:rPr>
              <w:t>APL</w:t>
            </w:r>
            <w:r w:rsidR="009447C0">
              <w:rPr>
                <w:rFonts w:ascii="Times New Roman" w:hAnsi="Times New Roman"/>
                <w:b/>
                <w:bCs/>
                <w:i/>
                <w:iCs/>
                <w:sz w:val="22"/>
                <w:szCs w:val="22"/>
              </w:rPr>
              <w:t>.</w:t>
            </w:r>
            <w:r w:rsidRPr="005C581B">
              <w:rPr>
                <w:rFonts w:ascii="Times New Roman" w:hAnsi="Times New Roman"/>
                <w:b/>
                <w:bCs/>
                <w:i/>
                <w:iCs/>
                <w:sz w:val="22"/>
                <w:szCs w:val="22"/>
              </w:rPr>
              <w:t>5</w:t>
            </w:r>
          </w:p>
          <w:p w14:paraId="6AB3B2AF" w14:textId="47BD9CCB" w:rsidR="00187281" w:rsidRPr="005C581B" w:rsidRDefault="009447C0" w:rsidP="005C581B">
            <w:pPr>
              <w:autoSpaceDE w:val="0"/>
              <w:autoSpaceDN w:val="0"/>
              <w:adjustRightInd w:val="0"/>
              <w:rPr>
                <w:rFonts w:ascii="Times New Roman" w:hAnsi="Times New Roman"/>
                <w:i/>
                <w:iCs/>
                <w:sz w:val="22"/>
                <w:szCs w:val="22"/>
              </w:rPr>
            </w:pPr>
            <w:r>
              <w:rPr>
                <w:rFonts w:ascii="Times New Roman" w:hAnsi="Times New Roman"/>
                <w:b/>
                <w:bCs/>
                <w:i/>
                <w:iCs/>
                <w:sz w:val="22"/>
                <w:szCs w:val="22"/>
              </w:rPr>
              <w:t>SEL.</w:t>
            </w:r>
            <w:r w:rsidR="00EB6CD2" w:rsidRPr="005C581B">
              <w:rPr>
                <w:rFonts w:ascii="Times New Roman" w:hAnsi="Times New Roman"/>
                <w:b/>
                <w:bCs/>
                <w:i/>
                <w:iCs/>
                <w:sz w:val="22"/>
                <w:szCs w:val="22"/>
              </w:rPr>
              <w:t>4</w:t>
            </w:r>
            <w:r w:rsidR="005C581B" w:rsidRPr="005C581B">
              <w:rPr>
                <w:rFonts w:ascii="Times New Roman" w:hAnsi="Times New Roman"/>
                <w:b/>
                <w:bCs/>
                <w:i/>
                <w:iCs/>
                <w:sz w:val="22"/>
                <w:szCs w:val="22"/>
              </w:rPr>
              <w:t>, 7, 8, 9 &amp; 10</w:t>
            </w:r>
          </w:p>
          <w:p w14:paraId="70B17568" w14:textId="11A4F759" w:rsidR="00C0554F" w:rsidRPr="00434B61" w:rsidRDefault="00187281" w:rsidP="00434B61">
            <w:pPr>
              <w:autoSpaceDE w:val="0"/>
              <w:autoSpaceDN w:val="0"/>
              <w:adjustRightInd w:val="0"/>
              <w:rPr>
                <w:rFonts w:ascii="Times New Roman" w:hAnsi="Times New Roman"/>
                <w:b/>
                <w:bCs/>
                <w:sz w:val="22"/>
                <w:szCs w:val="22"/>
              </w:rPr>
            </w:pPr>
            <w:r w:rsidRPr="0047354B">
              <w:rPr>
                <w:rFonts w:ascii="Times New Roman" w:hAnsi="Times New Roman"/>
                <w:b/>
                <w:bCs/>
                <w:sz w:val="22"/>
                <w:szCs w:val="22"/>
              </w:rPr>
              <w:t xml:space="preserve"> </w:t>
            </w:r>
          </w:p>
        </w:tc>
      </w:tr>
      <w:tr w:rsidR="00EB6CD2" w14:paraId="6C01DA14" w14:textId="77777777" w:rsidTr="009048DE">
        <w:tc>
          <w:tcPr>
            <w:tcW w:w="2195" w:type="dxa"/>
            <w:shd w:val="clear" w:color="auto" w:fill="EEECE1"/>
          </w:tcPr>
          <w:p w14:paraId="7D573405" w14:textId="77777777" w:rsidR="00EB6CD2" w:rsidRPr="00C0554F" w:rsidRDefault="00EB6CD2" w:rsidP="002D3914">
            <w:pPr>
              <w:rPr>
                <w:rFonts w:ascii="Times New Roman" w:hAnsi="Times New Roman"/>
                <w:b/>
                <w:sz w:val="22"/>
                <w:szCs w:val="22"/>
              </w:rPr>
            </w:pPr>
            <w:r w:rsidRPr="00C0554F">
              <w:rPr>
                <w:rFonts w:ascii="Times New Roman" w:hAnsi="Times New Roman"/>
                <w:b/>
                <w:sz w:val="22"/>
                <w:szCs w:val="22"/>
              </w:rPr>
              <w:t>Writing</w:t>
            </w:r>
          </w:p>
        </w:tc>
        <w:tc>
          <w:tcPr>
            <w:tcW w:w="12421" w:type="dxa"/>
            <w:gridSpan w:val="6"/>
            <w:shd w:val="clear" w:color="auto" w:fill="auto"/>
          </w:tcPr>
          <w:p w14:paraId="1573A5BF" w14:textId="77777777" w:rsidR="00EB6CD2" w:rsidRPr="0047354B" w:rsidRDefault="00EB6CD2" w:rsidP="007E58F0">
            <w:pPr>
              <w:autoSpaceDE w:val="0"/>
              <w:autoSpaceDN w:val="0"/>
              <w:adjustRightInd w:val="0"/>
              <w:rPr>
                <w:rFonts w:ascii="Times New Roman" w:hAnsi="Times New Roman"/>
                <w:sz w:val="22"/>
                <w:szCs w:val="22"/>
              </w:rPr>
            </w:pPr>
            <w:r w:rsidRPr="0047354B">
              <w:rPr>
                <w:rFonts w:ascii="Times New Roman" w:hAnsi="Times New Roman"/>
                <w:sz w:val="22"/>
                <w:szCs w:val="22"/>
              </w:rPr>
              <w:t>Continue the Kissing Hand Activity</w:t>
            </w:r>
            <w:r w:rsidR="00CB5637">
              <w:rPr>
                <w:rFonts w:ascii="Times New Roman" w:hAnsi="Times New Roman"/>
                <w:sz w:val="22"/>
                <w:szCs w:val="22"/>
              </w:rPr>
              <w:t>. T</w:t>
            </w:r>
            <w:r w:rsidRPr="0047354B">
              <w:rPr>
                <w:rFonts w:ascii="Times New Roman" w:hAnsi="Times New Roman"/>
                <w:sz w:val="22"/>
                <w:szCs w:val="22"/>
              </w:rPr>
              <w:t>race children’s hand</w:t>
            </w:r>
            <w:r w:rsidR="00CB5637">
              <w:rPr>
                <w:rFonts w:ascii="Times New Roman" w:hAnsi="Times New Roman"/>
                <w:sz w:val="22"/>
                <w:szCs w:val="22"/>
              </w:rPr>
              <w:t>s</w:t>
            </w:r>
            <w:r w:rsidRPr="0047354B">
              <w:rPr>
                <w:rFonts w:ascii="Times New Roman" w:hAnsi="Times New Roman"/>
                <w:sz w:val="22"/>
                <w:szCs w:val="22"/>
              </w:rPr>
              <w:t xml:space="preserve"> and use sentence frame handout to create a class book or a class bulletin board.</w:t>
            </w:r>
          </w:p>
          <w:p w14:paraId="536886A2" w14:textId="00B1D7EB" w:rsidR="00EB6CD2" w:rsidRPr="008A5402" w:rsidRDefault="00EB6CD2" w:rsidP="00434B61">
            <w:pPr>
              <w:rPr>
                <w:rFonts w:ascii="Arial-BoldMT" w:hAnsi="Arial-BoldMT" w:cs="Arial-BoldMT"/>
                <w:b/>
                <w:bCs/>
                <w:sz w:val="18"/>
                <w:szCs w:val="18"/>
              </w:rPr>
            </w:pPr>
          </w:p>
        </w:tc>
      </w:tr>
      <w:tr w:rsidR="00EB6CD2" w14:paraId="1AA3F813" w14:textId="77777777" w:rsidTr="009048DE">
        <w:tc>
          <w:tcPr>
            <w:tcW w:w="2195" w:type="dxa"/>
            <w:shd w:val="clear" w:color="auto" w:fill="EEECE1"/>
          </w:tcPr>
          <w:p w14:paraId="1E181A51" w14:textId="77777777" w:rsidR="00EB6CD2" w:rsidRPr="00C0554F" w:rsidRDefault="00EB6CD2" w:rsidP="002D3914">
            <w:pPr>
              <w:rPr>
                <w:rFonts w:ascii="Times New Roman" w:hAnsi="Times New Roman"/>
                <w:b/>
                <w:sz w:val="22"/>
                <w:szCs w:val="22"/>
              </w:rPr>
            </w:pPr>
            <w:r w:rsidRPr="00C0554F">
              <w:rPr>
                <w:rFonts w:ascii="Times New Roman" w:hAnsi="Times New Roman"/>
                <w:b/>
                <w:sz w:val="22"/>
                <w:szCs w:val="22"/>
              </w:rPr>
              <w:t>Book Area</w:t>
            </w:r>
          </w:p>
        </w:tc>
        <w:tc>
          <w:tcPr>
            <w:tcW w:w="12421" w:type="dxa"/>
            <w:gridSpan w:val="6"/>
            <w:shd w:val="clear" w:color="auto" w:fill="auto"/>
          </w:tcPr>
          <w:p w14:paraId="1DB66261" w14:textId="77777777" w:rsidR="00EB6CD2" w:rsidRPr="0047354B" w:rsidRDefault="00EB6CD2" w:rsidP="002D3914">
            <w:pPr>
              <w:rPr>
                <w:rFonts w:ascii="Times New Roman" w:hAnsi="Times New Roman"/>
                <w:sz w:val="22"/>
                <w:szCs w:val="22"/>
              </w:rPr>
            </w:pPr>
            <w:r w:rsidRPr="0047354B">
              <w:rPr>
                <w:rFonts w:ascii="Times New Roman" w:hAnsi="Times New Roman"/>
                <w:sz w:val="22"/>
                <w:szCs w:val="22"/>
                <w:u w:val="single"/>
              </w:rPr>
              <w:t>Let’s Count</w:t>
            </w:r>
            <w:r w:rsidR="005C581B">
              <w:rPr>
                <w:rFonts w:ascii="Times New Roman" w:hAnsi="Times New Roman"/>
                <w:sz w:val="22"/>
                <w:szCs w:val="22"/>
              </w:rPr>
              <w:t>;</w:t>
            </w:r>
            <w:r w:rsidRPr="0047354B">
              <w:rPr>
                <w:rFonts w:ascii="Times New Roman" w:hAnsi="Times New Roman"/>
                <w:sz w:val="22"/>
                <w:szCs w:val="22"/>
              </w:rPr>
              <w:t xml:space="preserve"> </w:t>
            </w:r>
            <w:r w:rsidRPr="0047354B">
              <w:rPr>
                <w:rFonts w:ascii="Times New Roman" w:hAnsi="Times New Roman"/>
                <w:sz w:val="22"/>
                <w:szCs w:val="22"/>
                <w:u w:val="single"/>
              </w:rPr>
              <w:t>I Love School!</w:t>
            </w:r>
            <w:r w:rsidR="005C581B">
              <w:rPr>
                <w:rFonts w:ascii="Times New Roman" w:hAnsi="Times New Roman"/>
                <w:sz w:val="22"/>
                <w:szCs w:val="22"/>
              </w:rPr>
              <w:t xml:space="preserve">; </w:t>
            </w:r>
            <w:r w:rsidRPr="0047354B">
              <w:rPr>
                <w:rFonts w:ascii="Times New Roman" w:hAnsi="Times New Roman"/>
                <w:sz w:val="22"/>
                <w:szCs w:val="22"/>
                <w:u w:val="single"/>
              </w:rPr>
              <w:t>Math Counts: Sorting</w:t>
            </w:r>
            <w:r w:rsidR="005C581B">
              <w:rPr>
                <w:rFonts w:ascii="Times New Roman" w:hAnsi="Times New Roman"/>
                <w:sz w:val="22"/>
                <w:szCs w:val="22"/>
              </w:rPr>
              <w:t>;</w:t>
            </w:r>
            <w:r w:rsidRPr="0047354B">
              <w:rPr>
                <w:rFonts w:ascii="Times New Roman" w:hAnsi="Times New Roman"/>
                <w:sz w:val="22"/>
                <w:szCs w:val="22"/>
              </w:rPr>
              <w:t xml:space="preserve"> </w:t>
            </w:r>
            <w:r w:rsidRPr="0047354B">
              <w:rPr>
                <w:rFonts w:ascii="Times New Roman" w:hAnsi="Times New Roman"/>
                <w:sz w:val="22"/>
                <w:szCs w:val="22"/>
                <w:u w:val="single"/>
              </w:rPr>
              <w:t>Kissing Hand</w:t>
            </w:r>
            <w:r w:rsidRPr="0047354B">
              <w:rPr>
                <w:rFonts w:ascii="Times New Roman" w:hAnsi="Times New Roman"/>
                <w:sz w:val="22"/>
                <w:szCs w:val="22"/>
              </w:rPr>
              <w:t xml:space="preserve"> and other class books that are related, if available.</w:t>
            </w:r>
          </w:p>
          <w:p w14:paraId="78E8EB9E" w14:textId="77777777" w:rsidR="00EB6CD2" w:rsidRPr="0047354B" w:rsidRDefault="00EB6CD2" w:rsidP="002D3914">
            <w:pPr>
              <w:rPr>
                <w:rFonts w:ascii="Times New Roman" w:hAnsi="Times New Roman"/>
                <w:sz w:val="22"/>
                <w:szCs w:val="22"/>
              </w:rPr>
            </w:pPr>
          </w:p>
        </w:tc>
      </w:tr>
      <w:tr w:rsidR="00EB6CD2" w14:paraId="09F4FC76" w14:textId="77777777" w:rsidTr="009048DE">
        <w:tc>
          <w:tcPr>
            <w:tcW w:w="2195" w:type="dxa"/>
            <w:shd w:val="clear" w:color="auto" w:fill="EEECE1"/>
          </w:tcPr>
          <w:p w14:paraId="1F70A521" w14:textId="77777777" w:rsidR="00EB6CD2" w:rsidRPr="00C0554F" w:rsidRDefault="00EB6CD2" w:rsidP="002D3914">
            <w:pPr>
              <w:rPr>
                <w:rFonts w:ascii="Times New Roman" w:hAnsi="Times New Roman"/>
                <w:b/>
                <w:sz w:val="22"/>
                <w:szCs w:val="22"/>
              </w:rPr>
            </w:pPr>
            <w:r w:rsidRPr="00C0554F">
              <w:rPr>
                <w:rFonts w:ascii="Times New Roman" w:hAnsi="Times New Roman"/>
                <w:b/>
                <w:sz w:val="22"/>
                <w:szCs w:val="22"/>
              </w:rPr>
              <w:t>Conversations during routines and meals</w:t>
            </w:r>
          </w:p>
        </w:tc>
        <w:tc>
          <w:tcPr>
            <w:tcW w:w="12421" w:type="dxa"/>
            <w:gridSpan w:val="6"/>
            <w:shd w:val="clear" w:color="auto" w:fill="auto"/>
          </w:tcPr>
          <w:p w14:paraId="3F7BAD9E" w14:textId="77777777" w:rsidR="00EB6CD2" w:rsidRPr="0047354B" w:rsidRDefault="00EB6CD2" w:rsidP="007E58F0">
            <w:pPr>
              <w:autoSpaceDE w:val="0"/>
              <w:autoSpaceDN w:val="0"/>
              <w:adjustRightInd w:val="0"/>
              <w:rPr>
                <w:rFonts w:ascii="Times New Roman" w:hAnsi="Times New Roman"/>
                <w:sz w:val="22"/>
                <w:szCs w:val="22"/>
              </w:rPr>
            </w:pPr>
            <w:r w:rsidRPr="0047354B">
              <w:rPr>
                <w:rFonts w:ascii="Times New Roman" w:hAnsi="Times New Roman"/>
                <w:sz w:val="22"/>
                <w:szCs w:val="22"/>
              </w:rPr>
              <w:t>Frie</w:t>
            </w:r>
            <w:r w:rsidR="0066668F" w:rsidRPr="0047354B">
              <w:rPr>
                <w:rFonts w:ascii="Times New Roman" w:hAnsi="Times New Roman"/>
                <w:sz w:val="22"/>
                <w:szCs w:val="22"/>
              </w:rPr>
              <w:t>ndship and Choice: (Connect to Friendship B</w:t>
            </w:r>
            <w:r w:rsidRPr="0047354B">
              <w:rPr>
                <w:rFonts w:ascii="Times New Roman" w:hAnsi="Times New Roman"/>
                <w:sz w:val="22"/>
                <w:szCs w:val="22"/>
              </w:rPr>
              <w:t>racelet)</w:t>
            </w:r>
          </w:p>
          <w:p w14:paraId="06C05CF2" w14:textId="77777777" w:rsidR="00EB6CD2" w:rsidRPr="005A7886" w:rsidRDefault="00EB6CD2" w:rsidP="00FC2C2A">
            <w:pPr>
              <w:pStyle w:val="ListParagraph"/>
              <w:numPr>
                <w:ilvl w:val="0"/>
                <w:numId w:val="26"/>
              </w:numPr>
              <w:autoSpaceDE w:val="0"/>
              <w:autoSpaceDN w:val="0"/>
              <w:adjustRightInd w:val="0"/>
              <w:ind w:left="392"/>
              <w:rPr>
                <w:rFonts w:ascii="Times New Roman" w:hAnsi="Times New Roman"/>
                <w:sz w:val="22"/>
                <w:szCs w:val="22"/>
              </w:rPr>
            </w:pPr>
            <w:r w:rsidRPr="005A7886">
              <w:rPr>
                <w:rFonts w:ascii="Times New Roman" w:hAnsi="Times New Roman"/>
                <w:sz w:val="22"/>
                <w:szCs w:val="22"/>
              </w:rPr>
              <w:t xml:space="preserve">Discuss meaning of </w:t>
            </w:r>
            <w:r w:rsidR="00CB5637" w:rsidRPr="005A7886">
              <w:rPr>
                <w:rFonts w:ascii="Times New Roman" w:hAnsi="Times New Roman"/>
                <w:sz w:val="22"/>
                <w:szCs w:val="22"/>
              </w:rPr>
              <w:t xml:space="preserve">the </w:t>
            </w:r>
            <w:r w:rsidRPr="005A7886">
              <w:rPr>
                <w:rFonts w:ascii="Times New Roman" w:hAnsi="Times New Roman"/>
                <w:sz w:val="22"/>
                <w:szCs w:val="22"/>
              </w:rPr>
              <w:t>words friends and friendship. Brain</w:t>
            </w:r>
            <w:r w:rsidR="00CB5637" w:rsidRPr="005A7886">
              <w:rPr>
                <w:rFonts w:ascii="Times New Roman" w:hAnsi="Times New Roman"/>
                <w:sz w:val="22"/>
                <w:szCs w:val="22"/>
              </w:rPr>
              <w:t>storm ways to show you are a</w:t>
            </w:r>
            <w:r w:rsidRPr="005A7886">
              <w:rPr>
                <w:rFonts w:ascii="Times New Roman" w:hAnsi="Times New Roman"/>
                <w:sz w:val="22"/>
                <w:szCs w:val="22"/>
              </w:rPr>
              <w:t xml:space="preserve"> friend.</w:t>
            </w:r>
          </w:p>
          <w:p w14:paraId="1CBA5B86" w14:textId="77777777" w:rsidR="00EB6CD2" w:rsidRPr="005A7886" w:rsidRDefault="00EB6CD2" w:rsidP="00FC2C2A">
            <w:pPr>
              <w:pStyle w:val="ListParagraph"/>
              <w:numPr>
                <w:ilvl w:val="0"/>
                <w:numId w:val="26"/>
              </w:numPr>
              <w:autoSpaceDE w:val="0"/>
              <w:autoSpaceDN w:val="0"/>
              <w:adjustRightInd w:val="0"/>
              <w:ind w:left="392"/>
              <w:rPr>
                <w:rFonts w:ascii="Times New Roman" w:hAnsi="Times New Roman"/>
                <w:sz w:val="22"/>
                <w:szCs w:val="22"/>
              </w:rPr>
            </w:pPr>
            <w:r w:rsidRPr="005A7886">
              <w:rPr>
                <w:rFonts w:ascii="Times New Roman" w:hAnsi="Times New Roman"/>
                <w:sz w:val="22"/>
                <w:szCs w:val="22"/>
              </w:rPr>
              <w:t>Discuss activities that friends do together.</w:t>
            </w:r>
          </w:p>
          <w:p w14:paraId="3455F295" w14:textId="77777777" w:rsidR="00EB6CD2" w:rsidRPr="005A7886" w:rsidRDefault="00EB6CD2" w:rsidP="00FC2C2A">
            <w:pPr>
              <w:pStyle w:val="ListParagraph"/>
              <w:numPr>
                <w:ilvl w:val="0"/>
                <w:numId w:val="26"/>
              </w:numPr>
              <w:autoSpaceDE w:val="0"/>
              <w:autoSpaceDN w:val="0"/>
              <w:adjustRightInd w:val="0"/>
              <w:ind w:left="392"/>
              <w:rPr>
                <w:rFonts w:ascii="Times New Roman" w:hAnsi="Times New Roman"/>
                <w:sz w:val="22"/>
                <w:szCs w:val="22"/>
              </w:rPr>
            </w:pPr>
            <w:r w:rsidRPr="005A7886">
              <w:rPr>
                <w:rFonts w:ascii="Times New Roman" w:hAnsi="Times New Roman"/>
                <w:sz w:val="22"/>
                <w:szCs w:val="22"/>
              </w:rPr>
              <w:t>“_______ and I like to do _______ together.”</w:t>
            </w:r>
          </w:p>
          <w:p w14:paraId="6047FBDE" w14:textId="77777777" w:rsidR="00EB6CD2" w:rsidRPr="005A7886" w:rsidRDefault="00EB6CD2" w:rsidP="00FC2C2A">
            <w:pPr>
              <w:pStyle w:val="ListParagraph"/>
              <w:numPr>
                <w:ilvl w:val="0"/>
                <w:numId w:val="26"/>
              </w:numPr>
              <w:autoSpaceDE w:val="0"/>
              <w:autoSpaceDN w:val="0"/>
              <w:adjustRightInd w:val="0"/>
              <w:ind w:left="392"/>
              <w:rPr>
                <w:rFonts w:ascii="Times New Roman" w:hAnsi="Times New Roman"/>
                <w:sz w:val="22"/>
                <w:szCs w:val="22"/>
              </w:rPr>
            </w:pPr>
            <w:r w:rsidRPr="005A7886">
              <w:rPr>
                <w:rFonts w:ascii="Times New Roman" w:hAnsi="Times New Roman"/>
                <w:sz w:val="22"/>
                <w:szCs w:val="22"/>
              </w:rPr>
              <w:t>“________ and I do not like to do __________ together.”</w:t>
            </w:r>
          </w:p>
          <w:p w14:paraId="44966743" w14:textId="77777777" w:rsidR="00EB6CD2" w:rsidRPr="005A7886" w:rsidRDefault="00EB6CD2" w:rsidP="00FC2C2A">
            <w:pPr>
              <w:pStyle w:val="ListParagraph"/>
              <w:numPr>
                <w:ilvl w:val="0"/>
                <w:numId w:val="26"/>
              </w:numPr>
              <w:autoSpaceDE w:val="0"/>
              <w:autoSpaceDN w:val="0"/>
              <w:adjustRightInd w:val="0"/>
              <w:ind w:left="392"/>
              <w:rPr>
                <w:rFonts w:ascii="Times New Roman" w:hAnsi="Times New Roman"/>
                <w:sz w:val="22"/>
                <w:szCs w:val="22"/>
              </w:rPr>
            </w:pPr>
            <w:r w:rsidRPr="005A7886">
              <w:rPr>
                <w:rFonts w:ascii="Times New Roman" w:hAnsi="Times New Roman"/>
                <w:sz w:val="22"/>
                <w:szCs w:val="22"/>
              </w:rPr>
              <w:t>Do you sometimes make a different choice from your friend?</w:t>
            </w:r>
          </w:p>
          <w:p w14:paraId="59045998" w14:textId="77777777" w:rsidR="00C724E2" w:rsidRPr="0047354B" w:rsidRDefault="00C724E2" w:rsidP="007E58F0">
            <w:pPr>
              <w:autoSpaceDE w:val="0"/>
              <w:autoSpaceDN w:val="0"/>
              <w:adjustRightInd w:val="0"/>
              <w:rPr>
                <w:rFonts w:ascii="Times New Roman" w:hAnsi="Times New Roman"/>
                <w:b/>
                <w:bCs/>
                <w:sz w:val="22"/>
                <w:szCs w:val="22"/>
              </w:rPr>
            </w:pPr>
          </w:p>
          <w:p w14:paraId="16EDF769" w14:textId="77777777" w:rsidR="00C724E2" w:rsidRPr="007631A6" w:rsidRDefault="00C724E2" w:rsidP="007E58F0">
            <w:pPr>
              <w:autoSpaceDE w:val="0"/>
              <w:autoSpaceDN w:val="0"/>
              <w:adjustRightInd w:val="0"/>
              <w:rPr>
                <w:rFonts w:ascii="Times New Roman" w:hAnsi="Times New Roman"/>
                <w:b/>
                <w:bCs/>
                <w:i/>
                <w:iCs/>
                <w:sz w:val="22"/>
                <w:szCs w:val="22"/>
                <w:lang w:val="fr-FR"/>
              </w:rPr>
            </w:pPr>
            <w:r w:rsidRPr="007631A6">
              <w:rPr>
                <w:rFonts w:ascii="Times New Roman" w:hAnsi="Times New Roman"/>
                <w:b/>
                <w:bCs/>
                <w:i/>
                <w:iCs/>
                <w:sz w:val="22"/>
                <w:szCs w:val="22"/>
                <w:lang w:val="fr-FR"/>
              </w:rPr>
              <w:t xml:space="preserve">Standards: </w:t>
            </w:r>
          </w:p>
          <w:p w14:paraId="42392CCB" w14:textId="03369EED" w:rsidR="005C581B" w:rsidRPr="007631A6" w:rsidRDefault="009447C0" w:rsidP="007E58F0">
            <w:pPr>
              <w:autoSpaceDE w:val="0"/>
              <w:autoSpaceDN w:val="0"/>
              <w:adjustRightInd w:val="0"/>
              <w:rPr>
                <w:rFonts w:ascii="Times New Roman" w:hAnsi="Times New Roman"/>
                <w:b/>
                <w:bCs/>
                <w:i/>
                <w:iCs/>
                <w:sz w:val="22"/>
                <w:szCs w:val="22"/>
                <w:lang w:val="fr-FR"/>
              </w:rPr>
            </w:pPr>
            <w:r>
              <w:rPr>
                <w:rFonts w:ascii="Times New Roman" w:hAnsi="Times New Roman"/>
                <w:b/>
                <w:bCs/>
                <w:i/>
                <w:iCs/>
                <w:sz w:val="22"/>
                <w:szCs w:val="22"/>
                <w:lang w:val="fr-FR"/>
              </w:rPr>
              <w:t>SEL.</w:t>
            </w:r>
            <w:r w:rsidR="00EB6CD2" w:rsidRPr="007631A6">
              <w:rPr>
                <w:rFonts w:ascii="Times New Roman" w:hAnsi="Times New Roman"/>
                <w:b/>
                <w:bCs/>
                <w:i/>
                <w:iCs/>
                <w:sz w:val="22"/>
                <w:szCs w:val="22"/>
                <w:lang w:val="fr-FR"/>
              </w:rPr>
              <w:t>3</w:t>
            </w:r>
            <w:r w:rsidR="005C581B" w:rsidRPr="007631A6">
              <w:rPr>
                <w:rFonts w:ascii="Times New Roman" w:hAnsi="Times New Roman"/>
                <w:b/>
                <w:bCs/>
                <w:i/>
                <w:iCs/>
                <w:sz w:val="22"/>
                <w:szCs w:val="22"/>
                <w:lang w:val="fr-FR"/>
              </w:rPr>
              <w:t>, 7, &amp; 8</w:t>
            </w:r>
          </w:p>
          <w:p w14:paraId="267843AF" w14:textId="1AA090A9" w:rsidR="00C724E2" w:rsidRPr="007631A6" w:rsidRDefault="009447C0" w:rsidP="005C581B">
            <w:pPr>
              <w:rPr>
                <w:rFonts w:ascii="Times New Roman" w:hAnsi="Times New Roman"/>
                <w:i/>
                <w:iCs/>
                <w:sz w:val="22"/>
                <w:szCs w:val="22"/>
                <w:lang w:val="fr-FR"/>
              </w:rPr>
            </w:pPr>
            <w:r>
              <w:rPr>
                <w:rFonts w:ascii="Times New Roman" w:hAnsi="Times New Roman"/>
                <w:b/>
                <w:bCs/>
                <w:i/>
                <w:iCs/>
                <w:sz w:val="22"/>
                <w:szCs w:val="22"/>
                <w:lang w:val="fr-FR"/>
              </w:rPr>
              <w:t>APL.</w:t>
            </w:r>
            <w:r w:rsidR="00C724E2" w:rsidRPr="007631A6">
              <w:rPr>
                <w:rFonts w:ascii="Times New Roman" w:hAnsi="Times New Roman"/>
                <w:b/>
                <w:bCs/>
                <w:i/>
                <w:iCs/>
                <w:sz w:val="22"/>
                <w:szCs w:val="22"/>
                <w:lang w:val="fr-FR"/>
              </w:rPr>
              <w:t>1, 2, 3, 4, &amp; 8</w:t>
            </w:r>
          </w:p>
          <w:p w14:paraId="6EC9658A" w14:textId="77777777" w:rsidR="005C581B" w:rsidRPr="007631A6" w:rsidRDefault="007825B3" w:rsidP="00E23EA8">
            <w:pPr>
              <w:pStyle w:val="Default"/>
              <w:tabs>
                <w:tab w:val="left" w:pos="14400"/>
              </w:tabs>
              <w:rPr>
                <w:rFonts w:ascii="Times New Roman" w:hAnsi="Times New Roman" w:cs="Times New Roman"/>
                <w:b/>
                <w:i/>
                <w:iCs/>
                <w:color w:val="auto"/>
                <w:sz w:val="22"/>
                <w:szCs w:val="22"/>
                <w:lang w:val="fr-FR"/>
              </w:rPr>
            </w:pPr>
            <w:r w:rsidRPr="007631A6">
              <w:rPr>
                <w:rFonts w:ascii="Times New Roman" w:hAnsi="Times New Roman" w:cs="Times New Roman"/>
                <w:b/>
                <w:i/>
                <w:iCs/>
                <w:color w:val="auto"/>
                <w:sz w:val="22"/>
                <w:szCs w:val="22"/>
                <w:lang w:val="fr-FR"/>
              </w:rPr>
              <w:t>PK.CC.</w:t>
            </w:r>
            <w:r w:rsidR="00E23EA8" w:rsidRPr="007631A6">
              <w:rPr>
                <w:rFonts w:ascii="Times New Roman" w:hAnsi="Times New Roman" w:cs="Times New Roman"/>
                <w:b/>
                <w:i/>
                <w:iCs/>
                <w:color w:val="auto"/>
                <w:sz w:val="22"/>
                <w:szCs w:val="22"/>
                <w:lang w:val="fr-FR"/>
              </w:rPr>
              <w:t xml:space="preserve"> MA</w:t>
            </w:r>
            <w:r w:rsidR="005C581B" w:rsidRPr="007631A6">
              <w:rPr>
                <w:rFonts w:ascii="Times New Roman" w:hAnsi="Times New Roman" w:cs="Times New Roman"/>
                <w:b/>
                <w:i/>
                <w:iCs/>
                <w:color w:val="auto"/>
                <w:sz w:val="22"/>
                <w:szCs w:val="22"/>
                <w:lang w:val="fr-FR"/>
              </w:rPr>
              <w:t xml:space="preserve"> </w:t>
            </w:r>
            <w:r w:rsidR="00E23EA8" w:rsidRPr="007631A6">
              <w:rPr>
                <w:rFonts w:ascii="Times New Roman" w:hAnsi="Times New Roman" w:cs="Times New Roman"/>
                <w:b/>
                <w:i/>
                <w:iCs/>
                <w:color w:val="auto"/>
                <w:sz w:val="22"/>
                <w:szCs w:val="22"/>
                <w:lang w:val="fr-FR"/>
              </w:rPr>
              <w:t>1</w:t>
            </w:r>
            <w:r w:rsidR="005C581B" w:rsidRPr="007631A6">
              <w:rPr>
                <w:rFonts w:ascii="Times New Roman" w:hAnsi="Times New Roman" w:cs="Times New Roman"/>
                <w:b/>
                <w:i/>
                <w:iCs/>
                <w:color w:val="auto"/>
                <w:sz w:val="22"/>
                <w:szCs w:val="22"/>
                <w:lang w:val="fr-FR"/>
              </w:rPr>
              <w:t>-5</w:t>
            </w:r>
          </w:p>
          <w:p w14:paraId="3F495E96" w14:textId="77777777" w:rsidR="00C724E2" w:rsidRPr="007631A6" w:rsidRDefault="00C724E2" w:rsidP="005C581B">
            <w:pPr>
              <w:autoSpaceDE w:val="0"/>
              <w:autoSpaceDN w:val="0"/>
              <w:adjustRightInd w:val="0"/>
              <w:rPr>
                <w:rFonts w:ascii="Times New Roman" w:hAnsi="Times New Roman"/>
                <w:bCs/>
                <w:i/>
                <w:iCs/>
                <w:sz w:val="22"/>
                <w:szCs w:val="22"/>
                <w:lang w:val="fr-FR"/>
              </w:rPr>
            </w:pPr>
            <w:r w:rsidRPr="007631A6">
              <w:rPr>
                <w:rFonts w:ascii="Times New Roman" w:hAnsi="Times New Roman"/>
                <w:b/>
                <w:bCs/>
                <w:i/>
                <w:iCs/>
                <w:sz w:val="22"/>
                <w:szCs w:val="22"/>
                <w:lang w:val="fr-FR"/>
              </w:rPr>
              <w:t>PK</w:t>
            </w:r>
            <w:r w:rsidR="007825B3" w:rsidRPr="007631A6">
              <w:rPr>
                <w:rFonts w:ascii="Times New Roman" w:hAnsi="Times New Roman"/>
                <w:b/>
                <w:bCs/>
                <w:i/>
                <w:iCs/>
                <w:sz w:val="22"/>
                <w:szCs w:val="22"/>
                <w:lang w:val="fr-FR"/>
              </w:rPr>
              <w:t>.</w:t>
            </w:r>
            <w:r w:rsidRPr="007631A6">
              <w:rPr>
                <w:rFonts w:ascii="Times New Roman" w:hAnsi="Times New Roman"/>
                <w:b/>
                <w:bCs/>
                <w:i/>
                <w:iCs/>
                <w:sz w:val="22"/>
                <w:szCs w:val="22"/>
                <w:lang w:val="fr-FR"/>
              </w:rPr>
              <w:t>G</w:t>
            </w:r>
            <w:r w:rsidR="007825B3" w:rsidRPr="007631A6">
              <w:rPr>
                <w:rFonts w:ascii="Times New Roman" w:hAnsi="Times New Roman"/>
                <w:b/>
                <w:bCs/>
                <w:i/>
                <w:iCs/>
                <w:sz w:val="22"/>
                <w:szCs w:val="22"/>
                <w:lang w:val="fr-FR"/>
              </w:rPr>
              <w:t>.</w:t>
            </w:r>
            <w:r w:rsidRPr="007631A6">
              <w:rPr>
                <w:rFonts w:ascii="Times New Roman" w:hAnsi="Times New Roman"/>
                <w:b/>
                <w:bCs/>
                <w:i/>
                <w:iCs/>
                <w:sz w:val="22"/>
                <w:szCs w:val="22"/>
                <w:lang w:val="fr-FR"/>
              </w:rPr>
              <w:t>MA</w:t>
            </w:r>
            <w:r w:rsidR="005C581B" w:rsidRPr="007631A6">
              <w:rPr>
                <w:rFonts w:ascii="Times New Roman" w:hAnsi="Times New Roman"/>
                <w:b/>
                <w:bCs/>
                <w:i/>
                <w:iCs/>
                <w:sz w:val="22"/>
                <w:szCs w:val="22"/>
                <w:lang w:val="fr-FR"/>
              </w:rPr>
              <w:t xml:space="preserve"> </w:t>
            </w:r>
            <w:r w:rsidRPr="007631A6">
              <w:rPr>
                <w:rFonts w:ascii="Times New Roman" w:hAnsi="Times New Roman"/>
                <w:b/>
                <w:bCs/>
                <w:i/>
                <w:iCs/>
                <w:sz w:val="22"/>
                <w:szCs w:val="22"/>
                <w:lang w:val="fr-FR"/>
              </w:rPr>
              <w:t>1</w:t>
            </w:r>
          </w:p>
          <w:p w14:paraId="2CD88863" w14:textId="41B509E5" w:rsidR="00980132" w:rsidRPr="0047354B" w:rsidRDefault="00980132" w:rsidP="00434B61">
            <w:pPr>
              <w:rPr>
                <w:rFonts w:ascii="Times New Roman" w:hAnsi="Times New Roman"/>
                <w:sz w:val="22"/>
                <w:szCs w:val="22"/>
              </w:rPr>
            </w:pPr>
          </w:p>
        </w:tc>
      </w:tr>
      <w:tr w:rsidR="00EB6CD2" w14:paraId="3160832E" w14:textId="77777777" w:rsidTr="009048DE">
        <w:tc>
          <w:tcPr>
            <w:tcW w:w="2195" w:type="dxa"/>
            <w:shd w:val="clear" w:color="auto" w:fill="EEECE1"/>
          </w:tcPr>
          <w:p w14:paraId="1685E637" w14:textId="77777777" w:rsidR="00EB6CD2" w:rsidRPr="00C0554F" w:rsidRDefault="00EB6CD2" w:rsidP="002D3914">
            <w:pPr>
              <w:rPr>
                <w:rFonts w:ascii="Times New Roman" w:hAnsi="Times New Roman"/>
                <w:b/>
                <w:sz w:val="22"/>
                <w:szCs w:val="22"/>
              </w:rPr>
            </w:pPr>
            <w:r w:rsidRPr="00C0554F">
              <w:rPr>
                <w:rFonts w:ascii="Times New Roman" w:hAnsi="Times New Roman"/>
                <w:b/>
                <w:sz w:val="22"/>
                <w:szCs w:val="22"/>
              </w:rPr>
              <w:t>Dramatic Play</w:t>
            </w:r>
          </w:p>
        </w:tc>
        <w:tc>
          <w:tcPr>
            <w:tcW w:w="12421" w:type="dxa"/>
            <w:gridSpan w:val="6"/>
            <w:shd w:val="clear" w:color="auto" w:fill="auto"/>
          </w:tcPr>
          <w:p w14:paraId="29DD95AD" w14:textId="77777777" w:rsidR="00EB6CD2" w:rsidRPr="0047354B" w:rsidRDefault="00EB6CD2" w:rsidP="007E58F0">
            <w:pPr>
              <w:autoSpaceDE w:val="0"/>
              <w:autoSpaceDN w:val="0"/>
              <w:adjustRightInd w:val="0"/>
              <w:rPr>
                <w:rFonts w:ascii="Times New Roman" w:hAnsi="Times New Roman"/>
                <w:sz w:val="22"/>
                <w:szCs w:val="22"/>
              </w:rPr>
            </w:pPr>
            <w:r w:rsidRPr="0047354B">
              <w:rPr>
                <w:rFonts w:ascii="Times New Roman" w:hAnsi="Times New Roman"/>
                <w:sz w:val="22"/>
                <w:szCs w:val="22"/>
              </w:rPr>
              <w:t>Free exploration of the dramatic play area.</w:t>
            </w:r>
          </w:p>
          <w:p w14:paraId="34C3C6D5" w14:textId="77777777" w:rsidR="00EB6CD2" w:rsidRPr="0047354B" w:rsidRDefault="00EB6CD2" w:rsidP="007E58F0">
            <w:pPr>
              <w:autoSpaceDE w:val="0"/>
              <w:autoSpaceDN w:val="0"/>
              <w:adjustRightInd w:val="0"/>
              <w:rPr>
                <w:rFonts w:ascii="Times New Roman" w:hAnsi="Times New Roman"/>
                <w:sz w:val="22"/>
                <w:szCs w:val="22"/>
              </w:rPr>
            </w:pPr>
            <w:r w:rsidRPr="0047354B">
              <w:rPr>
                <w:rFonts w:ascii="Times New Roman" w:hAnsi="Times New Roman"/>
                <w:sz w:val="22"/>
                <w:szCs w:val="22"/>
              </w:rPr>
              <w:t xml:space="preserve">Teach rules of the area. How many children can play in the area? </w:t>
            </w:r>
            <w:r w:rsidR="00CB5637">
              <w:rPr>
                <w:rFonts w:ascii="Times New Roman" w:hAnsi="Times New Roman"/>
                <w:sz w:val="22"/>
                <w:szCs w:val="22"/>
              </w:rPr>
              <w:t>Talk about the reasons for limits (what might happen if too many children are in the area?) Talk about h</w:t>
            </w:r>
            <w:r w:rsidRPr="0047354B">
              <w:rPr>
                <w:rFonts w:ascii="Times New Roman" w:hAnsi="Times New Roman"/>
                <w:sz w:val="22"/>
                <w:szCs w:val="22"/>
              </w:rPr>
              <w:t>ow to care for the materials and clean-up when done.</w:t>
            </w:r>
          </w:p>
          <w:p w14:paraId="55AFA551" w14:textId="77777777" w:rsidR="00EB6CD2" w:rsidRPr="0047354B" w:rsidRDefault="00EB6CD2" w:rsidP="007E58F0">
            <w:pPr>
              <w:autoSpaceDE w:val="0"/>
              <w:autoSpaceDN w:val="0"/>
              <w:adjustRightInd w:val="0"/>
              <w:rPr>
                <w:rFonts w:ascii="Times New Roman" w:hAnsi="Times New Roman"/>
                <w:sz w:val="22"/>
                <w:szCs w:val="22"/>
              </w:rPr>
            </w:pPr>
            <w:r w:rsidRPr="0047354B">
              <w:rPr>
                <w:rFonts w:ascii="Times New Roman" w:hAnsi="Times New Roman"/>
                <w:sz w:val="22"/>
                <w:szCs w:val="22"/>
              </w:rPr>
              <w:t>Encourage students to make meals for friends, sharing and learning manners.</w:t>
            </w:r>
          </w:p>
          <w:p w14:paraId="4E660501" w14:textId="77777777" w:rsidR="007825B3" w:rsidRPr="0047354B" w:rsidRDefault="007825B3" w:rsidP="007E58F0">
            <w:pPr>
              <w:autoSpaceDE w:val="0"/>
              <w:autoSpaceDN w:val="0"/>
              <w:adjustRightInd w:val="0"/>
              <w:rPr>
                <w:rFonts w:ascii="Times New Roman" w:hAnsi="Times New Roman"/>
                <w:b/>
                <w:bCs/>
                <w:sz w:val="22"/>
                <w:szCs w:val="22"/>
              </w:rPr>
            </w:pPr>
          </w:p>
          <w:p w14:paraId="3ADAE12A" w14:textId="77777777" w:rsidR="007825B3" w:rsidRPr="00EA70D5" w:rsidRDefault="007825B3" w:rsidP="007E58F0">
            <w:pPr>
              <w:autoSpaceDE w:val="0"/>
              <w:autoSpaceDN w:val="0"/>
              <w:adjustRightInd w:val="0"/>
              <w:rPr>
                <w:rFonts w:ascii="Times New Roman" w:hAnsi="Times New Roman"/>
                <w:b/>
                <w:bCs/>
                <w:i/>
                <w:iCs/>
                <w:sz w:val="22"/>
                <w:szCs w:val="22"/>
              </w:rPr>
            </w:pPr>
            <w:r w:rsidRPr="00EA70D5">
              <w:rPr>
                <w:rFonts w:ascii="Times New Roman" w:hAnsi="Times New Roman"/>
                <w:b/>
                <w:bCs/>
                <w:i/>
                <w:iCs/>
                <w:sz w:val="22"/>
                <w:szCs w:val="22"/>
              </w:rPr>
              <w:t xml:space="preserve">Standards: </w:t>
            </w:r>
          </w:p>
          <w:p w14:paraId="79FCCE03" w14:textId="0F7384A9" w:rsidR="005C581B" w:rsidRPr="00EA70D5" w:rsidRDefault="00A94E95" w:rsidP="00CE6421">
            <w:pPr>
              <w:rPr>
                <w:rFonts w:ascii="Times New Roman" w:hAnsi="Times New Roman"/>
                <w:bCs/>
                <w:i/>
                <w:iCs/>
                <w:sz w:val="22"/>
                <w:szCs w:val="22"/>
              </w:rPr>
            </w:pPr>
            <w:r w:rsidRPr="00EA70D5">
              <w:rPr>
                <w:rFonts w:ascii="Times New Roman" w:hAnsi="Times New Roman"/>
                <w:b/>
                <w:bCs/>
                <w:i/>
                <w:iCs/>
                <w:sz w:val="22"/>
                <w:szCs w:val="22"/>
              </w:rPr>
              <w:lastRenderedPageBreak/>
              <w:t>SEL</w:t>
            </w:r>
            <w:r w:rsidR="009447C0">
              <w:rPr>
                <w:rFonts w:ascii="Times New Roman" w:hAnsi="Times New Roman"/>
                <w:b/>
                <w:bCs/>
                <w:i/>
                <w:iCs/>
                <w:sz w:val="22"/>
                <w:szCs w:val="22"/>
              </w:rPr>
              <w:t>.</w:t>
            </w:r>
            <w:r w:rsidR="00CE6421" w:rsidRPr="00EA70D5">
              <w:rPr>
                <w:rFonts w:ascii="Times New Roman" w:hAnsi="Times New Roman"/>
                <w:b/>
                <w:bCs/>
                <w:i/>
                <w:iCs/>
                <w:sz w:val="22"/>
                <w:szCs w:val="22"/>
              </w:rPr>
              <w:t>7</w:t>
            </w:r>
            <w:r w:rsidR="005C581B" w:rsidRPr="00EA70D5">
              <w:rPr>
                <w:rFonts w:ascii="Times New Roman" w:hAnsi="Times New Roman"/>
                <w:b/>
                <w:bCs/>
                <w:i/>
                <w:iCs/>
                <w:sz w:val="22"/>
                <w:szCs w:val="22"/>
              </w:rPr>
              <w:t xml:space="preserve">-10 </w:t>
            </w:r>
            <w:r w:rsidR="00CE6421" w:rsidRPr="00EA70D5">
              <w:rPr>
                <w:rFonts w:ascii="Times New Roman" w:hAnsi="Times New Roman"/>
                <w:bCs/>
                <w:i/>
                <w:iCs/>
                <w:sz w:val="22"/>
                <w:szCs w:val="22"/>
              </w:rPr>
              <w:t xml:space="preserve"> </w:t>
            </w:r>
          </w:p>
          <w:p w14:paraId="72784D69" w14:textId="7A0C9C80" w:rsidR="005C581B" w:rsidRPr="00EA70D5" w:rsidRDefault="009447C0" w:rsidP="00CE6421">
            <w:pPr>
              <w:rPr>
                <w:rFonts w:ascii="Times New Roman" w:hAnsi="Times New Roman"/>
                <w:i/>
                <w:iCs/>
                <w:sz w:val="22"/>
                <w:szCs w:val="22"/>
              </w:rPr>
            </w:pPr>
            <w:r>
              <w:rPr>
                <w:rFonts w:ascii="Times New Roman" w:hAnsi="Times New Roman"/>
                <w:b/>
                <w:i/>
                <w:iCs/>
                <w:sz w:val="22"/>
                <w:szCs w:val="22"/>
              </w:rPr>
              <w:t>APL.</w:t>
            </w:r>
            <w:r w:rsidR="00CE6421" w:rsidRPr="00EA70D5">
              <w:rPr>
                <w:rFonts w:ascii="Times New Roman" w:hAnsi="Times New Roman"/>
                <w:b/>
                <w:i/>
                <w:iCs/>
                <w:sz w:val="22"/>
                <w:szCs w:val="22"/>
              </w:rPr>
              <w:t>1</w:t>
            </w:r>
            <w:r w:rsidR="005C581B" w:rsidRPr="00EA70D5">
              <w:rPr>
                <w:rFonts w:ascii="Times New Roman" w:hAnsi="Times New Roman"/>
                <w:b/>
                <w:i/>
                <w:iCs/>
                <w:sz w:val="22"/>
                <w:szCs w:val="22"/>
              </w:rPr>
              <w:t>-8</w:t>
            </w:r>
            <w:r w:rsidR="00EA70D5" w:rsidRPr="00EA70D5">
              <w:rPr>
                <w:rFonts w:ascii="Times New Roman" w:hAnsi="Times New Roman"/>
                <w:i/>
                <w:iCs/>
                <w:sz w:val="22"/>
                <w:szCs w:val="22"/>
              </w:rPr>
              <w:t xml:space="preserve"> </w:t>
            </w:r>
          </w:p>
          <w:p w14:paraId="0C3EACF5" w14:textId="77777777" w:rsidR="00EB6CD2" w:rsidRPr="00EA70D5" w:rsidRDefault="00980132" w:rsidP="005C581B">
            <w:pPr>
              <w:autoSpaceDE w:val="0"/>
              <w:autoSpaceDN w:val="0"/>
              <w:adjustRightInd w:val="0"/>
              <w:rPr>
                <w:rFonts w:ascii="Times New Roman" w:hAnsi="Times New Roman"/>
                <w:bCs/>
                <w:i/>
                <w:iCs/>
                <w:sz w:val="22"/>
                <w:szCs w:val="22"/>
              </w:rPr>
            </w:pPr>
            <w:r w:rsidRPr="00EA70D5">
              <w:rPr>
                <w:rFonts w:ascii="Times New Roman" w:hAnsi="Times New Roman"/>
                <w:b/>
                <w:bCs/>
                <w:i/>
                <w:iCs/>
                <w:sz w:val="22"/>
                <w:szCs w:val="22"/>
              </w:rPr>
              <w:t>MA.L.1</w:t>
            </w:r>
            <w:r w:rsidR="00EB6CD2" w:rsidRPr="00EA70D5">
              <w:rPr>
                <w:rFonts w:ascii="Times New Roman" w:hAnsi="Times New Roman"/>
                <w:b/>
                <w:bCs/>
                <w:i/>
                <w:iCs/>
                <w:sz w:val="22"/>
                <w:szCs w:val="22"/>
              </w:rPr>
              <w:t>b</w:t>
            </w:r>
          </w:p>
          <w:p w14:paraId="5B7DF790" w14:textId="77777777" w:rsidR="00EB6CD2" w:rsidRPr="005C581B" w:rsidRDefault="00EB6CD2" w:rsidP="005C581B">
            <w:pPr>
              <w:autoSpaceDE w:val="0"/>
              <w:autoSpaceDN w:val="0"/>
              <w:adjustRightInd w:val="0"/>
              <w:rPr>
                <w:rFonts w:ascii="Times New Roman" w:hAnsi="Times New Roman"/>
                <w:bCs/>
                <w:i/>
                <w:iCs/>
                <w:sz w:val="22"/>
                <w:szCs w:val="22"/>
              </w:rPr>
            </w:pPr>
            <w:r w:rsidRPr="005C581B">
              <w:rPr>
                <w:rFonts w:ascii="Times New Roman" w:hAnsi="Times New Roman"/>
                <w:b/>
                <w:bCs/>
                <w:i/>
                <w:iCs/>
                <w:sz w:val="22"/>
                <w:szCs w:val="22"/>
              </w:rPr>
              <w:t>PK-K.1</w:t>
            </w:r>
          </w:p>
          <w:p w14:paraId="2A4EF02C" w14:textId="59496085" w:rsidR="00980132" w:rsidRPr="0047354B" w:rsidRDefault="00980132" w:rsidP="00434B61">
            <w:pPr>
              <w:rPr>
                <w:rFonts w:ascii="Times New Roman" w:hAnsi="Times New Roman"/>
                <w:sz w:val="22"/>
                <w:szCs w:val="22"/>
              </w:rPr>
            </w:pPr>
          </w:p>
        </w:tc>
      </w:tr>
      <w:tr w:rsidR="00EB6CD2" w14:paraId="02F37DBF" w14:textId="77777777" w:rsidTr="009048DE">
        <w:tc>
          <w:tcPr>
            <w:tcW w:w="2195" w:type="dxa"/>
            <w:shd w:val="clear" w:color="auto" w:fill="EEECE1"/>
          </w:tcPr>
          <w:p w14:paraId="5E954238" w14:textId="77777777" w:rsidR="00EB6CD2" w:rsidRPr="00C0554F" w:rsidRDefault="00EB6CD2" w:rsidP="002D3914">
            <w:pPr>
              <w:rPr>
                <w:rFonts w:ascii="Times New Roman" w:hAnsi="Times New Roman"/>
                <w:b/>
                <w:sz w:val="22"/>
                <w:szCs w:val="22"/>
              </w:rPr>
            </w:pPr>
            <w:r w:rsidRPr="00C0554F">
              <w:rPr>
                <w:rFonts w:ascii="Times New Roman" w:hAnsi="Times New Roman"/>
                <w:b/>
                <w:sz w:val="22"/>
                <w:szCs w:val="22"/>
              </w:rPr>
              <w:lastRenderedPageBreak/>
              <w:t>Blocks</w:t>
            </w:r>
          </w:p>
        </w:tc>
        <w:tc>
          <w:tcPr>
            <w:tcW w:w="12421" w:type="dxa"/>
            <w:gridSpan w:val="6"/>
            <w:shd w:val="clear" w:color="auto" w:fill="auto"/>
          </w:tcPr>
          <w:p w14:paraId="1F1A3543" w14:textId="77777777" w:rsidR="00EB6CD2" w:rsidRPr="00A16055" w:rsidRDefault="00EB6CD2" w:rsidP="007E58F0">
            <w:pPr>
              <w:autoSpaceDE w:val="0"/>
              <w:autoSpaceDN w:val="0"/>
              <w:adjustRightInd w:val="0"/>
              <w:rPr>
                <w:rFonts w:ascii="Times New Roman" w:hAnsi="Times New Roman"/>
                <w:sz w:val="22"/>
                <w:szCs w:val="22"/>
              </w:rPr>
            </w:pPr>
            <w:r w:rsidRPr="0047354B">
              <w:rPr>
                <w:rFonts w:ascii="Times New Roman" w:hAnsi="Times New Roman"/>
                <w:sz w:val="22"/>
                <w:szCs w:val="22"/>
              </w:rPr>
              <w:t>Children’s Choice - Discuss rules and expectations, limits for building towers.</w:t>
            </w:r>
          </w:p>
          <w:p w14:paraId="4B7A19CA" w14:textId="77777777" w:rsidR="0063695B" w:rsidRPr="00A16055" w:rsidRDefault="0063695B" w:rsidP="0063695B">
            <w:pPr>
              <w:rPr>
                <w:rFonts w:ascii="Times New Roman" w:hAnsi="Times New Roman"/>
                <w:b/>
                <w:sz w:val="22"/>
                <w:szCs w:val="22"/>
              </w:rPr>
            </w:pPr>
          </w:p>
          <w:p w14:paraId="263C3B0B" w14:textId="77777777" w:rsidR="0063695B" w:rsidRPr="00A16055" w:rsidRDefault="0063695B" w:rsidP="0063695B">
            <w:pPr>
              <w:rPr>
                <w:rFonts w:ascii="Times New Roman" w:hAnsi="Times New Roman"/>
                <w:b/>
                <w:i/>
                <w:iCs/>
                <w:sz w:val="22"/>
                <w:szCs w:val="22"/>
              </w:rPr>
            </w:pPr>
            <w:r w:rsidRPr="00A16055">
              <w:rPr>
                <w:rFonts w:ascii="Times New Roman" w:hAnsi="Times New Roman"/>
                <w:b/>
                <w:i/>
                <w:iCs/>
                <w:sz w:val="22"/>
                <w:szCs w:val="22"/>
              </w:rPr>
              <w:t xml:space="preserve">Standards: </w:t>
            </w:r>
          </w:p>
          <w:p w14:paraId="6FB1D49C" w14:textId="18DBD28B" w:rsidR="0063695B" w:rsidRPr="00A16055" w:rsidRDefault="0063695B" w:rsidP="00005B5A">
            <w:pPr>
              <w:rPr>
                <w:rFonts w:ascii="Times New Roman" w:hAnsi="Times New Roman"/>
                <w:i/>
                <w:iCs/>
                <w:sz w:val="22"/>
                <w:szCs w:val="22"/>
              </w:rPr>
            </w:pPr>
            <w:r w:rsidRPr="00A16055">
              <w:rPr>
                <w:rFonts w:ascii="Times New Roman" w:hAnsi="Times New Roman"/>
                <w:b/>
                <w:i/>
                <w:iCs/>
                <w:sz w:val="22"/>
                <w:szCs w:val="22"/>
              </w:rPr>
              <w:t>SEL</w:t>
            </w:r>
            <w:r w:rsidR="009447C0">
              <w:rPr>
                <w:rFonts w:ascii="Times New Roman" w:hAnsi="Times New Roman"/>
                <w:b/>
                <w:i/>
                <w:iCs/>
                <w:sz w:val="22"/>
                <w:szCs w:val="22"/>
              </w:rPr>
              <w:t>.</w:t>
            </w:r>
            <w:r w:rsidRPr="00A16055">
              <w:rPr>
                <w:rFonts w:ascii="Times New Roman" w:hAnsi="Times New Roman"/>
                <w:b/>
                <w:i/>
                <w:iCs/>
                <w:sz w:val="22"/>
                <w:szCs w:val="22"/>
              </w:rPr>
              <w:t>3</w:t>
            </w:r>
            <w:r w:rsidR="00005B5A" w:rsidRPr="00A16055">
              <w:rPr>
                <w:rFonts w:ascii="Times New Roman" w:hAnsi="Times New Roman"/>
                <w:b/>
                <w:i/>
                <w:iCs/>
                <w:sz w:val="22"/>
                <w:szCs w:val="22"/>
              </w:rPr>
              <w:t>, 4 &amp; 7-10</w:t>
            </w:r>
          </w:p>
          <w:p w14:paraId="143646AE" w14:textId="40FF1DB4" w:rsidR="00005B5A" w:rsidRPr="00A16055" w:rsidRDefault="0063695B" w:rsidP="0063695B">
            <w:pPr>
              <w:rPr>
                <w:rFonts w:ascii="Times New Roman" w:hAnsi="Times New Roman"/>
                <w:b/>
                <w:i/>
                <w:iCs/>
                <w:sz w:val="22"/>
                <w:szCs w:val="22"/>
              </w:rPr>
            </w:pPr>
            <w:r w:rsidRPr="00A16055">
              <w:rPr>
                <w:rFonts w:ascii="Times New Roman" w:hAnsi="Times New Roman"/>
                <w:b/>
                <w:i/>
                <w:iCs/>
                <w:sz w:val="22"/>
                <w:szCs w:val="22"/>
              </w:rPr>
              <w:t>APL</w:t>
            </w:r>
            <w:r w:rsidR="009447C0">
              <w:rPr>
                <w:rFonts w:ascii="Times New Roman" w:hAnsi="Times New Roman"/>
                <w:b/>
                <w:i/>
                <w:iCs/>
                <w:sz w:val="22"/>
                <w:szCs w:val="22"/>
              </w:rPr>
              <w:t>.</w:t>
            </w:r>
            <w:r w:rsidRPr="00A16055">
              <w:rPr>
                <w:rFonts w:ascii="Times New Roman" w:hAnsi="Times New Roman"/>
                <w:b/>
                <w:i/>
                <w:iCs/>
                <w:sz w:val="22"/>
                <w:szCs w:val="22"/>
              </w:rPr>
              <w:t>1</w:t>
            </w:r>
            <w:r w:rsidR="00005B5A" w:rsidRPr="00A16055">
              <w:rPr>
                <w:rFonts w:ascii="Times New Roman" w:hAnsi="Times New Roman"/>
                <w:b/>
                <w:i/>
                <w:iCs/>
                <w:sz w:val="22"/>
                <w:szCs w:val="22"/>
              </w:rPr>
              <w:t>-8</w:t>
            </w:r>
          </w:p>
          <w:p w14:paraId="01424B2B" w14:textId="77777777" w:rsidR="00EB6CD2" w:rsidRPr="00A16055" w:rsidRDefault="00EB6CD2" w:rsidP="00005B5A">
            <w:pPr>
              <w:autoSpaceDE w:val="0"/>
              <w:autoSpaceDN w:val="0"/>
              <w:adjustRightInd w:val="0"/>
              <w:rPr>
                <w:rFonts w:ascii="Times New Roman" w:hAnsi="Times New Roman"/>
                <w:bCs/>
                <w:i/>
                <w:iCs/>
                <w:sz w:val="22"/>
                <w:szCs w:val="22"/>
              </w:rPr>
            </w:pPr>
            <w:r w:rsidRPr="00A16055">
              <w:rPr>
                <w:rFonts w:ascii="Times New Roman" w:hAnsi="Times New Roman"/>
                <w:b/>
                <w:bCs/>
                <w:i/>
                <w:iCs/>
                <w:sz w:val="22"/>
                <w:szCs w:val="22"/>
              </w:rPr>
              <w:t>PK</w:t>
            </w:r>
            <w:r w:rsidR="00E23EA8" w:rsidRPr="00A16055">
              <w:rPr>
                <w:rFonts w:ascii="Times New Roman" w:hAnsi="Times New Roman"/>
                <w:b/>
                <w:bCs/>
                <w:i/>
                <w:iCs/>
                <w:sz w:val="22"/>
                <w:szCs w:val="22"/>
              </w:rPr>
              <w:t>.</w:t>
            </w:r>
            <w:r w:rsidRPr="00A16055">
              <w:rPr>
                <w:rFonts w:ascii="Times New Roman" w:hAnsi="Times New Roman"/>
                <w:b/>
                <w:bCs/>
                <w:i/>
                <w:iCs/>
                <w:sz w:val="22"/>
                <w:szCs w:val="22"/>
              </w:rPr>
              <w:t>G</w:t>
            </w:r>
            <w:r w:rsidR="00E23EA8" w:rsidRPr="00A16055">
              <w:rPr>
                <w:rFonts w:ascii="Times New Roman" w:hAnsi="Times New Roman"/>
                <w:b/>
                <w:bCs/>
                <w:i/>
                <w:iCs/>
                <w:sz w:val="22"/>
                <w:szCs w:val="22"/>
              </w:rPr>
              <w:t>.</w:t>
            </w:r>
            <w:r w:rsidRPr="00A16055">
              <w:rPr>
                <w:rFonts w:ascii="Times New Roman" w:hAnsi="Times New Roman"/>
                <w:b/>
                <w:bCs/>
                <w:i/>
                <w:iCs/>
                <w:sz w:val="22"/>
                <w:szCs w:val="22"/>
              </w:rPr>
              <w:t>MA1</w:t>
            </w:r>
          </w:p>
          <w:p w14:paraId="674A6ECF" w14:textId="77777777" w:rsidR="00E23EA8" w:rsidRPr="00A16055" w:rsidRDefault="00E23EA8" w:rsidP="00E23EA8">
            <w:pPr>
              <w:autoSpaceDE w:val="0"/>
              <w:autoSpaceDN w:val="0"/>
              <w:adjustRightInd w:val="0"/>
              <w:rPr>
                <w:rFonts w:ascii="Times New Roman" w:hAnsi="Times New Roman"/>
                <w:b/>
                <w:bCs/>
                <w:i/>
                <w:iCs/>
                <w:sz w:val="22"/>
                <w:szCs w:val="22"/>
              </w:rPr>
            </w:pPr>
            <w:r w:rsidRPr="00A16055">
              <w:rPr>
                <w:rFonts w:ascii="Times New Roman" w:hAnsi="Times New Roman"/>
                <w:b/>
                <w:bCs/>
                <w:i/>
                <w:iCs/>
                <w:sz w:val="22"/>
                <w:szCs w:val="22"/>
              </w:rPr>
              <w:t>PK-K.</w:t>
            </w:r>
            <w:r w:rsidR="00005B5A" w:rsidRPr="00A16055">
              <w:rPr>
                <w:rFonts w:ascii="Times New Roman" w:hAnsi="Times New Roman"/>
                <w:b/>
                <w:bCs/>
                <w:i/>
                <w:iCs/>
                <w:sz w:val="22"/>
                <w:szCs w:val="22"/>
              </w:rPr>
              <w:t xml:space="preserve"> </w:t>
            </w:r>
            <w:r w:rsidRPr="00A16055">
              <w:rPr>
                <w:rFonts w:ascii="Times New Roman" w:hAnsi="Times New Roman"/>
                <w:b/>
                <w:bCs/>
                <w:i/>
                <w:iCs/>
                <w:sz w:val="22"/>
                <w:szCs w:val="22"/>
              </w:rPr>
              <w:t>8</w:t>
            </w:r>
            <w:r w:rsidR="00005B5A" w:rsidRPr="00A16055">
              <w:rPr>
                <w:rFonts w:ascii="Times New Roman" w:hAnsi="Times New Roman"/>
                <w:b/>
                <w:bCs/>
                <w:i/>
                <w:iCs/>
                <w:sz w:val="22"/>
                <w:szCs w:val="22"/>
              </w:rPr>
              <w:t>, 17 &amp; 19</w:t>
            </w:r>
          </w:p>
          <w:p w14:paraId="201FCB55" w14:textId="55739E17" w:rsidR="009509E5" w:rsidRPr="005A7886" w:rsidRDefault="00E23EA8" w:rsidP="005A7886">
            <w:pPr>
              <w:pStyle w:val="Default"/>
              <w:tabs>
                <w:tab w:val="left" w:pos="14400"/>
              </w:tabs>
              <w:rPr>
                <w:rFonts w:ascii="Times New Roman" w:hAnsi="Times New Roman" w:cs="Times New Roman"/>
                <w:bCs/>
                <w:i/>
                <w:iCs/>
                <w:sz w:val="22"/>
                <w:szCs w:val="22"/>
              </w:rPr>
            </w:pPr>
            <w:r w:rsidRPr="00A16055">
              <w:rPr>
                <w:rFonts w:ascii="Times New Roman" w:hAnsi="Times New Roman" w:cs="Times New Roman"/>
                <w:b/>
                <w:i/>
                <w:iCs/>
                <w:color w:val="auto"/>
                <w:sz w:val="22"/>
                <w:szCs w:val="22"/>
              </w:rPr>
              <w:t>PK.CC.MA</w:t>
            </w:r>
            <w:r w:rsidR="00005B5A" w:rsidRPr="00A16055">
              <w:rPr>
                <w:rFonts w:ascii="Times New Roman" w:hAnsi="Times New Roman" w:cs="Times New Roman"/>
                <w:b/>
                <w:i/>
                <w:iCs/>
                <w:color w:val="auto"/>
                <w:sz w:val="22"/>
                <w:szCs w:val="22"/>
              </w:rPr>
              <w:t xml:space="preserve"> </w:t>
            </w:r>
            <w:r w:rsidRPr="00A16055">
              <w:rPr>
                <w:rFonts w:ascii="Times New Roman" w:hAnsi="Times New Roman" w:cs="Times New Roman"/>
                <w:b/>
                <w:i/>
                <w:iCs/>
                <w:color w:val="auto"/>
                <w:sz w:val="22"/>
                <w:szCs w:val="22"/>
              </w:rPr>
              <w:t>1</w:t>
            </w:r>
            <w:r w:rsidR="00005B5A" w:rsidRPr="00A16055">
              <w:rPr>
                <w:rFonts w:ascii="Times New Roman" w:hAnsi="Times New Roman" w:cs="Times New Roman"/>
                <w:b/>
                <w:i/>
                <w:iCs/>
                <w:color w:val="auto"/>
                <w:sz w:val="22"/>
                <w:szCs w:val="22"/>
              </w:rPr>
              <w:t>-5</w:t>
            </w:r>
            <w:r w:rsidRPr="00A16055">
              <w:rPr>
                <w:rFonts w:ascii="Times New Roman" w:hAnsi="Times New Roman" w:cs="Times New Roman"/>
                <w:bCs/>
                <w:i/>
                <w:iCs/>
                <w:sz w:val="22"/>
                <w:szCs w:val="22"/>
              </w:rPr>
              <w:t xml:space="preserve"> </w:t>
            </w:r>
          </w:p>
          <w:p w14:paraId="0124FC66" w14:textId="3CF39800" w:rsidR="00CE6421" w:rsidRPr="00296404" w:rsidRDefault="00CE6421" w:rsidP="00005B5A">
            <w:pPr>
              <w:rPr>
                <w:rFonts w:ascii="Times New Roman" w:hAnsi="Times New Roman"/>
                <w:b/>
                <w:bCs/>
                <w:i/>
                <w:iCs/>
                <w:sz w:val="22"/>
                <w:szCs w:val="22"/>
              </w:rPr>
            </w:pPr>
          </w:p>
        </w:tc>
      </w:tr>
      <w:tr w:rsidR="00EB6CD2" w14:paraId="7B63CE85" w14:textId="77777777" w:rsidTr="009048DE">
        <w:tc>
          <w:tcPr>
            <w:tcW w:w="2195" w:type="dxa"/>
            <w:shd w:val="clear" w:color="auto" w:fill="EEECE1"/>
          </w:tcPr>
          <w:p w14:paraId="522BADB4" w14:textId="77777777" w:rsidR="00EB6CD2" w:rsidRPr="0001750E" w:rsidRDefault="00EB6CD2" w:rsidP="002D3914">
            <w:pPr>
              <w:rPr>
                <w:rFonts w:ascii="Times New Roman" w:hAnsi="Times New Roman"/>
                <w:b/>
              </w:rPr>
            </w:pPr>
            <w:r w:rsidRPr="0001750E">
              <w:rPr>
                <w:rFonts w:ascii="Times New Roman" w:hAnsi="Times New Roman"/>
                <w:b/>
              </w:rPr>
              <w:t>Computer &amp;/or Listening Center</w:t>
            </w:r>
          </w:p>
        </w:tc>
        <w:tc>
          <w:tcPr>
            <w:tcW w:w="12421" w:type="dxa"/>
            <w:gridSpan w:val="6"/>
            <w:shd w:val="clear" w:color="auto" w:fill="auto"/>
          </w:tcPr>
          <w:p w14:paraId="70B3A2E5" w14:textId="77777777" w:rsidR="00EB6CD2" w:rsidRPr="0047354B" w:rsidRDefault="00EB6CD2" w:rsidP="000A3E52">
            <w:pPr>
              <w:autoSpaceDE w:val="0"/>
              <w:autoSpaceDN w:val="0"/>
              <w:adjustRightInd w:val="0"/>
              <w:rPr>
                <w:rFonts w:ascii="Times New Roman" w:hAnsi="Times New Roman"/>
                <w:sz w:val="22"/>
                <w:szCs w:val="22"/>
              </w:rPr>
            </w:pPr>
            <w:r w:rsidRPr="0047354B">
              <w:rPr>
                <w:rFonts w:ascii="Times New Roman" w:hAnsi="Times New Roman"/>
                <w:sz w:val="22"/>
                <w:szCs w:val="22"/>
              </w:rPr>
              <w:t>Computer center you may want to introduce during the 3rd week of school.</w:t>
            </w:r>
          </w:p>
          <w:p w14:paraId="367D2E3E" w14:textId="77777777" w:rsidR="00EB6CD2" w:rsidRPr="0047354B" w:rsidRDefault="00EB6CD2" w:rsidP="000A3E52">
            <w:pPr>
              <w:rPr>
                <w:rFonts w:ascii="Times New Roman" w:hAnsi="Times New Roman"/>
                <w:sz w:val="22"/>
                <w:szCs w:val="22"/>
              </w:rPr>
            </w:pPr>
            <w:r w:rsidRPr="0047354B">
              <w:rPr>
                <w:rFonts w:ascii="Times New Roman" w:hAnsi="Times New Roman"/>
                <w:sz w:val="22"/>
                <w:szCs w:val="22"/>
              </w:rPr>
              <w:t>Listening center – Children’s choice with a friend.</w:t>
            </w:r>
          </w:p>
        </w:tc>
      </w:tr>
      <w:tr w:rsidR="00EB6CD2" w14:paraId="24901353" w14:textId="77777777" w:rsidTr="009048DE">
        <w:tc>
          <w:tcPr>
            <w:tcW w:w="2195" w:type="dxa"/>
            <w:shd w:val="clear" w:color="auto" w:fill="EEECE1"/>
          </w:tcPr>
          <w:p w14:paraId="3EF6C7E4" w14:textId="77777777" w:rsidR="00EB6CD2" w:rsidRPr="0001750E" w:rsidRDefault="00EB6CD2" w:rsidP="002D3914">
            <w:pPr>
              <w:rPr>
                <w:rFonts w:ascii="Times New Roman" w:hAnsi="Times New Roman"/>
                <w:b/>
              </w:rPr>
            </w:pPr>
            <w:r>
              <w:rPr>
                <w:rFonts w:ascii="Times New Roman" w:hAnsi="Times New Roman"/>
                <w:b/>
              </w:rPr>
              <w:t xml:space="preserve">Other </w:t>
            </w:r>
          </w:p>
        </w:tc>
        <w:tc>
          <w:tcPr>
            <w:tcW w:w="12421" w:type="dxa"/>
            <w:gridSpan w:val="6"/>
            <w:shd w:val="clear" w:color="auto" w:fill="auto"/>
          </w:tcPr>
          <w:p w14:paraId="1C5F4E2C" w14:textId="77777777" w:rsidR="00EB6CD2" w:rsidRDefault="00EB6CD2" w:rsidP="000A3E52">
            <w:pPr>
              <w:autoSpaceDE w:val="0"/>
              <w:autoSpaceDN w:val="0"/>
              <w:adjustRightInd w:val="0"/>
              <w:rPr>
                <w:rFonts w:ascii="ArialMT" w:hAnsi="ArialMT" w:cs="ArialMT"/>
                <w:sz w:val="18"/>
                <w:szCs w:val="18"/>
              </w:rPr>
            </w:pPr>
          </w:p>
          <w:p w14:paraId="2F6A68B6" w14:textId="77777777" w:rsidR="00783B34" w:rsidRDefault="00783B34" w:rsidP="000A3E52">
            <w:pPr>
              <w:autoSpaceDE w:val="0"/>
              <w:autoSpaceDN w:val="0"/>
              <w:adjustRightInd w:val="0"/>
              <w:rPr>
                <w:rFonts w:ascii="ArialMT" w:hAnsi="ArialMT" w:cs="ArialMT"/>
                <w:sz w:val="18"/>
                <w:szCs w:val="18"/>
              </w:rPr>
            </w:pPr>
          </w:p>
          <w:p w14:paraId="0F46A762" w14:textId="4F84A994" w:rsidR="005A7886" w:rsidRDefault="005A7886" w:rsidP="000A3E52">
            <w:pPr>
              <w:autoSpaceDE w:val="0"/>
              <w:autoSpaceDN w:val="0"/>
              <w:adjustRightInd w:val="0"/>
              <w:rPr>
                <w:rFonts w:ascii="ArialMT" w:hAnsi="ArialMT" w:cs="ArialMT"/>
                <w:sz w:val="18"/>
                <w:szCs w:val="18"/>
              </w:rPr>
            </w:pPr>
          </w:p>
        </w:tc>
      </w:tr>
    </w:tbl>
    <w:p w14:paraId="46421DE2" w14:textId="77777777" w:rsidR="00ED4052" w:rsidRDefault="00ED4052"/>
    <w:p w14:paraId="718152EC" w14:textId="77777777" w:rsidR="00783B34" w:rsidRDefault="00783B34">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1"/>
        <w:gridCol w:w="2473"/>
        <w:gridCol w:w="2721"/>
        <w:gridCol w:w="2467"/>
        <w:gridCol w:w="2472"/>
        <w:gridCol w:w="2356"/>
      </w:tblGrid>
      <w:tr w:rsidR="00DB5461" w14:paraId="7FB7E2B7" w14:textId="77777777" w:rsidTr="00E1024D">
        <w:tc>
          <w:tcPr>
            <w:tcW w:w="1901" w:type="dxa"/>
            <w:shd w:val="clear" w:color="auto" w:fill="EEECE1"/>
          </w:tcPr>
          <w:p w14:paraId="09571030" w14:textId="77777777" w:rsidR="00DB5461" w:rsidRPr="0001750E" w:rsidRDefault="00DB5461" w:rsidP="00160751">
            <w:pPr>
              <w:rPr>
                <w:rFonts w:ascii="Times New Roman" w:hAnsi="Times New Roman"/>
                <w:b/>
              </w:rPr>
            </w:pPr>
            <w:r w:rsidRPr="0001750E">
              <w:rPr>
                <w:rFonts w:ascii="Times New Roman" w:hAnsi="Times New Roman"/>
                <w:b/>
              </w:rPr>
              <w:lastRenderedPageBreak/>
              <w:t xml:space="preserve">Week </w:t>
            </w:r>
            <w:r w:rsidR="007832D7">
              <w:rPr>
                <w:rFonts w:ascii="Times New Roman" w:hAnsi="Times New Roman"/>
                <w:b/>
              </w:rPr>
              <w:t>2</w:t>
            </w:r>
          </w:p>
          <w:p w14:paraId="6C14BD01" w14:textId="77777777" w:rsidR="00DB5461" w:rsidRPr="0001750E" w:rsidRDefault="00DB5461" w:rsidP="00160751">
            <w:pPr>
              <w:rPr>
                <w:rFonts w:ascii="Times New Roman" w:hAnsi="Times New Roman"/>
                <w:b/>
              </w:rPr>
            </w:pPr>
          </w:p>
        </w:tc>
        <w:tc>
          <w:tcPr>
            <w:tcW w:w="2473" w:type="dxa"/>
            <w:shd w:val="clear" w:color="auto" w:fill="EEECE1"/>
          </w:tcPr>
          <w:p w14:paraId="72A3B8B6" w14:textId="77777777" w:rsidR="00DB5461" w:rsidRPr="0001750E" w:rsidRDefault="00DB5461" w:rsidP="00160751">
            <w:pPr>
              <w:jc w:val="center"/>
              <w:rPr>
                <w:rFonts w:ascii="Times New Roman" w:hAnsi="Times New Roman"/>
                <w:b/>
              </w:rPr>
            </w:pPr>
            <w:r w:rsidRPr="0001750E">
              <w:rPr>
                <w:rFonts w:ascii="Times New Roman" w:hAnsi="Times New Roman"/>
                <w:b/>
              </w:rPr>
              <w:t>Day 1</w:t>
            </w:r>
          </w:p>
        </w:tc>
        <w:tc>
          <w:tcPr>
            <w:tcW w:w="2721" w:type="dxa"/>
            <w:shd w:val="clear" w:color="auto" w:fill="EEECE1"/>
          </w:tcPr>
          <w:p w14:paraId="0DF206F2" w14:textId="77777777" w:rsidR="00DB5461" w:rsidRPr="0001750E" w:rsidRDefault="00DB5461" w:rsidP="00160751">
            <w:pPr>
              <w:jc w:val="center"/>
              <w:rPr>
                <w:rFonts w:ascii="Times New Roman" w:hAnsi="Times New Roman"/>
                <w:b/>
              </w:rPr>
            </w:pPr>
            <w:r w:rsidRPr="0001750E">
              <w:rPr>
                <w:rFonts w:ascii="Times New Roman" w:hAnsi="Times New Roman"/>
                <w:b/>
              </w:rPr>
              <w:t>Day 2</w:t>
            </w:r>
          </w:p>
        </w:tc>
        <w:tc>
          <w:tcPr>
            <w:tcW w:w="2467" w:type="dxa"/>
            <w:shd w:val="clear" w:color="auto" w:fill="EEECE1"/>
          </w:tcPr>
          <w:p w14:paraId="190129E3" w14:textId="77777777" w:rsidR="00DB5461" w:rsidRPr="0001750E" w:rsidRDefault="00DB5461" w:rsidP="00160751">
            <w:pPr>
              <w:jc w:val="center"/>
              <w:rPr>
                <w:rFonts w:ascii="Times New Roman" w:hAnsi="Times New Roman"/>
                <w:b/>
              </w:rPr>
            </w:pPr>
            <w:r w:rsidRPr="0001750E">
              <w:rPr>
                <w:rFonts w:ascii="Times New Roman" w:hAnsi="Times New Roman"/>
                <w:b/>
              </w:rPr>
              <w:t>Day 3</w:t>
            </w:r>
          </w:p>
        </w:tc>
        <w:tc>
          <w:tcPr>
            <w:tcW w:w="2472" w:type="dxa"/>
            <w:shd w:val="clear" w:color="auto" w:fill="EEECE1"/>
          </w:tcPr>
          <w:p w14:paraId="5CB0B73D" w14:textId="77777777" w:rsidR="00DB5461" w:rsidRPr="0001750E" w:rsidRDefault="00DB5461" w:rsidP="00160751">
            <w:pPr>
              <w:jc w:val="center"/>
              <w:rPr>
                <w:rFonts w:ascii="Times New Roman" w:hAnsi="Times New Roman"/>
                <w:b/>
              </w:rPr>
            </w:pPr>
            <w:r w:rsidRPr="0001750E">
              <w:rPr>
                <w:rFonts w:ascii="Times New Roman" w:hAnsi="Times New Roman"/>
                <w:b/>
              </w:rPr>
              <w:t>Day 4</w:t>
            </w:r>
          </w:p>
        </w:tc>
        <w:tc>
          <w:tcPr>
            <w:tcW w:w="2356" w:type="dxa"/>
            <w:shd w:val="clear" w:color="auto" w:fill="EEECE1"/>
          </w:tcPr>
          <w:p w14:paraId="02728DD5" w14:textId="77777777" w:rsidR="00DB5461" w:rsidRPr="0001750E" w:rsidRDefault="00DB5461" w:rsidP="00160751">
            <w:pPr>
              <w:jc w:val="center"/>
              <w:rPr>
                <w:rFonts w:ascii="Times New Roman" w:hAnsi="Times New Roman"/>
                <w:b/>
              </w:rPr>
            </w:pPr>
            <w:r w:rsidRPr="0001750E">
              <w:rPr>
                <w:rFonts w:ascii="Times New Roman" w:hAnsi="Times New Roman"/>
                <w:b/>
              </w:rPr>
              <w:t>Day 5</w:t>
            </w:r>
          </w:p>
        </w:tc>
      </w:tr>
      <w:tr w:rsidR="00DB5461" w14:paraId="0CB35648" w14:textId="77777777" w:rsidTr="00E1024D">
        <w:tc>
          <w:tcPr>
            <w:tcW w:w="1901" w:type="dxa"/>
            <w:shd w:val="clear" w:color="auto" w:fill="EEECE1"/>
          </w:tcPr>
          <w:p w14:paraId="4C818B7B" w14:textId="55895601" w:rsidR="00DB5461" w:rsidRPr="00C0554F" w:rsidRDefault="00E1024D" w:rsidP="00160751">
            <w:pPr>
              <w:rPr>
                <w:rFonts w:asciiTheme="majorBidi" w:hAnsiTheme="majorBidi" w:cstheme="majorBidi"/>
                <w:b/>
                <w:sz w:val="22"/>
                <w:szCs w:val="22"/>
              </w:rPr>
            </w:pPr>
            <w:r>
              <w:rPr>
                <w:rFonts w:asciiTheme="majorBidi" w:hAnsiTheme="majorBidi" w:cstheme="majorBidi"/>
                <w:b/>
                <w:sz w:val="22"/>
                <w:szCs w:val="22"/>
              </w:rPr>
              <w:t>First Circle:</w:t>
            </w:r>
          </w:p>
        </w:tc>
        <w:tc>
          <w:tcPr>
            <w:tcW w:w="2473" w:type="dxa"/>
          </w:tcPr>
          <w:p w14:paraId="20D0C7F9" w14:textId="77777777" w:rsidR="00DB5461" w:rsidRPr="00C0554F" w:rsidRDefault="00DB5461" w:rsidP="00160751">
            <w:pPr>
              <w:rPr>
                <w:rFonts w:asciiTheme="majorBidi" w:hAnsiTheme="majorBidi" w:cstheme="majorBidi"/>
                <w:sz w:val="22"/>
                <w:szCs w:val="22"/>
              </w:rPr>
            </w:pPr>
            <w:r w:rsidRPr="00C0554F">
              <w:rPr>
                <w:rFonts w:asciiTheme="majorBidi" w:hAnsiTheme="majorBidi" w:cstheme="majorBidi"/>
                <w:sz w:val="22"/>
                <w:szCs w:val="22"/>
              </w:rPr>
              <w:t>1</w:t>
            </w:r>
            <w:r w:rsidRPr="00C0554F">
              <w:rPr>
                <w:rFonts w:asciiTheme="majorBidi" w:hAnsiTheme="majorBidi" w:cstheme="majorBidi"/>
                <w:sz w:val="22"/>
                <w:szCs w:val="22"/>
                <w:vertAlign w:val="superscript"/>
              </w:rPr>
              <w:t>st</w:t>
            </w:r>
            <w:r w:rsidRPr="00C0554F">
              <w:rPr>
                <w:rFonts w:asciiTheme="majorBidi" w:hAnsiTheme="majorBidi" w:cstheme="majorBidi"/>
                <w:sz w:val="22"/>
                <w:szCs w:val="22"/>
              </w:rPr>
              <w:t xml:space="preserve"> Read:</w:t>
            </w:r>
          </w:p>
          <w:p w14:paraId="04947094" w14:textId="77777777" w:rsidR="00DB5461" w:rsidRPr="00C0554F" w:rsidRDefault="001C7478" w:rsidP="00160751">
            <w:pPr>
              <w:rPr>
                <w:rFonts w:asciiTheme="majorBidi" w:hAnsiTheme="majorBidi" w:cstheme="majorBidi"/>
                <w:sz w:val="22"/>
                <w:szCs w:val="22"/>
                <w:u w:val="single"/>
              </w:rPr>
            </w:pPr>
            <w:r w:rsidRPr="00C0554F">
              <w:rPr>
                <w:rFonts w:asciiTheme="majorBidi" w:hAnsiTheme="majorBidi" w:cstheme="majorBidi"/>
                <w:sz w:val="22"/>
                <w:szCs w:val="22"/>
                <w:u w:val="single"/>
              </w:rPr>
              <w:t>Pete the Cat: Rocki</w:t>
            </w:r>
            <w:r w:rsidR="003B5081" w:rsidRPr="00C0554F">
              <w:rPr>
                <w:rFonts w:asciiTheme="majorBidi" w:hAnsiTheme="majorBidi" w:cstheme="majorBidi"/>
                <w:sz w:val="22"/>
                <w:szCs w:val="22"/>
                <w:u w:val="single"/>
              </w:rPr>
              <w:t>n</w:t>
            </w:r>
            <w:r w:rsidRPr="00C0554F">
              <w:rPr>
                <w:rFonts w:asciiTheme="majorBidi" w:hAnsiTheme="majorBidi" w:cstheme="majorBidi"/>
                <w:sz w:val="22"/>
                <w:szCs w:val="22"/>
                <w:u w:val="single"/>
              </w:rPr>
              <w:t xml:space="preserve">g in My New Shoes </w:t>
            </w:r>
          </w:p>
          <w:p w14:paraId="4DAF9E6E" w14:textId="77777777" w:rsidR="001C7478" w:rsidRPr="00C0554F" w:rsidRDefault="001C7478" w:rsidP="00160751">
            <w:pPr>
              <w:rPr>
                <w:rFonts w:asciiTheme="majorBidi" w:hAnsiTheme="majorBidi" w:cstheme="majorBidi"/>
                <w:sz w:val="22"/>
                <w:szCs w:val="22"/>
              </w:rPr>
            </w:pPr>
            <w:r w:rsidRPr="00C0554F">
              <w:rPr>
                <w:rFonts w:asciiTheme="majorBidi" w:hAnsiTheme="majorBidi" w:cstheme="majorBidi"/>
                <w:sz w:val="22"/>
                <w:szCs w:val="22"/>
              </w:rPr>
              <w:t xml:space="preserve">Eric Litwin </w:t>
            </w:r>
          </w:p>
          <w:p w14:paraId="655DB26F" w14:textId="77777777" w:rsidR="001C7478" w:rsidRPr="00C0554F" w:rsidRDefault="001C7478" w:rsidP="00160751">
            <w:pPr>
              <w:rPr>
                <w:rFonts w:asciiTheme="majorBidi" w:hAnsiTheme="majorBidi" w:cstheme="majorBidi"/>
                <w:sz w:val="22"/>
                <w:szCs w:val="22"/>
              </w:rPr>
            </w:pPr>
          </w:p>
          <w:p w14:paraId="5693294F" w14:textId="77777777" w:rsidR="001C7478" w:rsidRPr="00C0554F" w:rsidRDefault="001C7478" w:rsidP="00160751">
            <w:pPr>
              <w:rPr>
                <w:rFonts w:asciiTheme="majorBidi" w:hAnsiTheme="majorBidi" w:cstheme="majorBidi"/>
                <w:sz w:val="22"/>
                <w:szCs w:val="22"/>
              </w:rPr>
            </w:pPr>
            <w:r w:rsidRPr="00C0554F">
              <w:rPr>
                <w:rFonts w:asciiTheme="majorBidi" w:hAnsiTheme="majorBidi" w:cstheme="majorBidi"/>
                <w:sz w:val="22"/>
                <w:szCs w:val="22"/>
              </w:rPr>
              <w:t>What do you see in the picture?</w:t>
            </w:r>
          </w:p>
          <w:p w14:paraId="66A4A57F" w14:textId="77777777" w:rsidR="0095461E" w:rsidRPr="00C0554F" w:rsidRDefault="0095461E" w:rsidP="00160751">
            <w:pPr>
              <w:rPr>
                <w:rFonts w:asciiTheme="majorBidi" w:hAnsiTheme="majorBidi" w:cstheme="majorBidi"/>
                <w:sz w:val="22"/>
                <w:szCs w:val="22"/>
              </w:rPr>
            </w:pPr>
          </w:p>
          <w:p w14:paraId="556DE542" w14:textId="77777777" w:rsidR="00D547B3" w:rsidRPr="00C0554F" w:rsidRDefault="00D547B3" w:rsidP="00160751">
            <w:pPr>
              <w:rPr>
                <w:rFonts w:asciiTheme="majorBidi" w:hAnsiTheme="majorBidi" w:cstheme="majorBidi"/>
                <w:i/>
                <w:iCs/>
                <w:sz w:val="22"/>
                <w:szCs w:val="22"/>
              </w:rPr>
            </w:pPr>
            <w:r w:rsidRPr="00C0554F">
              <w:rPr>
                <w:rFonts w:asciiTheme="majorBidi" w:hAnsiTheme="majorBidi" w:cstheme="majorBidi"/>
                <w:b/>
                <w:i/>
                <w:iCs/>
                <w:sz w:val="22"/>
                <w:szCs w:val="22"/>
              </w:rPr>
              <w:t>Standards</w:t>
            </w:r>
            <w:r w:rsidRPr="00C0554F">
              <w:rPr>
                <w:rFonts w:asciiTheme="majorBidi" w:hAnsiTheme="majorBidi" w:cstheme="majorBidi"/>
                <w:i/>
                <w:iCs/>
                <w:sz w:val="22"/>
                <w:szCs w:val="22"/>
              </w:rPr>
              <w:t xml:space="preserve">: </w:t>
            </w:r>
          </w:p>
          <w:p w14:paraId="7400F2EF" w14:textId="0476D79D" w:rsidR="00586054" w:rsidRPr="00C0554F" w:rsidRDefault="009447C0" w:rsidP="00D55689">
            <w:pPr>
              <w:rPr>
                <w:rFonts w:asciiTheme="majorBidi" w:hAnsiTheme="majorBidi" w:cstheme="majorBidi"/>
                <w:b/>
                <w:i/>
                <w:iCs/>
                <w:sz w:val="22"/>
                <w:szCs w:val="22"/>
              </w:rPr>
            </w:pPr>
            <w:r w:rsidRPr="00C0554F">
              <w:rPr>
                <w:rFonts w:asciiTheme="majorBidi" w:hAnsiTheme="majorBidi" w:cstheme="majorBidi"/>
                <w:b/>
                <w:i/>
                <w:iCs/>
                <w:sz w:val="22"/>
                <w:szCs w:val="22"/>
              </w:rPr>
              <w:t>SEL.</w:t>
            </w:r>
            <w:r w:rsidR="00D55689" w:rsidRPr="00C0554F">
              <w:rPr>
                <w:rFonts w:asciiTheme="majorBidi" w:hAnsiTheme="majorBidi" w:cstheme="majorBidi"/>
                <w:b/>
                <w:i/>
                <w:iCs/>
                <w:sz w:val="22"/>
                <w:szCs w:val="22"/>
              </w:rPr>
              <w:t>4, 7 &amp; 8</w:t>
            </w:r>
            <w:r w:rsidR="00CC2201" w:rsidRPr="00C0554F">
              <w:rPr>
                <w:rFonts w:asciiTheme="majorBidi" w:hAnsiTheme="majorBidi" w:cstheme="majorBidi"/>
                <w:i/>
                <w:iCs/>
                <w:sz w:val="22"/>
                <w:szCs w:val="22"/>
              </w:rPr>
              <w:tab/>
            </w:r>
            <w:r w:rsidR="00586054" w:rsidRPr="00C0554F">
              <w:rPr>
                <w:rFonts w:asciiTheme="majorBidi" w:hAnsiTheme="majorBidi" w:cstheme="majorBidi"/>
                <w:b/>
                <w:i/>
                <w:iCs/>
                <w:sz w:val="22"/>
                <w:szCs w:val="22"/>
              </w:rPr>
              <w:t xml:space="preserve"> </w:t>
            </w:r>
          </w:p>
          <w:p w14:paraId="6374B27C" w14:textId="12D619B9" w:rsidR="00D55689" w:rsidRPr="00C0554F" w:rsidRDefault="009447C0" w:rsidP="00CC2201">
            <w:pPr>
              <w:rPr>
                <w:rFonts w:asciiTheme="majorBidi" w:hAnsiTheme="majorBidi" w:cstheme="majorBidi"/>
                <w:b/>
                <w:i/>
                <w:iCs/>
                <w:sz w:val="22"/>
                <w:szCs w:val="22"/>
              </w:rPr>
            </w:pPr>
            <w:r w:rsidRPr="00C0554F">
              <w:rPr>
                <w:rFonts w:asciiTheme="majorBidi" w:hAnsiTheme="majorBidi" w:cstheme="majorBidi"/>
                <w:b/>
                <w:i/>
                <w:iCs/>
                <w:sz w:val="22"/>
                <w:szCs w:val="22"/>
              </w:rPr>
              <w:t>APL.</w:t>
            </w:r>
            <w:r w:rsidR="00D55689" w:rsidRPr="00C0554F">
              <w:rPr>
                <w:rFonts w:asciiTheme="majorBidi" w:hAnsiTheme="majorBidi" w:cstheme="majorBidi"/>
                <w:b/>
                <w:i/>
                <w:iCs/>
                <w:sz w:val="22"/>
                <w:szCs w:val="22"/>
              </w:rPr>
              <w:t>1-3, 5 &amp; 8</w:t>
            </w:r>
          </w:p>
          <w:p w14:paraId="0EF01C09" w14:textId="77777777" w:rsidR="00CC2201" w:rsidRPr="00C0554F" w:rsidRDefault="00CC2201" w:rsidP="00D55689">
            <w:pPr>
              <w:autoSpaceDE w:val="0"/>
              <w:autoSpaceDN w:val="0"/>
              <w:adjustRightInd w:val="0"/>
              <w:rPr>
                <w:rFonts w:asciiTheme="majorBidi" w:hAnsiTheme="majorBidi" w:cstheme="majorBidi"/>
                <w:bCs/>
                <w:i/>
                <w:iCs/>
                <w:sz w:val="22"/>
                <w:szCs w:val="22"/>
              </w:rPr>
            </w:pPr>
            <w:r w:rsidRPr="00C0554F">
              <w:rPr>
                <w:rFonts w:asciiTheme="majorBidi" w:hAnsiTheme="majorBidi" w:cstheme="majorBidi"/>
                <w:b/>
                <w:i/>
                <w:iCs/>
                <w:sz w:val="22"/>
                <w:szCs w:val="22"/>
              </w:rPr>
              <w:t>MA.RF.1</w:t>
            </w:r>
            <w:r w:rsidR="00D55689" w:rsidRPr="00C0554F">
              <w:rPr>
                <w:rFonts w:asciiTheme="majorBidi" w:hAnsiTheme="majorBidi" w:cstheme="majorBidi"/>
                <w:b/>
                <w:i/>
                <w:iCs/>
                <w:sz w:val="22"/>
                <w:szCs w:val="22"/>
              </w:rPr>
              <w:t>a</w:t>
            </w:r>
            <w:r w:rsidRPr="00C0554F">
              <w:rPr>
                <w:rFonts w:asciiTheme="majorBidi" w:hAnsiTheme="majorBidi" w:cstheme="majorBidi"/>
                <w:bCs/>
                <w:i/>
                <w:iCs/>
                <w:sz w:val="22"/>
                <w:szCs w:val="22"/>
              </w:rPr>
              <w:t xml:space="preserve"> </w:t>
            </w:r>
          </w:p>
          <w:p w14:paraId="2C7048B5" w14:textId="77777777" w:rsidR="001C7478" w:rsidRPr="00C0554F" w:rsidRDefault="000B4A13" w:rsidP="00D55689">
            <w:pPr>
              <w:autoSpaceDE w:val="0"/>
              <w:autoSpaceDN w:val="0"/>
              <w:adjustRightInd w:val="0"/>
              <w:rPr>
                <w:rFonts w:asciiTheme="majorBidi" w:hAnsiTheme="majorBidi" w:cstheme="majorBidi"/>
                <w:i/>
                <w:iCs/>
                <w:sz w:val="22"/>
                <w:szCs w:val="22"/>
              </w:rPr>
            </w:pPr>
            <w:r w:rsidRPr="00C0554F">
              <w:rPr>
                <w:rFonts w:asciiTheme="majorBidi" w:hAnsiTheme="majorBidi" w:cstheme="majorBidi"/>
                <w:b/>
                <w:bCs/>
                <w:i/>
                <w:iCs/>
                <w:sz w:val="22"/>
                <w:szCs w:val="22"/>
              </w:rPr>
              <w:t>MA.</w:t>
            </w:r>
            <w:r w:rsidR="00CC2201" w:rsidRPr="00C0554F">
              <w:rPr>
                <w:rFonts w:asciiTheme="majorBidi" w:hAnsiTheme="majorBidi" w:cstheme="majorBidi"/>
                <w:b/>
                <w:bCs/>
                <w:i/>
                <w:iCs/>
                <w:sz w:val="22"/>
                <w:szCs w:val="22"/>
              </w:rPr>
              <w:t>RF.1d</w:t>
            </w:r>
          </w:p>
          <w:p w14:paraId="6AA20D83" w14:textId="77777777" w:rsidR="001C7478" w:rsidRPr="00C0554F" w:rsidRDefault="00CC2201" w:rsidP="00D55689">
            <w:pPr>
              <w:autoSpaceDE w:val="0"/>
              <w:autoSpaceDN w:val="0"/>
              <w:adjustRightInd w:val="0"/>
              <w:rPr>
                <w:rFonts w:asciiTheme="majorBidi" w:hAnsiTheme="majorBidi" w:cstheme="majorBidi"/>
                <w:bCs/>
                <w:i/>
                <w:iCs/>
                <w:sz w:val="22"/>
                <w:szCs w:val="22"/>
              </w:rPr>
            </w:pPr>
            <w:r w:rsidRPr="00C0554F">
              <w:rPr>
                <w:rFonts w:asciiTheme="majorBidi" w:hAnsiTheme="majorBidi" w:cstheme="majorBidi"/>
                <w:b/>
                <w:i/>
                <w:iCs/>
                <w:sz w:val="22"/>
                <w:szCs w:val="22"/>
              </w:rPr>
              <w:t>MA.RF.2</w:t>
            </w:r>
            <w:r w:rsidR="001C7478" w:rsidRPr="00C0554F">
              <w:rPr>
                <w:rFonts w:asciiTheme="majorBidi" w:hAnsiTheme="majorBidi" w:cstheme="majorBidi"/>
                <w:b/>
                <w:i/>
                <w:iCs/>
                <w:sz w:val="22"/>
                <w:szCs w:val="22"/>
              </w:rPr>
              <w:t>a</w:t>
            </w:r>
          </w:p>
          <w:p w14:paraId="65ED388C" w14:textId="77777777" w:rsidR="00CC2201" w:rsidRPr="00C0554F" w:rsidRDefault="00CC2201" w:rsidP="00D55689">
            <w:pPr>
              <w:rPr>
                <w:rFonts w:asciiTheme="majorBidi" w:hAnsiTheme="majorBidi" w:cstheme="majorBidi"/>
                <w:b/>
                <w:i/>
                <w:iCs/>
                <w:sz w:val="22"/>
                <w:szCs w:val="22"/>
              </w:rPr>
            </w:pPr>
            <w:r w:rsidRPr="00C0554F">
              <w:rPr>
                <w:rFonts w:asciiTheme="majorBidi" w:hAnsiTheme="majorBidi" w:cstheme="majorBidi"/>
                <w:b/>
                <w:i/>
                <w:iCs/>
                <w:sz w:val="22"/>
                <w:szCs w:val="22"/>
              </w:rPr>
              <w:t>MA.SL.1</w:t>
            </w:r>
            <w:r w:rsidR="00D55689" w:rsidRPr="00C0554F">
              <w:rPr>
                <w:rFonts w:asciiTheme="majorBidi" w:hAnsiTheme="majorBidi" w:cstheme="majorBidi"/>
                <w:b/>
                <w:i/>
                <w:iCs/>
                <w:sz w:val="22"/>
                <w:szCs w:val="22"/>
              </w:rPr>
              <w:t>-3</w:t>
            </w:r>
            <w:r w:rsidR="002750B9" w:rsidRPr="00C0554F">
              <w:rPr>
                <w:rFonts w:asciiTheme="majorBidi" w:hAnsiTheme="majorBidi" w:cstheme="majorBidi"/>
                <w:i/>
                <w:iCs/>
                <w:sz w:val="22"/>
                <w:szCs w:val="22"/>
              </w:rPr>
              <w:t xml:space="preserve"> </w:t>
            </w:r>
          </w:p>
          <w:p w14:paraId="7B49C3DA" w14:textId="2552F920" w:rsidR="002A32D8" w:rsidRPr="00C0554F" w:rsidRDefault="002A32D8" w:rsidP="00194E82">
            <w:pPr>
              <w:rPr>
                <w:rFonts w:asciiTheme="majorBidi" w:hAnsiTheme="majorBidi" w:cstheme="majorBidi"/>
                <w:sz w:val="22"/>
                <w:szCs w:val="22"/>
              </w:rPr>
            </w:pPr>
          </w:p>
        </w:tc>
        <w:tc>
          <w:tcPr>
            <w:tcW w:w="2721" w:type="dxa"/>
          </w:tcPr>
          <w:p w14:paraId="57EB6F71" w14:textId="77777777" w:rsidR="00DB5461" w:rsidRPr="00C0554F" w:rsidRDefault="00DB5461" w:rsidP="00160751">
            <w:pPr>
              <w:rPr>
                <w:rFonts w:asciiTheme="majorBidi" w:hAnsiTheme="majorBidi" w:cstheme="majorBidi"/>
                <w:sz w:val="22"/>
                <w:szCs w:val="22"/>
                <w:lang w:val="es-ES"/>
              </w:rPr>
            </w:pPr>
            <w:r w:rsidRPr="00C0554F">
              <w:rPr>
                <w:rFonts w:asciiTheme="majorBidi" w:hAnsiTheme="majorBidi" w:cstheme="majorBidi"/>
                <w:sz w:val="22"/>
                <w:szCs w:val="22"/>
                <w:lang w:val="es-ES"/>
              </w:rPr>
              <w:t>1</w:t>
            </w:r>
            <w:r w:rsidRPr="00C0554F">
              <w:rPr>
                <w:rFonts w:asciiTheme="majorBidi" w:hAnsiTheme="majorBidi" w:cstheme="majorBidi"/>
                <w:sz w:val="22"/>
                <w:szCs w:val="22"/>
                <w:vertAlign w:val="superscript"/>
                <w:lang w:val="es-ES"/>
              </w:rPr>
              <w:t>st</w:t>
            </w:r>
            <w:r w:rsidRPr="00C0554F">
              <w:rPr>
                <w:rFonts w:asciiTheme="majorBidi" w:hAnsiTheme="majorBidi" w:cstheme="majorBidi"/>
                <w:sz w:val="22"/>
                <w:szCs w:val="22"/>
                <w:lang w:val="es-ES"/>
              </w:rPr>
              <w:t xml:space="preserve"> Read:</w:t>
            </w:r>
          </w:p>
          <w:p w14:paraId="7E1F1598" w14:textId="77777777" w:rsidR="00DB5461" w:rsidRPr="00C0554F" w:rsidRDefault="001C7478" w:rsidP="00160751">
            <w:pPr>
              <w:rPr>
                <w:rFonts w:asciiTheme="majorBidi" w:hAnsiTheme="majorBidi" w:cstheme="majorBidi"/>
                <w:sz w:val="22"/>
                <w:szCs w:val="22"/>
                <w:lang w:val="es-ES"/>
              </w:rPr>
            </w:pPr>
            <w:r w:rsidRPr="00C0554F">
              <w:rPr>
                <w:rFonts w:asciiTheme="majorBidi" w:hAnsiTheme="majorBidi" w:cstheme="majorBidi"/>
                <w:sz w:val="22"/>
                <w:szCs w:val="22"/>
                <w:u w:val="single"/>
                <w:lang w:val="es-ES"/>
              </w:rPr>
              <w:t>Llama Llama Misses Mama</w:t>
            </w:r>
          </w:p>
          <w:p w14:paraId="098C565E" w14:textId="77777777" w:rsidR="00DB5461" w:rsidRPr="00C0554F" w:rsidRDefault="001C7478" w:rsidP="00160751">
            <w:pPr>
              <w:rPr>
                <w:rFonts w:asciiTheme="majorBidi" w:hAnsiTheme="majorBidi" w:cstheme="majorBidi"/>
                <w:sz w:val="22"/>
                <w:szCs w:val="22"/>
              </w:rPr>
            </w:pPr>
            <w:r w:rsidRPr="00C0554F">
              <w:rPr>
                <w:rFonts w:asciiTheme="majorBidi" w:hAnsiTheme="majorBidi" w:cstheme="majorBidi"/>
                <w:sz w:val="22"/>
                <w:szCs w:val="22"/>
              </w:rPr>
              <w:t>Anna Dewdney</w:t>
            </w:r>
          </w:p>
          <w:p w14:paraId="67DA0839" w14:textId="77777777" w:rsidR="001C7478" w:rsidRPr="00C0554F" w:rsidRDefault="001C7478" w:rsidP="00160751">
            <w:pPr>
              <w:rPr>
                <w:rFonts w:asciiTheme="majorBidi" w:hAnsiTheme="majorBidi" w:cstheme="majorBidi"/>
                <w:sz w:val="22"/>
                <w:szCs w:val="22"/>
              </w:rPr>
            </w:pPr>
          </w:p>
          <w:p w14:paraId="327A55C3" w14:textId="77777777" w:rsidR="001C7478" w:rsidRPr="00C0554F" w:rsidRDefault="001C7478" w:rsidP="00160751">
            <w:pPr>
              <w:rPr>
                <w:rFonts w:asciiTheme="majorBidi" w:hAnsiTheme="majorBidi" w:cstheme="majorBidi"/>
                <w:sz w:val="22"/>
                <w:szCs w:val="22"/>
              </w:rPr>
            </w:pPr>
            <w:r w:rsidRPr="00C0554F">
              <w:rPr>
                <w:rFonts w:asciiTheme="majorBidi" w:hAnsiTheme="majorBidi" w:cstheme="majorBidi"/>
                <w:sz w:val="22"/>
                <w:szCs w:val="22"/>
              </w:rPr>
              <w:t xml:space="preserve">What is independence? </w:t>
            </w:r>
          </w:p>
          <w:p w14:paraId="1A38F8A0" w14:textId="77777777" w:rsidR="0095461E" w:rsidRPr="00C0554F" w:rsidRDefault="0095461E" w:rsidP="00160751">
            <w:pPr>
              <w:rPr>
                <w:rFonts w:asciiTheme="majorBidi" w:hAnsiTheme="majorBidi" w:cstheme="majorBidi"/>
                <w:sz w:val="22"/>
                <w:szCs w:val="22"/>
              </w:rPr>
            </w:pPr>
          </w:p>
          <w:p w14:paraId="16A6E35A" w14:textId="77777777" w:rsidR="00B41441" w:rsidRPr="00C0554F" w:rsidRDefault="00B41441" w:rsidP="00160751">
            <w:pPr>
              <w:rPr>
                <w:rFonts w:asciiTheme="majorBidi" w:hAnsiTheme="majorBidi" w:cstheme="majorBidi"/>
                <w:b/>
                <w:i/>
                <w:iCs/>
                <w:sz w:val="22"/>
                <w:szCs w:val="22"/>
              </w:rPr>
            </w:pPr>
            <w:r w:rsidRPr="00C0554F">
              <w:rPr>
                <w:rFonts w:asciiTheme="majorBidi" w:hAnsiTheme="majorBidi" w:cstheme="majorBidi"/>
                <w:b/>
                <w:i/>
                <w:iCs/>
                <w:sz w:val="22"/>
                <w:szCs w:val="22"/>
              </w:rPr>
              <w:t>Standard</w:t>
            </w:r>
            <w:r w:rsidR="00D547B3" w:rsidRPr="00C0554F">
              <w:rPr>
                <w:rFonts w:asciiTheme="majorBidi" w:hAnsiTheme="majorBidi" w:cstheme="majorBidi"/>
                <w:b/>
                <w:i/>
                <w:iCs/>
                <w:sz w:val="22"/>
                <w:szCs w:val="22"/>
              </w:rPr>
              <w:t>s</w:t>
            </w:r>
            <w:r w:rsidRPr="00C0554F">
              <w:rPr>
                <w:rFonts w:asciiTheme="majorBidi" w:hAnsiTheme="majorBidi" w:cstheme="majorBidi"/>
                <w:b/>
                <w:i/>
                <w:iCs/>
                <w:sz w:val="22"/>
                <w:szCs w:val="22"/>
              </w:rPr>
              <w:t xml:space="preserve">: </w:t>
            </w:r>
          </w:p>
          <w:p w14:paraId="1B6CA347" w14:textId="15066346" w:rsidR="00D55689" w:rsidRPr="00C0554F" w:rsidRDefault="00D55689" w:rsidP="00B41441">
            <w:pPr>
              <w:rPr>
                <w:rFonts w:asciiTheme="majorBidi" w:hAnsiTheme="majorBidi" w:cstheme="majorBidi"/>
                <w:b/>
                <w:i/>
                <w:iCs/>
                <w:sz w:val="22"/>
                <w:szCs w:val="22"/>
              </w:rPr>
            </w:pPr>
            <w:r w:rsidRPr="00C0554F">
              <w:rPr>
                <w:rFonts w:asciiTheme="majorBidi" w:hAnsiTheme="majorBidi" w:cstheme="majorBidi"/>
                <w:b/>
                <w:i/>
                <w:iCs/>
                <w:sz w:val="22"/>
                <w:szCs w:val="22"/>
              </w:rPr>
              <w:t>SEL</w:t>
            </w:r>
            <w:r w:rsidR="009447C0" w:rsidRPr="00C0554F">
              <w:rPr>
                <w:rFonts w:asciiTheme="majorBidi" w:hAnsiTheme="majorBidi" w:cstheme="majorBidi"/>
                <w:b/>
                <w:i/>
                <w:iCs/>
                <w:sz w:val="22"/>
                <w:szCs w:val="22"/>
              </w:rPr>
              <w:t>.</w:t>
            </w:r>
            <w:r w:rsidR="00B41441" w:rsidRPr="00C0554F">
              <w:rPr>
                <w:rFonts w:asciiTheme="majorBidi" w:hAnsiTheme="majorBidi" w:cstheme="majorBidi"/>
                <w:b/>
                <w:i/>
                <w:iCs/>
                <w:sz w:val="22"/>
                <w:szCs w:val="22"/>
              </w:rPr>
              <w:t>1</w:t>
            </w:r>
            <w:r w:rsidRPr="00C0554F">
              <w:rPr>
                <w:rFonts w:asciiTheme="majorBidi" w:hAnsiTheme="majorBidi" w:cstheme="majorBidi"/>
                <w:b/>
                <w:i/>
                <w:iCs/>
                <w:sz w:val="22"/>
                <w:szCs w:val="22"/>
              </w:rPr>
              <w:t>-5, 7, 8 &amp; 11</w:t>
            </w:r>
          </w:p>
          <w:p w14:paraId="31C09B62" w14:textId="229F53DB" w:rsidR="00B41441" w:rsidRPr="00C0554F" w:rsidRDefault="009447C0" w:rsidP="00D55689">
            <w:pPr>
              <w:rPr>
                <w:rFonts w:asciiTheme="majorBidi" w:hAnsiTheme="majorBidi" w:cstheme="majorBidi"/>
                <w:i/>
                <w:iCs/>
                <w:sz w:val="22"/>
                <w:szCs w:val="22"/>
              </w:rPr>
            </w:pPr>
            <w:r w:rsidRPr="00C0554F">
              <w:rPr>
                <w:rFonts w:asciiTheme="majorBidi" w:hAnsiTheme="majorBidi" w:cstheme="majorBidi"/>
                <w:b/>
                <w:i/>
                <w:iCs/>
                <w:sz w:val="22"/>
                <w:szCs w:val="22"/>
              </w:rPr>
              <w:t>APL.</w:t>
            </w:r>
            <w:r w:rsidR="00D55689" w:rsidRPr="00C0554F">
              <w:rPr>
                <w:rFonts w:asciiTheme="majorBidi" w:hAnsiTheme="majorBidi" w:cstheme="majorBidi"/>
                <w:b/>
                <w:i/>
                <w:iCs/>
                <w:sz w:val="22"/>
                <w:szCs w:val="22"/>
              </w:rPr>
              <w:t>1-5</w:t>
            </w:r>
            <w:r w:rsidR="00C5433C" w:rsidRPr="00C0554F">
              <w:rPr>
                <w:rFonts w:asciiTheme="majorBidi" w:hAnsiTheme="majorBidi" w:cstheme="majorBidi"/>
                <w:b/>
                <w:i/>
                <w:iCs/>
                <w:sz w:val="22"/>
                <w:szCs w:val="22"/>
              </w:rPr>
              <w:t xml:space="preserve"> &amp; 8</w:t>
            </w:r>
          </w:p>
          <w:p w14:paraId="4515C81B" w14:textId="77777777" w:rsidR="00AE1210" w:rsidRPr="00C0554F" w:rsidRDefault="00AE1210" w:rsidP="00C5433C">
            <w:pPr>
              <w:autoSpaceDE w:val="0"/>
              <w:autoSpaceDN w:val="0"/>
              <w:adjustRightInd w:val="0"/>
              <w:rPr>
                <w:rFonts w:asciiTheme="majorBidi" w:hAnsiTheme="majorBidi" w:cstheme="majorBidi"/>
                <w:bCs/>
                <w:i/>
                <w:iCs/>
                <w:sz w:val="22"/>
                <w:szCs w:val="22"/>
              </w:rPr>
            </w:pPr>
            <w:r w:rsidRPr="00C0554F">
              <w:rPr>
                <w:rFonts w:asciiTheme="majorBidi" w:hAnsiTheme="majorBidi" w:cstheme="majorBidi"/>
                <w:b/>
                <w:i/>
                <w:iCs/>
                <w:sz w:val="22"/>
                <w:szCs w:val="22"/>
              </w:rPr>
              <w:t>MA.RF.1a</w:t>
            </w:r>
          </w:p>
          <w:p w14:paraId="6FAA94EA" w14:textId="77777777" w:rsidR="00AE1210" w:rsidRPr="00C0554F" w:rsidRDefault="000B4A13" w:rsidP="00C5433C">
            <w:pPr>
              <w:autoSpaceDE w:val="0"/>
              <w:autoSpaceDN w:val="0"/>
              <w:adjustRightInd w:val="0"/>
              <w:rPr>
                <w:rFonts w:asciiTheme="majorBidi" w:hAnsiTheme="majorBidi" w:cstheme="majorBidi"/>
                <w:i/>
                <w:iCs/>
                <w:sz w:val="22"/>
                <w:szCs w:val="22"/>
              </w:rPr>
            </w:pPr>
            <w:r w:rsidRPr="00C0554F">
              <w:rPr>
                <w:rFonts w:asciiTheme="majorBidi" w:hAnsiTheme="majorBidi" w:cstheme="majorBidi"/>
                <w:b/>
                <w:bCs/>
                <w:i/>
                <w:iCs/>
                <w:sz w:val="22"/>
                <w:szCs w:val="22"/>
              </w:rPr>
              <w:t>MA.</w:t>
            </w:r>
            <w:r w:rsidR="00AE1210" w:rsidRPr="00C0554F">
              <w:rPr>
                <w:rFonts w:asciiTheme="majorBidi" w:hAnsiTheme="majorBidi" w:cstheme="majorBidi"/>
                <w:b/>
                <w:bCs/>
                <w:i/>
                <w:iCs/>
                <w:sz w:val="22"/>
                <w:szCs w:val="22"/>
              </w:rPr>
              <w:t>RF.1d</w:t>
            </w:r>
          </w:p>
          <w:p w14:paraId="7E1FBE6E" w14:textId="77777777" w:rsidR="00AE1210" w:rsidRPr="00C0554F" w:rsidRDefault="00AE1210" w:rsidP="00C5433C">
            <w:pPr>
              <w:autoSpaceDE w:val="0"/>
              <w:autoSpaceDN w:val="0"/>
              <w:adjustRightInd w:val="0"/>
              <w:rPr>
                <w:rFonts w:asciiTheme="majorBidi" w:hAnsiTheme="majorBidi" w:cstheme="majorBidi"/>
                <w:bCs/>
                <w:i/>
                <w:iCs/>
                <w:sz w:val="22"/>
                <w:szCs w:val="22"/>
              </w:rPr>
            </w:pPr>
            <w:r w:rsidRPr="00C0554F">
              <w:rPr>
                <w:rFonts w:asciiTheme="majorBidi" w:hAnsiTheme="majorBidi" w:cstheme="majorBidi"/>
                <w:b/>
                <w:i/>
                <w:iCs/>
                <w:sz w:val="22"/>
                <w:szCs w:val="22"/>
              </w:rPr>
              <w:t>MA.RF.2a</w:t>
            </w:r>
          </w:p>
          <w:p w14:paraId="22D971AE" w14:textId="77777777" w:rsidR="00AE1210" w:rsidRPr="00C0554F" w:rsidRDefault="00AE1210" w:rsidP="00C5433C">
            <w:pPr>
              <w:rPr>
                <w:rFonts w:asciiTheme="majorBidi" w:hAnsiTheme="majorBidi" w:cstheme="majorBidi"/>
                <w:b/>
                <w:i/>
                <w:iCs/>
                <w:sz w:val="22"/>
                <w:szCs w:val="22"/>
              </w:rPr>
            </w:pPr>
            <w:r w:rsidRPr="00C0554F">
              <w:rPr>
                <w:rFonts w:asciiTheme="majorBidi" w:hAnsiTheme="majorBidi" w:cstheme="majorBidi"/>
                <w:b/>
                <w:i/>
                <w:iCs/>
                <w:sz w:val="22"/>
                <w:szCs w:val="22"/>
              </w:rPr>
              <w:t>MA.SL.1</w:t>
            </w:r>
            <w:r w:rsidR="00C5433C" w:rsidRPr="00C0554F">
              <w:rPr>
                <w:rFonts w:asciiTheme="majorBidi" w:hAnsiTheme="majorBidi" w:cstheme="majorBidi"/>
                <w:b/>
                <w:i/>
                <w:iCs/>
                <w:sz w:val="22"/>
                <w:szCs w:val="22"/>
              </w:rPr>
              <w:t xml:space="preserve"> -3</w:t>
            </w:r>
          </w:p>
          <w:p w14:paraId="0AEAF376" w14:textId="77777777" w:rsidR="00C5433C" w:rsidRPr="00C0554F" w:rsidRDefault="006E327E" w:rsidP="00160751">
            <w:pPr>
              <w:rPr>
                <w:rFonts w:asciiTheme="majorBidi" w:hAnsiTheme="majorBidi" w:cstheme="majorBidi"/>
                <w:b/>
                <w:i/>
                <w:iCs/>
                <w:sz w:val="22"/>
                <w:szCs w:val="22"/>
              </w:rPr>
            </w:pPr>
            <w:r w:rsidRPr="00C0554F">
              <w:rPr>
                <w:rFonts w:asciiTheme="majorBidi" w:hAnsiTheme="majorBidi" w:cstheme="majorBidi"/>
                <w:b/>
                <w:i/>
                <w:iCs/>
                <w:sz w:val="22"/>
                <w:szCs w:val="22"/>
              </w:rPr>
              <w:t>P</w:t>
            </w:r>
            <w:r w:rsidR="00C5433C" w:rsidRPr="00C0554F">
              <w:rPr>
                <w:rFonts w:asciiTheme="majorBidi" w:hAnsiTheme="majorBidi" w:cstheme="majorBidi"/>
                <w:b/>
                <w:i/>
                <w:iCs/>
                <w:sz w:val="22"/>
                <w:szCs w:val="22"/>
              </w:rPr>
              <w:t>K</w:t>
            </w:r>
            <w:r w:rsidRPr="00C0554F">
              <w:rPr>
                <w:rFonts w:asciiTheme="majorBidi" w:hAnsiTheme="majorBidi" w:cstheme="majorBidi"/>
                <w:b/>
                <w:i/>
                <w:iCs/>
                <w:sz w:val="22"/>
                <w:szCs w:val="22"/>
              </w:rPr>
              <w:t>-K.19</w:t>
            </w:r>
            <w:r w:rsidR="00C5433C" w:rsidRPr="00C0554F">
              <w:rPr>
                <w:rFonts w:asciiTheme="majorBidi" w:hAnsiTheme="majorBidi" w:cstheme="majorBidi"/>
                <w:b/>
                <w:i/>
                <w:iCs/>
                <w:sz w:val="22"/>
                <w:szCs w:val="22"/>
              </w:rPr>
              <w:t xml:space="preserve"> </w:t>
            </w:r>
          </w:p>
          <w:p w14:paraId="5C279B57" w14:textId="48619135" w:rsidR="00DB5461" w:rsidRPr="00C0554F" w:rsidRDefault="00DB5461" w:rsidP="00C5433C">
            <w:pPr>
              <w:rPr>
                <w:rFonts w:asciiTheme="majorBidi" w:hAnsiTheme="majorBidi" w:cstheme="majorBidi"/>
                <w:b/>
                <w:sz w:val="22"/>
                <w:szCs w:val="22"/>
              </w:rPr>
            </w:pPr>
          </w:p>
        </w:tc>
        <w:tc>
          <w:tcPr>
            <w:tcW w:w="2467" w:type="dxa"/>
          </w:tcPr>
          <w:p w14:paraId="767F45A0" w14:textId="77777777" w:rsidR="00DB5461" w:rsidRPr="00C0554F" w:rsidRDefault="006E327E" w:rsidP="00160751">
            <w:pPr>
              <w:rPr>
                <w:rFonts w:asciiTheme="majorBidi" w:hAnsiTheme="majorBidi" w:cstheme="majorBidi"/>
                <w:sz w:val="22"/>
                <w:szCs w:val="22"/>
              </w:rPr>
            </w:pPr>
            <w:r w:rsidRPr="00C0554F">
              <w:rPr>
                <w:rFonts w:asciiTheme="majorBidi" w:hAnsiTheme="majorBidi" w:cstheme="majorBidi"/>
                <w:sz w:val="22"/>
                <w:szCs w:val="22"/>
              </w:rPr>
              <w:t xml:space="preserve">2nd </w:t>
            </w:r>
            <w:r w:rsidR="00DB5461" w:rsidRPr="00C0554F">
              <w:rPr>
                <w:rFonts w:asciiTheme="majorBidi" w:hAnsiTheme="majorBidi" w:cstheme="majorBidi"/>
                <w:sz w:val="22"/>
                <w:szCs w:val="22"/>
              </w:rPr>
              <w:t>Read:</w:t>
            </w:r>
          </w:p>
          <w:p w14:paraId="0B9EEFFB" w14:textId="77777777" w:rsidR="006E327E" w:rsidRPr="00C0554F" w:rsidRDefault="006E327E" w:rsidP="00160751">
            <w:pPr>
              <w:rPr>
                <w:rFonts w:asciiTheme="majorBidi" w:hAnsiTheme="majorBidi" w:cstheme="majorBidi"/>
                <w:sz w:val="22"/>
                <w:szCs w:val="22"/>
                <w:u w:val="single"/>
              </w:rPr>
            </w:pPr>
            <w:r w:rsidRPr="00C0554F">
              <w:rPr>
                <w:rFonts w:asciiTheme="majorBidi" w:hAnsiTheme="majorBidi" w:cstheme="majorBidi"/>
                <w:sz w:val="22"/>
                <w:szCs w:val="22"/>
                <w:u w:val="single"/>
              </w:rPr>
              <w:t>Pete the Cat: Rocking in My New Shoes</w:t>
            </w:r>
          </w:p>
          <w:p w14:paraId="6B69368A" w14:textId="77777777" w:rsidR="006E327E" w:rsidRPr="00C0554F" w:rsidRDefault="006E327E" w:rsidP="00160751">
            <w:pPr>
              <w:rPr>
                <w:rFonts w:asciiTheme="majorBidi" w:hAnsiTheme="majorBidi" w:cstheme="majorBidi"/>
                <w:sz w:val="22"/>
                <w:szCs w:val="22"/>
              </w:rPr>
            </w:pPr>
            <w:r w:rsidRPr="00C0554F">
              <w:rPr>
                <w:rFonts w:asciiTheme="majorBidi" w:hAnsiTheme="majorBidi" w:cstheme="majorBidi"/>
                <w:sz w:val="22"/>
                <w:szCs w:val="22"/>
              </w:rPr>
              <w:t>Eric Litwin</w:t>
            </w:r>
          </w:p>
          <w:p w14:paraId="3E5E3B7A" w14:textId="77777777" w:rsidR="00DB5461" w:rsidRPr="00C0554F" w:rsidRDefault="00DB5461" w:rsidP="00160751">
            <w:pPr>
              <w:rPr>
                <w:rFonts w:asciiTheme="majorBidi" w:hAnsiTheme="majorBidi" w:cstheme="majorBidi"/>
                <w:sz w:val="22"/>
                <w:szCs w:val="22"/>
              </w:rPr>
            </w:pPr>
          </w:p>
          <w:p w14:paraId="401C8E2A" w14:textId="77777777" w:rsidR="00DB5461" w:rsidRPr="005A7886" w:rsidRDefault="006E327E" w:rsidP="00FC2C2A">
            <w:pPr>
              <w:pStyle w:val="ListParagraph"/>
              <w:numPr>
                <w:ilvl w:val="0"/>
                <w:numId w:val="27"/>
              </w:numPr>
              <w:ind w:left="258" w:hanging="258"/>
              <w:rPr>
                <w:rFonts w:asciiTheme="majorBidi" w:hAnsiTheme="majorBidi" w:cstheme="majorBidi"/>
                <w:sz w:val="22"/>
                <w:szCs w:val="22"/>
              </w:rPr>
            </w:pPr>
            <w:r w:rsidRPr="005A7886">
              <w:rPr>
                <w:rFonts w:asciiTheme="majorBidi" w:hAnsiTheme="majorBidi" w:cstheme="majorBidi"/>
                <w:sz w:val="22"/>
                <w:szCs w:val="22"/>
              </w:rPr>
              <w:t>What is Peter boarding?</w:t>
            </w:r>
          </w:p>
          <w:p w14:paraId="2286A8BE" w14:textId="77777777" w:rsidR="006E327E" w:rsidRPr="005A7886" w:rsidRDefault="006E327E" w:rsidP="00FC2C2A">
            <w:pPr>
              <w:pStyle w:val="ListParagraph"/>
              <w:numPr>
                <w:ilvl w:val="0"/>
                <w:numId w:val="27"/>
              </w:numPr>
              <w:ind w:left="258" w:hanging="258"/>
              <w:rPr>
                <w:rFonts w:asciiTheme="majorBidi" w:hAnsiTheme="majorBidi" w:cstheme="majorBidi"/>
                <w:sz w:val="22"/>
                <w:szCs w:val="22"/>
              </w:rPr>
            </w:pPr>
            <w:r w:rsidRPr="005A7886">
              <w:rPr>
                <w:rFonts w:asciiTheme="majorBidi" w:hAnsiTheme="majorBidi" w:cstheme="majorBidi"/>
                <w:sz w:val="22"/>
                <w:szCs w:val="22"/>
              </w:rPr>
              <w:t>Who is driving the bus?</w:t>
            </w:r>
          </w:p>
          <w:p w14:paraId="23043F71" w14:textId="77777777" w:rsidR="006E327E" w:rsidRPr="005A7886" w:rsidRDefault="00CB5637" w:rsidP="00FC2C2A">
            <w:pPr>
              <w:pStyle w:val="ListParagraph"/>
              <w:numPr>
                <w:ilvl w:val="0"/>
                <w:numId w:val="27"/>
              </w:numPr>
              <w:ind w:left="258" w:hanging="258"/>
              <w:rPr>
                <w:rFonts w:asciiTheme="majorBidi" w:hAnsiTheme="majorBidi" w:cstheme="majorBidi"/>
                <w:sz w:val="22"/>
                <w:szCs w:val="22"/>
              </w:rPr>
            </w:pPr>
            <w:r w:rsidRPr="005A7886">
              <w:rPr>
                <w:rFonts w:asciiTheme="majorBidi" w:hAnsiTheme="majorBidi" w:cstheme="majorBidi"/>
                <w:sz w:val="22"/>
                <w:szCs w:val="22"/>
              </w:rPr>
              <w:t>Did you ever</w:t>
            </w:r>
            <w:r w:rsidR="006E327E" w:rsidRPr="005A7886">
              <w:rPr>
                <w:rFonts w:asciiTheme="majorBidi" w:hAnsiTheme="majorBidi" w:cstheme="majorBidi"/>
                <w:sz w:val="22"/>
                <w:szCs w:val="22"/>
              </w:rPr>
              <w:t xml:space="preserve"> ride on a bus?</w:t>
            </w:r>
          </w:p>
          <w:p w14:paraId="7502914A" w14:textId="77777777" w:rsidR="006E327E" w:rsidRPr="005A7886" w:rsidRDefault="006E327E" w:rsidP="00FC2C2A">
            <w:pPr>
              <w:pStyle w:val="ListParagraph"/>
              <w:numPr>
                <w:ilvl w:val="0"/>
                <w:numId w:val="27"/>
              </w:numPr>
              <w:ind w:left="258" w:hanging="258"/>
              <w:rPr>
                <w:rFonts w:asciiTheme="majorBidi" w:hAnsiTheme="majorBidi" w:cstheme="majorBidi"/>
                <w:sz w:val="22"/>
                <w:szCs w:val="22"/>
              </w:rPr>
            </w:pPr>
            <w:r w:rsidRPr="005A7886">
              <w:rPr>
                <w:rFonts w:asciiTheme="majorBidi" w:hAnsiTheme="majorBidi" w:cstheme="majorBidi"/>
                <w:sz w:val="22"/>
                <w:szCs w:val="22"/>
              </w:rPr>
              <w:t>What is Peter wearing on his feet?</w:t>
            </w:r>
          </w:p>
          <w:p w14:paraId="381D970E" w14:textId="77777777" w:rsidR="005A7886" w:rsidRPr="005A7886" w:rsidRDefault="006E327E" w:rsidP="00FC2C2A">
            <w:pPr>
              <w:pStyle w:val="ListParagraph"/>
              <w:numPr>
                <w:ilvl w:val="0"/>
                <w:numId w:val="27"/>
              </w:numPr>
              <w:ind w:left="258" w:hanging="258"/>
              <w:rPr>
                <w:rFonts w:asciiTheme="majorBidi" w:hAnsiTheme="majorBidi" w:cstheme="majorBidi"/>
                <w:sz w:val="22"/>
                <w:szCs w:val="22"/>
              </w:rPr>
            </w:pPr>
            <w:r w:rsidRPr="005A7886">
              <w:rPr>
                <w:rFonts w:asciiTheme="majorBidi" w:hAnsiTheme="majorBidi" w:cstheme="majorBidi"/>
                <w:sz w:val="22"/>
                <w:szCs w:val="22"/>
              </w:rPr>
              <w:t xml:space="preserve">What is he carrying? </w:t>
            </w:r>
          </w:p>
          <w:p w14:paraId="7E8CA968" w14:textId="35C58B5A" w:rsidR="006E327E" w:rsidRPr="005A7886" w:rsidRDefault="006E327E" w:rsidP="00FC2C2A">
            <w:pPr>
              <w:pStyle w:val="ListParagraph"/>
              <w:numPr>
                <w:ilvl w:val="0"/>
                <w:numId w:val="27"/>
              </w:numPr>
              <w:ind w:left="258" w:hanging="258"/>
              <w:rPr>
                <w:rFonts w:asciiTheme="majorBidi" w:hAnsiTheme="majorBidi" w:cstheme="majorBidi"/>
                <w:sz w:val="22"/>
                <w:szCs w:val="22"/>
              </w:rPr>
            </w:pPr>
            <w:r w:rsidRPr="005A7886">
              <w:rPr>
                <w:rFonts w:asciiTheme="majorBidi" w:hAnsiTheme="majorBidi" w:cstheme="majorBidi"/>
                <w:sz w:val="22"/>
                <w:szCs w:val="22"/>
              </w:rPr>
              <w:t xml:space="preserve">Etc. </w:t>
            </w:r>
          </w:p>
          <w:p w14:paraId="754BFFC7" w14:textId="77777777" w:rsidR="0095461E" w:rsidRPr="00C0554F" w:rsidRDefault="0095461E" w:rsidP="00160751">
            <w:pPr>
              <w:rPr>
                <w:rFonts w:asciiTheme="majorBidi" w:hAnsiTheme="majorBidi" w:cstheme="majorBidi"/>
                <w:sz w:val="22"/>
                <w:szCs w:val="22"/>
              </w:rPr>
            </w:pPr>
          </w:p>
          <w:p w14:paraId="7FA05F03" w14:textId="77777777" w:rsidR="00D547B3" w:rsidRPr="00C0554F" w:rsidRDefault="00D547B3" w:rsidP="00D547B3">
            <w:pPr>
              <w:rPr>
                <w:rFonts w:asciiTheme="majorBidi" w:hAnsiTheme="majorBidi" w:cstheme="majorBidi"/>
                <w:i/>
                <w:iCs/>
                <w:sz w:val="22"/>
                <w:szCs w:val="22"/>
              </w:rPr>
            </w:pPr>
            <w:r w:rsidRPr="00C0554F">
              <w:rPr>
                <w:rFonts w:asciiTheme="majorBidi" w:hAnsiTheme="majorBidi" w:cstheme="majorBidi"/>
                <w:b/>
                <w:i/>
                <w:iCs/>
                <w:sz w:val="22"/>
                <w:szCs w:val="22"/>
              </w:rPr>
              <w:t>Standards</w:t>
            </w:r>
            <w:r w:rsidRPr="00C0554F">
              <w:rPr>
                <w:rFonts w:asciiTheme="majorBidi" w:hAnsiTheme="majorBidi" w:cstheme="majorBidi"/>
                <w:i/>
                <w:iCs/>
                <w:sz w:val="22"/>
                <w:szCs w:val="22"/>
              </w:rPr>
              <w:t xml:space="preserve">: </w:t>
            </w:r>
          </w:p>
          <w:p w14:paraId="466A01AE" w14:textId="4904D2DB" w:rsidR="006E327E" w:rsidRPr="00C0554F" w:rsidRDefault="009447C0" w:rsidP="00C5433C">
            <w:pPr>
              <w:rPr>
                <w:rFonts w:asciiTheme="majorBidi" w:hAnsiTheme="majorBidi" w:cstheme="majorBidi"/>
                <w:b/>
                <w:i/>
                <w:iCs/>
                <w:sz w:val="22"/>
                <w:szCs w:val="22"/>
              </w:rPr>
            </w:pPr>
            <w:r w:rsidRPr="00C0554F">
              <w:rPr>
                <w:rFonts w:asciiTheme="majorBidi" w:hAnsiTheme="majorBidi" w:cstheme="majorBidi"/>
                <w:b/>
                <w:i/>
                <w:iCs/>
                <w:sz w:val="22"/>
                <w:szCs w:val="22"/>
              </w:rPr>
              <w:t>SEL.</w:t>
            </w:r>
            <w:r w:rsidR="00D547B3" w:rsidRPr="00C0554F">
              <w:rPr>
                <w:rFonts w:asciiTheme="majorBidi" w:hAnsiTheme="majorBidi" w:cstheme="majorBidi"/>
                <w:b/>
                <w:i/>
                <w:iCs/>
                <w:sz w:val="22"/>
                <w:szCs w:val="22"/>
              </w:rPr>
              <w:t>4</w:t>
            </w:r>
            <w:r w:rsidR="00C5433C" w:rsidRPr="00C0554F">
              <w:rPr>
                <w:rFonts w:asciiTheme="majorBidi" w:hAnsiTheme="majorBidi" w:cstheme="majorBidi"/>
                <w:b/>
                <w:i/>
                <w:iCs/>
                <w:sz w:val="22"/>
                <w:szCs w:val="22"/>
              </w:rPr>
              <w:t>, 7, 8</w:t>
            </w:r>
            <w:r w:rsidR="00D547B3" w:rsidRPr="00C0554F">
              <w:rPr>
                <w:rFonts w:asciiTheme="majorBidi" w:hAnsiTheme="majorBidi" w:cstheme="majorBidi"/>
                <w:i/>
                <w:iCs/>
                <w:sz w:val="22"/>
                <w:szCs w:val="22"/>
              </w:rPr>
              <w:tab/>
            </w:r>
            <w:r w:rsidR="00D547B3" w:rsidRPr="00C0554F">
              <w:rPr>
                <w:rFonts w:asciiTheme="majorBidi" w:hAnsiTheme="majorBidi" w:cstheme="majorBidi"/>
                <w:b/>
                <w:i/>
                <w:iCs/>
                <w:sz w:val="22"/>
                <w:szCs w:val="22"/>
              </w:rPr>
              <w:t xml:space="preserve"> </w:t>
            </w:r>
          </w:p>
          <w:p w14:paraId="6BCF5955" w14:textId="2C470A54" w:rsidR="00C5433C" w:rsidRPr="00C0554F" w:rsidRDefault="009447C0" w:rsidP="00C5433C">
            <w:pPr>
              <w:rPr>
                <w:rFonts w:asciiTheme="majorBidi" w:hAnsiTheme="majorBidi" w:cstheme="majorBidi"/>
                <w:b/>
                <w:i/>
                <w:iCs/>
                <w:sz w:val="22"/>
                <w:szCs w:val="22"/>
              </w:rPr>
            </w:pPr>
            <w:r w:rsidRPr="00C0554F">
              <w:rPr>
                <w:rFonts w:asciiTheme="majorBidi" w:hAnsiTheme="majorBidi" w:cstheme="majorBidi"/>
                <w:b/>
                <w:i/>
                <w:iCs/>
                <w:sz w:val="22"/>
                <w:szCs w:val="22"/>
              </w:rPr>
              <w:t>APL.</w:t>
            </w:r>
            <w:r w:rsidR="00C5433C" w:rsidRPr="00C0554F">
              <w:rPr>
                <w:rFonts w:asciiTheme="majorBidi" w:hAnsiTheme="majorBidi" w:cstheme="majorBidi"/>
                <w:b/>
                <w:i/>
                <w:iCs/>
                <w:sz w:val="22"/>
                <w:szCs w:val="22"/>
              </w:rPr>
              <w:t>1-3, 5 &amp; 8</w:t>
            </w:r>
            <w:r w:rsidR="00AE1210" w:rsidRPr="00C0554F">
              <w:rPr>
                <w:rFonts w:asciiTheme="majorBidi" w:hAnsiTheme="majorBidi" w:cstheme="majorBidi"/>
                <w:b/>
                <w:i/>
                <w:iCs/>
                <w:sz w:val="22"/>
                <w:szCs w:val="22"/>
              </w:rPr>
              <w:t xml:space="preserve"> </w:t>
            </w:r>
          </w:p>
          <w:p w14:paraId="0CA30C04" w14:textId="77777777" w:rsidR="00AE1210" w:rsidRPr="00C0554F" w:rsidRDefault="00AE1210" w:rsidP="00C5433C">
            <w:pPr>
              <w:autoSpaceDE w:val="0"/>
              <w:autoSpaceDN w:val="0"/>
              <w:adjustRightInd w:val="0"/>
              <w:rPr>
                <w:rFonts w:asciiTheme="majorBidi" w:hAnsiTheme="majorBidi" w:cstheme="majorBidi"/>
                <w:bCs/>
                <w:i/>
                <w:iCs/>
                <w:sz w:val="22"/>
                <w:szCs w:val="22"/>
              </w:rPr>
            </w:pPr>
            <w:r w:rsidRPr="00C0554F">
              <w:rPr>
                <w:rFonts w:asciiTheme="majorBidi" w:hAnsiTheme="majorBidi" w:cstheme="majorBidi"/>
                <w:b/>
                <w:i/>
                <w:iCs/>
                <w:sz w:val="22"/>
                <w:szCs w:val="22"/>
              </w:rPr>
              <w:t>MA.RF.1a</w:t>
            </w:r>
          </w:p>
          <w:p w14:paraId="6610ABED" w14:textId="77777777" w:rsidR="00AE1210" w:rsidRPr="00C0554F" w:rsidRDefault="00AE1210" w:rsidP="00C5433C">
            <w:pPr>
              <w:autoSpaceDE w:val="0"/>
              <w:autoSpaceDN w:val="0"/>
              <w:adjustRightInd w:val="0"/>
              <w:rPr>
                <w:rFonts w:asciiTheme="majorBidi" w:hAnsiTheme="majorBidi" w:cstheme="majorBidi"/>
                <w:b/>
                <w:bCs/>
                <w:i/>
                <w:iCs/>
                <w:sz w:val="22"/>
                <w:szCs w:val="22"/>
                <w:lang w:val="it-IT"/>
              </w:rPr>
            </w:pPr>
            <w:r w:rsidRPr="00C0554F">
              <w:rPr>
                <w:rFonts w:asciiTheme="majorBidi" w:hAnsiTheme="majorBidi" w:cstheme="majorBidi"/>
                <w:b/>
                <w:bCs/>
                <w:i/>
                <w:iCs/>
                <w:sz w:val="22"/>
                <w:szCs w:val="22"/>
                <w:lang w:val="it-IT"/>
              </w:rPr>
              <w:t>MA. RF.1d</w:t>
            </w:r>
            <w:r w:rsidRPr="00C0554F">
              <w:rPr>
                <w:rFonts w:asciiTheme="majorBidi" w:hAnsiTheme="majorBidi" w:cstheme="majorBidi"/>
                <w:i/>
                <w:iCs/>
                <w:sz w:val="22"/>
                <w:szCs w:val="22"/>
                <w:lang w:val="it-IT"/>
              </w:rPr>
              <w:t>.</w:t>
            </w:r>
          </w:p>
          <w:p w14:paraId="28A07EF6" w14:textId="77777777" w:rsidR="00AE1210" w:rsidRPr="00C0554F" w:rsidRDefault="00AE1210" w:rsidP="00C5433C">
            <w:pPr>
              <w:autoSpaceDE w:val="0"/>
              <w:autoSpaceDN w:val="0"/>
              <w:adjustRightInd w:val="0"/>
              <w:rPr>
                <w:rFonts w:asciiTheme="majorBidi" w:hAnsiTheme="majorBidi" w:cstheme="majorBidi"/>
                <w:bCs/>
                <w:i/>
                <w:iCs/>
                <w:sz w:val="22"/>
                <w:szCs w:val="22"/>
                <w:lang w:val="it-IT"/>
              </w:rPr>
            </w:pPr>
            <w:r w:rsidRPr="00C0554F">
              <w:rPr>
                <w:rFonts w:asciiTheme="majorBidi" w:hAnsiTheme="majorBidi" w:cstheme="majorBidi"/>
                <w:b/>
                <w:i/>
                <w:iCs/>
                <w:sz w:val="22"/>
                <w:szCs w:val="22"/>
                <w:lang w:val="it-IT"/>
              </w:rPr>
              <w:t>MA.RF.2a</w:t>
            </w:r>
          </w:p>
          <w:p w14:paraId="192866B4" w14:textId="12DB28BB" w:rsidR="00D547B3" w:rsidRPr="00194E82" w:rsidRDefault="00AE1210" w:rsidP="00194E82">
            <w:pPr>
              <w:rPr>
                <w:rFonts w:asciiTheme="majorBidi" w:hAnsiTheme="majorBidi" w:cstheme="majorBidi"/>
                <w:b/>
                <w:i/>
                <w:iCs/>
                <w:sz w:val="22"/>
                <w:szCs w:val="22"/>
                <w:lang w:val="it-IT"/>
              </w:rPr>
            </w:pPr>
            <w:r w:rsidRPr="00C0554F">
              <w:rPr>
                <w:rFonts w:asciiTheme="majorBidi" w:hAnsiTheme="majorBidi" w:cstheme="majorBidi"/>
                <w:b/>
                <w:i/>
                <w:iCs/>
                <w:sz w:val="22"/>
                <w:szCs w:val="22"/>
                <w:lang w:val="it-IT"/>
              </w:rPr>
              <w:t>MA.SL.1</w:t>
            </w:r>
            <w:r w:rsidR="00C5433C" w:rsidRPr="00C0554F">
              <w:rPr>
                <w:rFonts w:asciiTheme="majorBidi" w:hAnsiTheme="majorBidi" w:cstheme="majorBidi"/>
                <w:b/>
                <w:i/>
                <w:iCs/>
                <w:sz w:val="22"/>
                <w:szCs w:val="22"/>
                <w:lang w:val="it-IT"/>
              </w:rPr>
              <w:t>-3</w:t>
            </w:r>
          </w:p>
        </w:tc>
        <w:tc>
          <w:tcPr>
            <w:tcW w:w="2472" w:type="dxa"/>
          </w:tcPr>
          <w:p w14:paraId="3DF8BC84" w14:textId="77777777" w:rsidR="00DB5461" w:rsidRPr="00194E82" w:rsidRDefault="0041143E" w:rsidP="00160751">
            <w:pPr>
              <w:rPr>
                <w:rFonts w:asciiTheme="majorBidi" w:hAnsiTheme="majorBidi" w:cstheme="majorBidi"/>
                <w:sz w:val="22"/>
                <w:szCs w:val="22"/>
                <w:lang w:val="it-IT"/>
              </w:rPr>
            </w:pPr>
            <w:r w:rsidRPr="00194E82">
              <w:rPr>
                <w:rFonts w:asciiTheme="majorBidi" w:hAnsiTheme="majorBidi" w:cstheme="majorBidi"/>
                <w:sz w:val="22"/>
                <w:szCs w:val="22"/>
                <w:lang w:val="it-IT"/>
              </w:rPr>
              <w:t xml:space="preserve">2nd </w:t>
            </w:r>
            <w:r w:rsidR="00DB5461" w:rsidRPr="00194E82">
              <w:rPr>
                <w:rFonts w:asciiTheme="majorBidi" w:hAnsiTheme="majorBidi" w:cstheme="majorBidi"/>
                <w:sz w:val="22"/>
                <w:szCs w:val="22"/>
                <w:lang w:val="it-IT"/>
              </w:rPr>
              <w:t>Read:</w:t>
            </w:r>
          </w:p>
          <w:p w14:paraId="0A64E57B" w14:textId="77777777" w:rsidR="00DB5461" w:rsidRPr="00194E82" w:rsidRDefault="0041143E" w:rsidP="00160751">
            <w:pPr>
              <w:rPr>
                <w:rFonts w:asciiTheme="majorBidi" w:hAnsiTheme="majorBidi" w:cstheme="majorBidi"/>
                <w:sz w:val="22"/>
                <w:szCs w:val="22"/>
                <w:u w:val="single"/>
                <w:lang w:val="it-IT"/>
              </w:rPr>
            </w:pPr>
            <w:r w:rsidRPr="00194E82">
              <w:rPr>
                <w:rFonts w:asciiTheme="majorBidi" w:hAnsiTheme="majorBidi" w:cstheme="majorBidi"/>
                <w:sz w:val="22"/>
                <w:szCs w:val="22"/>
                <w:u w:val="single"/>
                <w:lang w:val="it-IT"/>
              </w:rPr>
              <w:t>Llama Llama Misses Mama</w:t>
            </w:r>
          </w:p>
          <w:p w14:paraId="5BC444C6" w14:textId="77777777" w:rsidR="0041143E" w:rsidRPr="00194E82" w:rsidRDefault="0041143E" w:rsidP="00160751">
            <w:pPr>
              <w:rPr>
                <w:rFonts w:asciiTheme="majorBidi" w:hAnsiTheme="majorBidi" w:cstheme="majorBidi"/>
                <w:sz w:val="22"/>
                <w:szCs w:val="22"/>
                <w:lang w:val="it-IT"/>
              </w:rPr>
            </w:pPr>
            <w:r w:rsidRPr="00194E82">
              <w:rPr>
                <w:rFonts w:asciiTheme="majorBidi" w:hAnsiTheme="majorBidi" w:cstheme="majorBidi"/>
                <w:sz w:val="22"/>
                <w:szCs w:val="22"/>
                <w:lang w:val="it-IT"/>
              </w:rPr>
              <w:t xml:space="preserve">Anna Dewdney </w:t>
            </w:r>
          </w:p>
          <w:p w14:paraId="138F3666" w14:textId="77777777" w:rsidR="0041143E" w:rsidRPr="00194E82" w:rsidRDefault="0041143E" w:rsidP="00160751">
            <w:pPr>
              <w:rPr>
                <w:rFonts w:asciiTheme="majorBidi" w:hAnsiTheme="majorBidi" w:cstheme="majorBidi"/>
                <w:sz w:val="22"/>
                <w:szCs w:val="22"/>
                <w:lang w:val="it-IT"/>
              </w:rPr>
            </w:pPr>
          </w:p>
          <w:p w14:paraId="7826B20E" w14:textId="77777777" w:rsidR="0041143E" w:rsidRPr="00194E82" w:rsidRDefault="0041143E" w:rsidP="00160751">
            <w:pPr>
              <w:rPr>
                <w:rFonts w:asciiTheme="majorBidi" w:hAnsiTheme="majorBidi" w:cstheme="majorBidi"/>
                <w:sz w:val="22"/>
                <w:szCs w:val="22"/>
                <w:lang w:val="it-IT"/>
              </w:rPr>
            </w:pPr>
            <w:r w:rsidRPr="00194E82">
              <w:rPr>
                <w:rFonts w:asciiTheme="majorBidi" w:hAnsiTheme="majorBidi" w:cstheme="majorBidi"/>
                <w:sz w:val="22"/>
                <w:szCs w:val="22"/>
                <w:lang w:val="it-IT"/>
              </w:rPr>
              <w:t>What is independence?</w:t>
            </w:r>
          </w:p>
          <w:p w14:paraId="7F89BC77" w14:textId="77777777" w:rsidR="0041143E" w:rsidRPr="00194E82" w:rsidRDefault="0041143E" w:rsidP="00160751">
            <w:pPr>
              <w:rPr>
                <w:rFonts w:asciiTheme="majorBidi" w:hAnsiTheme="majorBidi" w:cstheme="majorBidi"/>
                <w:sz w:val="22"/>
                <w:szCs w:val="22"/>
                <w:lang w:val="it-IT"/>
              </w:rPr>
            </w:pPr>
          </w:p>
          <w:p w14:paraId="62102B52" w14:textId="77777777" w:rsidR="00165E0D" w:rsidRPr="00194E82" w:rsidRDefault="00165E0D" w:rsidP="00165E0D">
            <w:pPr>
              <w:rPr>
                <w:rFonts w:asciiTheme="majorBidi" w:hAnsiTheme="majorBidi" w:cstheme="majorBidi"/>
                <w:b/>
                <w:i/>
                <w:iCs/>
                <w:sz w:val="22"/>
                <w:szCs w:val="22"/>
                <w:lang w:val="it-IT"/>
              </w:rPr>
            </w:pPr>
            <w:r w:rsidRPr="00194E82">
              <w:rPr>
                <w:rFonts w:asciiTheme="majorBidi" w:hAnsiTheme="majorBidi" w:cstheme="majorBidi"/>
                <w:b/>
                <w:i/>
                <w:iCs/>
                <w:sz w:val="22"/>
                <w:szCs w:val="22"/>
                <w:lang w:val="it-IT"/>
              </w:rPr>
              <w:t xml:space="preserve">Standards: </w:t>
            </w:r>
          </w:p>
          <w:p w14:paraId="215AE001" w14:textId="18D32428" w:rsidR="00C5433C" w:rsidRPr="00194E82" w:rsidRDefault="009447C0" w:rsidP="00165E0D">
            <w:pPr>
              <w:rPr>
                <w:rFonts w:asciiTheme="majorBidi" w:hAnsiTheme="majorBidi" w:cstheme="majorBidi"/>
                <w:b/>
                <w:i/>
                <w:iCs/>
                <w:sz w:val="22"/>
                <w:szCs w:val="22"/>
                <w:lang w:val="it-IT"/>
              </w:rPr>
            </w:pPr>
            <w:r w:rsidRPr="00194E82">
              <w:rPr>
                <w:rFonts w:asciiTheme="majorBidi" w:hAnsiTheme="majorBidi" w:cstheme="majorBidi"/>
                <w:b/>
                <w:i/>
                <w:iCs/>
                <w:sz w:val="22"/>
                <w:szCs w:val="22"/>
                <w:lang w:val="it-IT"/>
              </w:rPr>
              <w:t>SEL.</w:t>
            </w:r>
            <w:r w:rsidR="00C5433C" w:rsidRPr="00194E82">
              <w:rPr>
                <w:rFonts w:asciiTheme="majorBidi" w:hAnsiTheme="majorBidi" w:cstheme="majorBidi"/>
                <w:b/>
                <w:i/>
                <w:iCs/>
                <w:sz w:val="22"/>
                <w:szCs w:val="22"/>
                <w:lang w:val="it-IT"/>
              </w:rPr>
              <w:t>1-5, 7, 8 &amp; 11</w:t>
            </w:r>
          </w:p>
          <w:p w14:paraId="36503977" w14:textId="0BEB5B8B" w:rsidR="00C5433C" w:rsidRPr="00194E82" w:rsidRDefault="009447C0" w:rsidP="00C5433C">
            <w:pPr>
              <w:rPr>
                <w:rFonts w:asciiTheme="majorBidi" w:hAnsiTheme="majorBidi" w:cstheme="majorBidi"/>
                <w:b/>
                <w:i/>
                <w:iCs/>
                <w:sz w:val="22"/>
                <w:szCs w:val="22"/>
                <w:lang w:val="it-IT"/>
              </w:rPr>
            </w:pPr>
            <w:r w:rsidRPr="00194E82">
              <w:rPr>
                <w:rFonts w:asciiTheme="majorBidi" w:hAnsiTheme="majorBidi" w:cstheme="majorBidi"/>
                <w:b/>
                <w:i/>
                <w:iCs/>
                <w:sz w:val="22"/>
                <w:szCs w:val="22"/>
                <w:lang w:val="it-IT"/>
              </w:rPr>
              <w:t>APL.</w:t>
            </w:r>
            <w:r w:rsidR="00C5433C" w:rsidRPr="00194E82">
              <w:rPr>
                <w:rFonts w:asciiTheme="majorBidi" w:hAnsiTheme="majorBidi" w:cstheme="majorBidi"/>
                <w:b/>
                <w:i/>
                <w:iCs/>
                <w:sz w:val="22"/>
                <w:szCs w:val="22"/>
                <w:lang w:val="it-IT"/>
              </w:rPr>
              <w:t>1-5</w:t>
            </w:r>
            <w:r w:rsidR="00165E0D" w:rsidRPr="00194E82">
              <w:rPr>
                <w:rFonts w:asciiTheme="majorBidi" w:hAnsiTheme="majorBidi" w:cstheme="majorBidi"/>
                <w:b/>
                <w:i/>
                <w:iCs/>
                <w:sz w:val="22"/>
                <w:szCs w:val="22"/>
                <w:lang w:val="it-IT"/>
              </w:rPr>
              <w:t xml:space="preserve"> </w:t>
            </w:r>
            <w:r w:rsidR="00C5433C" w:rsidRPr="00194E82">
              <w:rPr>
                <w:rFonts w:asciiTheme="majorBidi" w:hAnsiTheme="majorBidi" w:cstheme="majorBidi"/>
                <w:b/>
                <w:i/>
                <w:iCs/>
                <w:sz w:val="22"/>
                <w:szCs w:val="22"/>
                <w:lang w:val="it-IT"/>
              </w:rPr>
              <w:t>&amp; 8</w:t>
            </w:r>
          </w:p>
          <w:p w14:paraId="3EB95F6D" w14:textId="77777777" w:rsidR="00165E0D" w:rsidRPr="00194E82" w:rsidRDefault="00165E0D" w:rsidP="00C5433C">
            <w:pPr>
              <w:autoSpaceDE w:val="0"/>
              <w:autoSpaceDN w:val="0"/>
              <w:adjustRightInd w:val="0"/>
              <w:rPr>
                <w:rFonts w:asciiTheme="majorBidi" w:hAnsiTheme="majorBidi" w:cstheme="majorBidi"/>
                <w:bCs/>
                <w:i/>
                <w:iCs/>
                <w:sz w:val="22"/>
                <w:szCs w:val="22"/>
                <w:lang w:val="it-IT"/>
              </w:rPr>
            </w:pPr>
            <w:r w:rsidRPr="00194E82">
              <w:rPr>
                <w:rFonts w:asciiTheme="majorBidi" w:hAnsiTheme="majorBidi" w:cstheme="majorBidi"/>
                <w:b/>
                <w:i/>
                <w:iCs/>
                <w:sz w:val="22"/>
                <w:szCs w:val="22"/>
                <w:lang w:val="it-IT"/>
              </w:rPr>
              <w:t>MA.RF.1a</w:t>
            </w:r>
          </w:p>
          <w:p w14:paraId="688EA03A" w14:textId="77777777" w:rsidR="00165E0D" w:rsidRPr="00194E82" w:rsidRDefault="00124AC0" w:rsidP="00C5433C">
            <w:pPr>
              <w:autoSpaceDE w:val="0"/>
              <w:autoSpaceDN w:val="0"/>
              <w:adjustRightInd w:val="0"/>
              <w:rPr>
                <w:rFonts w:asciiTheme="majorBidi" w:hAnsiTheme="majorBidi" w:cstheme="majorBidi"/>
                <w:i/>
                <w:iCs/>
                <w:sz w:val="22"/>
                <w:szCs w:val="22"/>
                <w:lang w:val="it-IT"/>
              </w:rPr>
            </w:pPr>
            <w:r w:rsidRPr="00194E82">
              <w:rPr>
                <w:rFonts w:asciiTheme="majorBidi" w:hAnsiTheme="majorBidi" w:cstheme="majorBidi"/>
                <w:b/>
                <w:bCs/>
                <w:i/>
                <w:iCs/>
                <w:sz w:val="22"/>
                <w:szCs w:val="22"/>
                <w:lang w:val="it-IT"/>
              </w:rPr>
              <w:t>MA.</w:t>
            </w:r>
            <w:r w:rsidR="00165E0D" w:rsidRPr="00194E82">
              <w:rPr>
                <w:rFonts w:asciiTheme="majorBidi" w:hAnsiTheme="majorBidi" w:cstheme="majorBidi"/>
                <w:b/>
                <w:bCs/>
                <w:i/>
                <w:iCs/>
                <w:sz w:val="22"/>
                <w:szCs w:val="22"/>
                <w:lang w:val="it-IT"/>
              </w:rPr>
              <w:t>RF.1d</w:t>
            </w:r>
          </w:p>
          <w:p w14:paraId="42A5C3C9" w14:textId="77777777" w:rsidR="00165E0D" w:rsidRPr="00194E82" w:rsidRDefault="00165E0D" w:rsidP="00C5433C">
            <w:pPr>
              <w:autoSpaceDE w:val="0"/>
              <w:autoSpaceDN w:val="0"/>
              <w:adjustRightInd w:val="0"/>
              <w:rPr>
                <w:rFonts w:asciiTheme="majorBidi" w:hAnsiTheme="majorBidi" w:cstheme="majorBidi"/>
                <w:bCs/>
                <w:i/>
                <w:iCs/>
                <w:sz w:val="22"/>
                <w:szCs w:val="22"/>
                <w:lang w:val="it-IT"/>
              </w:rPr>
            </w:pPr>
            <w:r w:rsidRPr="00194E82">
              <w:rPr>
                <w:rFonts w:asciiTheme="majorBidi" w:hAnsiTheme="majorBidi" w:cstheme="majorBidi"/>
                <w:b/>
                <w:i/>
                <w:iCs/>
                <w:sz w:val="22"/>
                <w:szCs w:val="22"/>
                <w:lang w:val="it-IT"/>
              </w:rPr>
              <w:t>MA.RF.2a</w:t>
            </w:r>
            <w:r w:rsidRPr="00194E82">
              <w:rPr>
                <w:rFonts w:asciiTheme="majorBidi" w:hAnsiTheme="majorBidi" w:cstheme="majorBidi"/>
                <w:bCs/>
                <w:i/>
                <w:iCs/>
                <w:sz w:val="22"/>
                <w:szCs w:val="22"/>
                <w:lang w:val="it-IT"/>
              </w:rPr>
              <w:t xml:space="preserve"> </w:t>
            </w:r>
          </w:p>
          <w:p w14:paraId="6C54D361" w14:textId="77777777" w:rsidR="00165E0D" w:rsidRPr="00194E82" w:rsidRDefault="00165E0D" w:rsidP="00C5433C">
            <w:pPr>
              <w:rPr>
                <w:rFonts w:asciiTheme="majorBidi" w:hAnsiTheme="majorBidi" w:cstheme="majorBidi"/>
                <w:i/>
                <w:iCs/>
                <w:sz w:val="22"/>
                <w:szCs w:val="22"/>
                <w:lang w:val="it-IT"/>
              </w:rPr>
            </w:pPr>
            <w:r w:rsidRPr="00194E82">
              <w:rPr>
                <w:rFonts w:asciiTheme="majorBidi" w:hAnsiTheme="majorBidi" w:cstheme="majorBidi"/>
                <w:b/>
                <w:i/>
                <w:iCs/>
                <w:sz w:val="22"/>
                <w:szCs w:val="22"/>
                <w:lang w:val="it-IT"/>
              </w:rPr>
              <w:t>MA.RF.2b</w:t>
            </w:r>
          </w:p>
          <w:p w14:paraId="0D3E1685" w14:textId="77777777" w:rsidR="00165E0D" w:rsidRPr="00194E82" w:rsidRDefault="00165E0D" w:rsidP="00C5433C">
            <w:pPr>
              <w:rPr>
                <w:rFonts w:asciiTheme="majorBidi" w:hAnsiTheme="majorBidi" w:cstheme="majorBidi"/>
                <w:i/>
                <w:iCs/>
                <w:sz w:val="22"/>
                <w:szCs w:val="22"/>
                <w:lang w:val="it-IT"/>
              </w:rPr>
            </w:pPr>
            <w:r w:rsidRPr="00194E82">
              <w:rPr>
                <w:rFonts w:asciiTheme="majorBidi" w:hAnsiTheme="majorBidi" w:cstheme="majorBidi"/>
                <w:b/>
                <w:i/>
                <w:iCs/>
                <w:sz w:val="22"/>
                <w:szCs w:val="22"/>
                <w:lang w:val="it-IT"/>
              </w:rPr>
              <w:t>MA.RF.2c</w:t>
            </w:r>
            <w:r w:rsidRPr="00194E82">
              <w:rPr>
                <w:rFonts w:asciiTheme="majorBidi" w:hAnsiTheme="majorBidi" w:cstheme="majorBidi"/>
                <w:i/>
                <w:iCs/>
                <w:sz w:val="22"/>
                <w:szCs w:val="22"/>
                <w:lang w:val="it-IT"/>
              </w:rPr>
              <w:t xml:space="preserve"> </w:t>
            </w:r>
          </w:p>
          <w:p w14:paraId="21F29D8C" w14:textId="77777777" w:rsidR="00C5433C" w:rsidRPr="00194E82" w:rsidRDefault="00C5433C" w:rsidP="00165E0D">
            <w:pPr>
              <w:rPr>
                <w:rFonts w:asciiTheme="majorBidi" w:hAnsiTheme="majorBidi" w:cstheme="majorBidi"/>
                <w:b/>
                <w:i/>
                <w:iCs/>
                <w:sz w:val="22"/>
                <w:szCs w:val="22"/>
                <w:lang w:val="it-IT"/>
              </w:rPr>
            </w:pPr>
            <w:r w:rsidRPr="00194E82">
              <w:rPr>
                <w:rFonts w:asciiTheme="majorBidi" w:hAnsiTheme="majorBidi" w:cstheme="majorBidi"/>
                <w:b/>
                <w:i/>
                <w:iCs/>
                <w:sz w:val="22"/>
                <w:szCs w:val="22"/>
                <w:lang w:val="it-IT"/>
              </w:rPr>
              <w:t>MA.SL.1-3</w:t>
            </w:r>
          </w:p>
          <w:p w14:paraId="7392C44B" w14:textId="77777777" w:rsidR="0041143E" w:rsidRPr="00194E82" w:rsidRDefault="0041143E" w:rsidP="00C5433C">
            <w:pPr>
              <w:rPr>
                <w:rFonts w:asciiTheme="majorBidi" w:hAnsiTheme="majorBidi" w:cstheme="majorBidi"/>
                <w:i/>
                <w:iCs/>
                <w:sz w:val="22"/>
                <w:szCs w:val="22"/>
                <w:lang w:val="it-IT"/>
              </w:rPr>
            </w:pPr>
            <w:r w:rsidRPr="00194E82">
              <w:rPr>
                <w:rFonts w:asciiTheme="majorBidi" w:hAnsiTheme="majorBidi" w:cstheme="majorBidi"/>
                <w:b/>
                <w:i/>
                <w:iCs/>
                <w:sz w:val="22"/>
                <w:szCs w:val="22"/>
                <w:lang w:val="it-IT"/>
              </w:rPr>
              <w:t>MA.L.1</w:t>
            </w:r>
          </w:p>
          <w:p w14:paraId="6081798A" w14:textId="77777777" w:rsidR="00165E0D" w:rsidRPr="00194E82" w:rsidRDefault="00165E0D" w:rsidP="00C5433C">
            <w:pPr>
              <w:rPr>
                <w:rFonts w:asciiTheme="majorBidi" w:hAnsiTheme="majorBidi" w:cstheme="majorBidi"/>
                <w:i/>
                <w:iCs/>
                <w:sz w:val="22"/>
                <w:szCs w:val="22"/>
                <w:lang w:val="it-IT"/>
              </w:rPr>
            </w:pPr>
            <w:r w:rsidRPr="00194E82">
              <w:rPr>
                <w:rFonts w:asciiTheme="majorBidi" w:hAnsiTheme="majorBidi" w:cstheme="majorBidi"/>
                <w:b/>
                <w:i/>
                <w:iCs/>
                <w:sz w:val="22"/>
                <w:szCs w:val="22"/>
                <w:lang w:val="it-IT"/>
              </w:rPr>
              <w:t>PK.-K.19</w:t>
            </w:r>
          </w:p>
          <w:p w14:paraId="15D937FB" w14:textId="7CB64B12" w:rsidR="00DB5461" w:rsidRPr="00C0554F" w:rsidRDefault="00DB5461" w:rsidP="00194E82">
            <w:pPr>
              <w:rPr>
                <w:rFonts w:asciiTheme="majorBidi" w:hAnsiTheme="majorBidi" w:cstheme="majorBidi"/>
                <w:sz w:val="22"/>
                <w:szCs w:val="22"/>
              </w:rPr>
            </w:pPr>
          </w:p>
        </w:tc>
        <w:tc>
          <w:tcPr>
            <w:tcW w:w="2356" w:type="dxa"/>
          </w:tcPr>
          <w:p w14:paraId="4945485D" w14:textId="77777777" w:rsidR="00DB5461" w:rsidRPr="00C0554F" w:rsidRDefault="0041143E" w:rsidP="00160751">
            <w:pPr>
              <w:rPr>
                <w:rFonts w:asciiTheme="majorBidi" w:hAnsiTheme="majorBidi" w:cstheme="majorBidi"/>
                <w:sz w:val="22"/>
                <w:szCs w:val="22"/>
                <w:lang w:val="es-ES"/>
              </w:rPr>
            </w:pPr>
            <w:r w:rsidRPr="00C0554F">
              <w:rPr>
                <w:rFonts w:asciiTheme="majorBidi" w:hAnsiTheme="majorBidi" w:cstheme="majorBidi"/>
                <w:sz w:val="22"/>
                <w:szCs w:val="22"/>
                <w:lang w:val="es-ES"/>
              </w:rPr>
              <w:t xml:space="preserve">3rd </w:t>
            </w:r>
            <w:r w:rsidR="00DB5461" w:rsidRPr="00C0554F">
              <w:rPr>
                <w:rFonts w:asciiTheme="majorBidi" w:hAnsiTheme="majorBidi" w:cstheme="majorBidi"/>
                <w:sz w:val="22"/>
                <w:szCs w:val="22"/>
                <w:lang w:val="es-ES"/>
              </w:rPr>
              <w:t xml:space="preserve"> Read:</w:t>
            </w:r>
          </w:p>
          <w:p w14:paraId="01F5E9C3" w14:textId="77777777" w:rsidR="0041143E" w:rsidRPr="00C0554F" w:rsidRDefault="0041143E" w:rsidP="0041143E">
            <w:pPr>
              <w:rPr>
                <w:rFonts w:asciiTheme="majorBidi" w:hAnsiTheme="majorBidi" w:cstheme="majorBidi"/>
                <w:sz w:val="22"/>
                <w:szCs w:val="22"/>
                <w:u w:val="single"/>
                <w:lang w:val="es-ES"/>
              </w:rPr>
            </w:pPr>
            <w:r w:rsidRPr="00C0554F">
              <w:rPr>
                <w:rFonts w:asciiTheme="majorBidi" w:hAnsiTheme="majorBidi" w:cstheme="majorBidi"/>
                <w:sz w:val="22"/>
                <w:szCs w:val="22"/>
                <w:u w:val="single"/>
                <w:lang w:val="es-ES"/>
              </w:rPr>
              <w:t>Llama Llama Misses Mama</w:t>
            </w:r>
          </w:p>
          <w:p w14:paraId="52158660" w14:textId="77777777" w:rsidR="0041143E" w:rsidRPr="00C0554F" w:rsidRDefault="0041143E" w:rsidP="0041143E">
            <w:pPr>
              <w:rPr>
                <w:rFonts w:asciiTheme="majorBidi" w:hAnsiTheme="majorBidi" w:cstheme="majorBidi"/>
                <w:sz w:val="22"/>
                <w:szCs w:val="22"/>
              </w:rPr>
            </w:pPr>
            <w:r w:rsidRPr="00C0554F">
              <w:rPr>
                <w:rFonts w:asciiTheme="majorBidi" w:hAnsiTheme="majorBidi" w:cstheme="majorBidi"/>
                <w:sz w:val="22"/>
                <w:szCs w:val="22"/>
              </w:rPr>
              <w:t xml:space="preserve">Anna Dewdney </w:t>
            </w:r>
          </w:p>
          <w:p w14:paraId="1ED0F4FC" w14:textId="77777777" w:rsidR="00DB5461" w:rsidRPr="00C0554F" w:rsidRDefault="00DB5461" w:rsidP="0041143E">
            <w:pPr>
              <w:rPr>
                <w:rFonts w:asciiTheme="majorBidi" w:hAnsiTheme="majorBidi" w:cstheme="majorBidi"/>
                <w:sz w:val="22"/>
                <w:szCs w:val="22"/>
              </w:rPr>
            </w:pPr>
          </w:p>
          <w:p w14:paraId="51532570" w14:textId="77777777" w:rsidR="0095461E" w:rsidRPr="00C0554F" w:rsidRDefault="0095461E" w:rsidP="0095461E">
            <w:pPr>
              <w:rPr>
                <w:rFonts w:asciiTheme="majorBidi" w:hAnsiTheme="majorBidi" w:cstheme="majorBidi"/>
                <w:sz w:val="22"/>
                <w:szCs w:val="22"/>
              </w:rPr>
            </w:pPr>
            <w:r w:rsidRPr="00C0554F">
              <w:rPr>
                <w:rFonts w:asciiTheme="majorBidi" w:hAnsiTheme="majorBidi" w:cstheme="majorBidi"/>
                <w:sz w:val="22"/>
                <w:szCs w:val="22"/>
              </w:rPr>
              <w:t>What is independence?</w:t>
            </w:r>
          </w:p>
          <w:p w14:paraId="7DD014DF" w14:textId="77777777" w:rsidR="0095461E" w:rsidRPr="00C0554F" w:rsidRDefault="0095461E" w:rsidP="0095461E">
            <w:pPr>
              <w:rPr>
                <w:rFonts w:asciiTheme="majorBidi" w:hAnsiTheme="majorBidi" w:cstheme="majorBidi"/>
                <w:sz w:val="22"/>
                <w:szCs w:val="22"/>
              </w:rPr>
            </w:pPr>
          </w:p>
          <w:p w14:paraId="32BDB163" w14:textId="77777777" w:rsidR="00224800" w:rsidRPr="00C0554F" w:rsidRDefault="00224800" w:rsidP="0095461E">
            <w:pPr>
              <w:rPr>
                <w:rFonts w:asciiTheme="majorBidi" w:hAnsiTheme="majorBidi" w:cstheme="majorBidi"/>
                <w:b/>
                <w:i/>
                <w:iCs/>
                <w:sz w:val="22"/>
                <w:szCs w:val="22"/>
              </w:rPr>
            </w:pPr>
            <w:r w:rsidRPr="00C0554F">
              <w:rPr>
                <w:rFonts w:asciiTheme="majorBidi" w:hAnsiTheme="majorBidi" w:cstheme="majorBidi"/>
                <w:b/>
                <w:i/>
                <w:iCs/>
                <w:sz w:val="22"/>
                <w:szCs w:val="22"/>
              </w:rPr>
              <w:t>Standards:</w:t>
            </w:r>
          </w:p>
          <w:p w14:paraId="324AFEE7" w14:textId="6FE689AE" w:rsidR="00224800" w:rsidRPr="00C0554F" w:rsidRDefault="00296404" w:rsidP="00296404">
            <w:pPr>
              <w:rPr>
                <w:rFonts w:asciiTheme="majorBidi" w:hAnsiTheme="majorBidi" w:cstheme="majorBidi"/>
                <w:b/>
                <w:i/>
                <w:iCs/>
                <w:sz w:val="22"/>
                <w:szCs w:val="22"/>
              </w:rPr>
            </w:pPr>
            <w:r w:rsidRPr="00C0554F">
              <w:rPr>
                <w:rFonts w:asciiTheme="majorBidi" w:hAnsiTheme="majorBidi" w:cstheme="majorBidi"/>
                <w:b/>
                <w:i/>
                <w:iCs/>
                <w:sz w:val="22"/>
                <w:szCs w:val="22"/>
              </w:rPr>
              <w:t>SE</w:t>
            </w:r>
            <w:r w:rsidR="009447C0" w:rsidRPr="00C0554F">
              <w:rPr>
                <w:rFonts w:asciiTheme="majorBidi" w:hAnsiTheme="majorBidi" w:cstheme="majorBidi"/>
                <w:b/>
                <w:i/>
                <w:iCs/>
                <w:sz w:val="22"/>
                <w:szCs w:val="22"/>
              </w:rPr>
              <w:t>L.</w:t>
            </w:r>
            <w:r w:rsidRPr="00C0554F">
              <w:rPr>
                <w:rFonts w:asciiTheme="majorBidi" w:hAnsiTheme="majorBidi" w:cstheme="majorBidi"/>
                <w:b/>
                <w:i/>
                <w:iCs/>
                <w:sz w:val="22"/>
                <w:szCs w:val="22"/>
              </w:rPr>
              <w:t>1-5, 7, 8 &amp; 11</w:t>
            </w:r>
          </w:p>
          <w:p w14:paraId="0221B8E4" w14:textId="27378E73" w:rsidR="00224800" w:rsidRPr="00C0554F" w:rsidRDefault="009447C0" w:rsidP="00296404">
            <w:pPr>
              <w:rPr>
                <w:rFonts w:asciiTheme="majorBidi" w:hAnsiTheme="majorBidi" w:cstheme="majorBidi"/>
                <w:i/>
                <w:iCs/>
                <w:sz w:val="22"/>
                <w:szCs w:val="22"/>
              </w:rPr>
            </w:pPr>
            <w:r w:rsidRPr="00C0554F">
              <w:rPr>
                <w:rFonts w:asciiTheme="majorBidi" w:hAnsiTheme="majorBidi" w:cstheme="majorBidi"/>
                <w:b/>
                <w:i/>
                <w:iCs/>
                <w:sz w:val="22"/>
                <w:szCs w:val="22"/>
              </w:rPr>
              <w:t>APL.</w:t>
            </w:r>
            <w:r w:rsidR="00296404" w:rsidRPr="00C0554F">
              <w:rPr>
                <w:rFonts w:asciiTheme="majorBidi" w:hAnsiTheme="majorBidi" w:cstheme="majorBidi"/>
                <w:b/>
                <w:i/>
                <w:iCs/>
                <w:sz w:val="22"/>
                <w:szCs w:val="22"/>
              </w:rPr>
              <w:t>1-5 &amp; 8</w:t>
            </w:r>
          </w:p>
          <w:p w14:paraId="62BEB58E" w14:textId="77777777" w:rsidR="00224800" w:rsidRPr="00C0554F" w:rsidRDefault="00224800" w:rsidP="00296404">
            <w:pPr>
              <w:autoSpaceDE w:val="0"/>
              <w:autoSpaceDN w:val="0"/>
              <w:adjustRightInd w:val="0"/>
              <w:rPr>
                <w:rFonts w:asciiTheme="majorBidi" w:hAnsiTheme="majorBidi" w:cstheme="majorBidi"/>
                <w:bCs/>
                <w:i/>
                <w:iCs/>
                <w:sz w:val="22"/>
                <w:szCs w:val="22"/>
              </w:rPr>
            </w:pPr>
            <w:r w:rsidRPr="00C0554F">
              <w:rPr>
                <w:rFonts w:asciiTheme="majorBidi" w:hAnsiTheme="majorBidi" w:cstheme="majorBidi"/>
                <w:b/>
                <w:i/>
                <w:iCs/>
                <w:sz w:val="22"/>
                <w:szCs w:val="22"/>
              </w:rPr>
              <w:t>MA.RF.1a</w:t>
            </w:r>
          </w:p>
          <w:p w14:paraId="4947E14E" w14:textId="77777777" w:rsidR="00224800" w:rsidRPr="00C0554F" w:rsidRDefault="00124AC0" w:rsidP="00296404">
            <w:pPr>
              <w:autoSpaceDE w:val="0"/>
              <w:autoSpaceDN w:val="0"/>
              <w:adjustRightInd w:val="0"/>
              <w:rPr>
                <w:rFonts w:asciiTheme="majorBidi" w:hAnsiTheme="majorBidi" w:cstheme="majorBidi"/>
                <w:i/>
                <w:iCs/>
                <w:sz w:val="22"/>
                <w:szCs w:val="22"/>
              </w:rPr>
            </w:pPr>
            <w:r w:rsidRPr="00C0554F">
              <w:rPr>
                <w:rFonts w:asciiTheme="majorBidi" w:hAnsiTheme="majorBidi" w:cstheme="majorBidi"/>
                <w:b/>
                <w:bCs/>
                <w:i/>
                <w:iCs/>
                <w:sz w:val="22"/>
                <w:szCs w:val="22"/>
              </w:rPr>
              <w:t>MA.</w:t>
            </w:r>
            <w:r w:rsidR="00224800" w:rsidRPr="00C0554F">
              <w:rPr>
                <w:rFonts w:asciiTheme="majorBidi" w:hAnsiTheme="majorBidi" w:cstheme="majorBidi"/>
                <w:b/>
                <w:bCs/>
                <w:i/>
                <w:iCs/>
                <w:sz w:val="22"/>
                <w:szCs w:val="22"/>
              </w:rPr>
              <w:t>RF.1d</w:t>
            </w:r>
          </w:p>
          <w:p w14:paraId="659B3A36" w14:textId="77777777" w:rsidR="00224800" w:rsidRPr="00C0554F" w:rsidRDefault="00224800" w:rsidP="00296404">
            <w:pPr>
              <w:autoSpaceDE w:val="0"/>
              <w:autoSpaceDN w:val="0"/>
              <w:adjustRightInd w:val="0"/>
              <w:rPr>
                <w:rFonts w:asciiTheme="majorBidi" w:hAnsiTheme="majorBidi" w:cstheme="majorBidi"/>
                <w:bCs/>
                <w:i/>
                <w:iCs/>
                <w:sz w:val="22"/>
                <w:szCs w:val="22"/>
              </w:rPr>
            </w:pPr>
            <w:r w:rsidRPr="00C0554F">
              <w:rPr>
                <w:rFonts w:asciiTheme="majorBidi" w:hAnsiTheme="majorBidi" w:cstheme="majorBidi"/>
                <w:b/>
                <w:i/>
                <w:iCs/>
                <w:sz w:val="22"/>
                <w:szCs w:val="22"/>
              </w:rPr>
              <w:t>MA.RF.2</w:t>
            </w:r>
            <w:r w:rsidR="00296404" w:rsidRPr="00C0554F">
              <w:rPr>
                <w:rFonts w:asciiTheme="majorBidi" w:hAnsiTheme="majorBidi" w:cstheme="majorBidi"/>
                <w:b/>
                <w:i/>
                <w:iCs/>
                <w:sz w:val="22"/>
                <w:szCs w:val="22"/>
              </w:rPr>
              <w:t>a</w:t>
            </w:r>
          </w:p>
          <w:p w14:paraId="0F151165" w14:textId="77777777" w:rsidR="00224800" w:rsidRPr="00C0554F" w:rsidRDefault="00224800" w:rsidP="00296404">
            <w:pPr>
              <w:rPr>
                <w:rFonts w:asciiTheme="majorBidi" w:hAnsiTheme="majorBidi" w:cstheme="majorBidi"/>
                <w:i/>
                <w:iCs/>
                <w:sz w:val="22"/>
                <w:szCs w:val="22"/>
              </w:rPr>
            </w:pPr>
            <w:r w:rsidRPr="00C0554F">
              <w:rPr>
                <w:rFonts w:asciiTheme="majorBidi" w:hAnsiTheme="majorBidi" w:cstheme="majorBidi"/>
                <w:b/>
                <w:i/>
                <w:iCs/>
                <w:sz w:val="22"/>
                <w:szCs w:val="22"/>
              </w:rPr>
              <w:t>MA.RF.2b</w:t>
            </w:r>
          </w:p>
          <w:p w14:paraId="3649191F" w14:textId="77777777" w:rsidR="00224800" w:rsidRPr="00C0554F" w:rsidRDefault="00224800" w:rsidP="00296404">
            <w:pPr>
              <w:rPr>
                <w:rFonts w:asciiTheme="majorBidi" w:hAnsiTheme="majorBidi" w:cstheme="majorBidi"/>
                <w:i/>
                <w:iCs/>
                <w:sz w:val="22"/>
                <w:szCs w:val="22"/>
              </w:rPr>
            </w:pPr>
            <w:r w:rsidRPr="00C0554F">
              <w:rPr>
                <w:rFonts w:asciiTheme="majorBidi" w:hAnsiTheme="majorBidi" w:cstheme="majorBidi"/>
                <w:b/>
                <w:i/>
                <w:iCs/>
                <w:sz w:val="22"/>
                <w:szCs w:val="22"/>
              </w:rPr>
              <w:t>MA.RF.2c</w:t>
            </w:r>
          </w:p>
          <w:p w14:paraId="2D559467" w14:textId="77777777" w:rsidR="00224800" w:rsidRPr="00C0554F" w:rsidRDefault="00224800" w:rsidP="00296404">
            <w:pPr>
              <w:rPr>
                <w:rFonts w:asciiTheme="majorBidi" w:hAnsiTheme="majorBidi" w:cstheme="majorBidi"/>
                <w:b/>
                <w:i/>
                <w:iCs/>
                <w:sz w:val="22"/>
                <w:szCs w:val="22"/>
              </w:rPr>
            </w:pPr>
            <w:r w:rsidRPr="00C0554F">
              <w:rPr>
                <w:rFonts w:asciiTheme="majorBidi" w:hAnsiTheme="majorBidi" w:cstheme="majorBidi"/>
                <w:b/>
                <w:i/>
                <w:iCs/>
                <w:sz w:val="22"/>
                <w:szCs w:val="22"/>
              </w:rPr>
              <w:t>MA.SL.</w:t>
            </w:r>
            <w:r w:rsidR="00296404" w:rsidRPr="00C0554F">
              <w:rPr>
                <w:rFonts w:asciiTheme="majorBidi" w:hAnsiTheme="majorBidi" w:cstheme="majorBidi"/>
                <w:b/>
                <w:i/>
                <w:iCs/>
                <w:sz w:val="22"/>
                <w:szCs w:val="22"/>
              </w:rPr>
              <w:t>1-3</w:t>
            </w:r>
            <w:r w:rsidRPr="00C0554F">
              <w:rPr>
                <w:rFonts w:asciiTheme="majorBidi" w:hAnsiTheme="majorBidi" w:cstheme="majorBidi"/>
                <w:i/>
                <w:iCs/>
                <w:sz w:val="22"/>
                <w:szCs w:val="22"/>
              </w:rPr>
              <w:t xml:space="preserve"> </w:t>
            </w:r>
          </w:p>
          <w:p w14:paraId="472AFA9A" w14:textId="77777777" w:rsidR="00224800" w:rsidRPr="00C0554F" w:rsidRDefault="00224800" w:rsidP="00296404">
            <w:pPr>
              <w:rPr>
                <w:rFonts w:asciiTheme="majorBidi" w:hAnsiTheme="majorBidi" w:cstheme="majorBidi"/>
                <w:i/>
                <w:iCs/>
                <w:sz w:val="22"/>
                <w:szCs w:val="22"/>
              </w:rPr>
            </w:pPr>
            <w:r w:rsidRPr="00C0554F">
              <w:rPr>
                <w:rFonts w:asciiTheme="majorBidi" w:hAnsiTheme="majorBidi" w:cstheme="majorBidi"/>
                <w:b/>
                <w:i/>
                <w:iCs/>
                <w:sz w:val="22"/>
                <w:szCs w:val="22"/>
              </w:rPr>
              <w:t>MA.L.1</w:t>
            </w:r>
          </w:p>
          <w:p w14:paraId="56DCAED9" w14:textId="77777777" w:rsidR="00224800" w:rsidRPr="00C0554F" w:rsidRDefault="00224800" w:rsidP="00296404">
            <w:pPr>
              <w:rPr>
                <w:rFonts w:asciiTheme="majorBidi" w:hAnsiTheme="majorBidi" w:cstheme="majorBidi"/>
                <w:i/>
                <w:iCs/>
                <w:sz w:val="22"/>
                <w:szCs w:val="22"/>
              </w:rPr>
            </w:pPr>
            <w:r w:rsidRPr="00C0554F">
              <w:rPr>
                <w:rFonts w:asciiTheme="majorBidi" w:hAnsiTheme="majorBidi" w:cstheme="majorBidi"/>
                <w:b/>
                <w:i/>
                <w:iCs/>
                <w:sz w:val="22"/>
                <w:szCs w:val="22"/>
              </w:rPr>
              <w:t>PK.-K.19</w:t>
            </w:r>
          </w:p>
          <w:p w14:paraId="4552988E" w14:textId="010D4A49" w:rsidR="0095461E" w:rsidRPr="00C0554F" w:rsidRDefault="0095461E" w:rsidP="00194E82">
            <w:pPr>
              <w:rPr>
                <w:rFonts w:asciiTheme="majorBidi" w:hAnsiTheme="majorBidi" w:cstheme="majorBidi"/>
                <w:sz w:val="22"/>
                <w:szCs w:val="22"/>
              </w:rPr>
            </w:pPr>
          </w:p>
        </w:tc>
      </w:tr>
    </w:tbl>
    <w:p w14:paraId="68A20F97" w14:textId="77777777" w:rsidR="00E1024D" w:rsidRDefault="00E1024D">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1"/>
        <w:gridCol w:w="2473"/>
        <w:gridCol w:w="2721"/>
        <w:gridCol w:w="2467"/>
        <w:gridCol w:w="2472"/>
        <w:gridCol w:w="2356"/>
      </w:tblGrid>
      <w:tr w:rsidR="00DB5461" w14:paraId="1B77400F" w14:textId="77777777" w:rsidTr="00E1024D">
        <w:tc>
          <w:tcPr>
            <w:tcW w:w="1901" w:type="dxa"/>
            <w:shd w:val="clear" w:color="auto" w:fill="EEECE1"/>
          </w:tcPr>
          <w:p w14:paraId="5701C1B3" w14:textId="1C0AE28E" w:rsidR="00296404" w:rsidRPr="00C0554F" w:rsidRDefault="00296404" w:rsidP="00160751">
            <w:pPr>
              <w:rPr>
                <w:rFonts w:asciiTheme="majorBidi" w:hAnsiTheme="majorBidi" w:cstheme="majorBidi"/>
                <w:b/>
                <w:sz w:val="22"/>
                <w:szCs w:val="22"/>
              </w:rPr>
            </w:pPr>
            <w:r w:rsidRPr="00C0554F">
              <w:rPr>
                <w:rFonts w:asciiTheme="majorBidi" w:hAnsiTheme="majorBidi" w:cstheme="majorBidi"/>
                <w:b/>
                <w:sz w:val="22"/>
                <w:szCs w:val="22"/>
              </w:rPr>
              <w:lastRenderedPageBreak/>
              <w:t>Second Circle:</w:t>
            </w:r>
          </w:p>
          <w:p w14:paraId="79DCFA36" w14:textId="7ED31BD7" w:rsidR="00DB5461" w:rsidRPr="00C0554F" w:rsidRDefault="00DB5461" w:rsidP="00160751">
            <w:pPr>
              <w:rPr>
                <w:rFonts w:asciiTheme="majorBidi" w:hAnsiTheme="majorBidi" w:cstheme="majorBidi"/>
                <w:b/>
                <w:sz w:val="22"/>
                <w:szCs w:val="22"/>
              </w:rPr>
            </w:pPr>
          </w:p>
        </w:tc>
        <w:tc>
          <w:tcPr>
            <w:tcW w:w="2473" w:type="dxa"/>
          </w:tcPr>
          <w:p w14:paraId="2D77D657" w14:textId="77777777" w:rsidR="0095461E" w:rsidRPr="00C0554F" w:rsidRDefault="0095461E" w:rsidP="0095461E">
            <w:pPr>
              <w:autoSpaceDE w:val="0"/>
              <w:autoSpaceDN w:val="0"/>
              <w:adjustRightInd w:val="0"/>
              <w:rPr>
                <w:rFonts w:asciiTheme="majorBidi" w:hAnsiTheme="majorBidi" w:cstheme="majorBidi"/>
                <w:sz w:val="22"/>
                <w:szCs w:val="22"/>
              </w:rPr>
            </w:pPr>
            <w:r w:rsidRPr="00C0554F">
              <w:rPr>
                <w:rFonts w:asciiTheme="majorBidi" w:hAnsiTheme="majorBidi" w:cstheme="majorBidi"/>
                <w:sz w:val="22"/>
                <w:szCs w:val="22"/>
              </w:rPr>
              <w:t>School Rules</w:t>
            </w:r>
          </w:p>
          <w:p w14:paraId="696690A9" w14:textId="77777777" w:rsidR="0095461E" w:rsidRPr="005A7886" w:rsidRDefault="0095461E" w:rsidP="00FC2C2A">
            <w:pPr>
              <w:pStyle w:val="ListParagraph"/>
              <w:numPr>
                <w:ilvl w:val="0"/>
                <w:numId w:val="28"/>
              </w:numPr>
              <w:autoSpaceDE w:val="0"/>
              <w:autoSpaceDN w:val="0"/>
              <w:adjustRightInd w:val="0"/>
              <w:ind w:left="240" w:hanging="240"/>
              <w:rPr>
                <w:rFonts w:asciiTheme="majorBidi" w:hAnsiTheme="majorBidi" w:cstheme="majorBidi"/>
                <w:sz w:val="22"/>
                <w:szCs w:val="22"/>
              </w:rPr>
            </w:pPr>
            <w:r w:rsidRPr="005A7886">
              <w:rPr>
                <w:rFonts w:asciiTheme="majorBidi" w:hAnsiTheme="majorBidi" w:cstheme="majorBidi"/>
                <w:sz w:val="22"/>
                <w:szCs w:val="22"/>
              </w:rPr>
              <w:t>Talk about rules and the</w:t>
            </w:r>
          </w:p>
          <w:p w14:paraId="4590B3A7" w14:textId="77777777" w:rsidR="005A7886" w:rsidRPr="005A7886" w:rsidRDefault="0095461E" w:rsidP="00FC2C2A">
            <w:pPr>
              <w:pStyle w:val="ListParagraph"/>
              <w:numPr>
                <w:ilvl w:val="0"/>
                <w:numId w:val="28"/>
              </w:numPr>
              <w:autoSpaceDE w:val="0"/>
              <w:autoSpaceDN w:val="0"/>
              <w:adjustRightInd w:val="0"/>
              <w:ind w:left="240" w:hanging="240"/>
              <w:rPr>
                <w:rFonts w:asciiTheme="majorBidi" w:hAnsiTheme="majorBidi" w:cstheme="majorBidi"/>
                <w:sz w:val="22"/>
                <w:szCs w:val="22"/>
              </w:rPr>
            </w:pPr>
            <w:r w:rsidRPr="005A7886">
              <w:rPr>
                <w:rFonts w:asciiTheme="majorBidi" w:hAnsiTheme="majorBidi" w:cstheme="majorBidi"/>
                <w:sz w:val="22"/>
                <w:szCs w:val="22"/>
              </w:rPr>
              <w:t>reasons that we have rules</w:t>
            </w:r>
            <w:r w:rsidR="009713B3" w:rsidRPr="005A7886">
              <w:rPr>
                <w:rFonts w:asciiTheme="majorBidi" w:hAnsiTheme="majorBidi" w:cstheme="majorBidi"/>
                <w:sz w:val="22"/>
                <w:szCs w:val="22"/>
              </w:rPr>
              <w:t xml:space="preserve"> </w:t>
            </w:r>
            <w:r w:rsidRPr="005A7886">
              <w:rPr>
                <w:rFonts w:asciiTheme="majorBidi" w:hAnsiTheme="majorBidi" w:cstheme="majorBidi"/>
                <w:sz w:val="22"/>
                <w:szCs w:val="22"/>
              </w:rPr>
              <w:t xml:space="preserve">in school. </w:t>
            </w:r>
          </w:p>
          <w:p w14:paraId="601749C7" w14:textId="3436432C" w:rsidR="0095461E" w:rsidRPr="00842F6B" w:rsidRDefault="0095461E" w:rsidP="00FC2C2A">
            <w:pPr>
              <w:pStyle w:val="ListParagraph"/>
              <w:numPr>
                <w:ilvl w:val="0"/>
                <w:numId w:val="28"/>
              </w:numPr>
              <w:autoSpaceDE w:val="0"/>
              <w:autoSpaceDN w:val="0"/>
              <w:adjustRightInd w:val="0"/>
              <w:ind w:left="240" w:hanging="240"/>
              <w:rPr>
                <w:rFonts w:asciiTheme="majorBidi" w:hAnsiTheme="majorBidi" w:cstheme="majorBidi"/>
                <w:sz w:val="22"/>
                <w:szCs w:val="22"/>
              </w:rPr>
            </w:pPr>
            <w:r w:rsidRPr="005A7886">
              <w:rPr>
                <w:rFonts w:asciiTheme="majorBidi" w:hAnsiTheme="majorBidi" w:cstheme="majorBidi"/>
                <w:sz w:val="22"/>
                <w:szCs w:val="22"/>
              </w:rPr>
              <w:t>Talk about the</w:t>
            </w:r>
            <w:r w:rsidR="009713B3" w:rsidRPr="005A7886">
              <w:rPr>
                <w:rFonts w:asciiTheme="majorBidi" w:hAnsiTheme="majorBidi" w:cstheme="majorBidi"/>
                <w:sz w:val="22"/>
                <w:szCs w:val="22"/>
              </w:rPr>
              <w:t xml:space="preserve"> </w:t>
            </w:r>
            <w:r w:rsidRPr="005A7886">
              <w:rPr>
                <w:rFonts w:asciiTheme="majorBidi" w:hAnsiTheme="majorBidi" w:cstheme="majorBidi"/>
                <w:sz w:val="22"/>
                <w:szCs w:val="22"/>
              </w:rPr>
              <w:t>ways that rules are used i</w:t>
            </w:r>
            <w:r w:rsidR="009713B3" w:rsidRPr="005A7886">
              <w:rPr>
                <w:rFonts w:asciiTheme="majorBidi" w:hAnsiTheme="majorBidi" w:cstheme="majorBidi"/>
                <w:sz w:val="22"/>
                <w:szCs w:val="22"/>
              </w:rPr>
              <w:t xml:space="preserve">n </w:t>
            </w:r>
            <w:r w:rsidRPr="005A7886">
              <w:rPr>
                <w:rFonts w:asciiTheme="majorBidi" w:hAnsiTheme="majorBidi" w:cstheme="majorBidi"/>
                <w:sz w:val="22"/>
                <w:szCs w:val="22"/>
              </w:rPr>
              <w:t>school and have children</w:t>
            </w:r>
            <w:r w:rsidR="009713B3" w:rsidRPr="005A7886">
              <w:rPr>
                <w:rFonts w:asciiTheme="majorBidi" w:hAnsiTheme="majorBidi" w:cstheme="majorBidi"/>
                <w:sz w:val="22"/>
                <w:szCs w:val="22"/>
              </w:rPr>
              <w:t xml:space="preserve"> </w:t>
            </w:r>
            <w:r w:rsidRPr="005A7886">
              <w:rPr>
                <w:rFonts w:asciiTheme="majorBidi" w:hAnsiTheme="majorBidi" w:cstheme="majorBidi"/>
                <w:sz w:val="22"/>
                <w:szCs w:val="22"/>
              </w:rPr>
              <w:t>develop a list of classroom</w:t>
            </w:r>
            <w:r w:rsidR="00842F6B">
              <w:rPr>
                <w:rFonts w:asciiTheme="majorBidi" w:hAnsiTheme="majorBidi" w:cstheme="majorBidi"/>
                <w:sz w:val="22"/>
                <w:szCs w:val="22"/>
              </w:rPr>
              <w:t xml:space="preserve"> </w:t>
            </w:r>
            <w:r w:rsidRPr="00842F6B">
              <w:rPr>
                <w:rFonts w:asciiTheme="majorBidi" w:hAnsiTheme="majorBidi" w:cstheme="majorBidi"/>
                <w:sz w:val="22"/>
                <w:szCs w:val="22"/>
              </w:rPr>
              <w:t>rule</w:t>
            </w:r>
            <w:r w:rsidR="00B067BC" w:rsidRPr="00842F6B">
              <w:rPr>
                <w:rFonts w:asciiTheme="majorBidi" w:hAnsiTheme="majorBidi" w:cstheme="majorBidi"/>
                <w:sz w:val="22"/>
                <w:szCs w:val="22"/>
              </w:rPr>
              <w:t>s</w:t>
            </w:r>
            <w:r w:rsidR="009713B3" w:rsidRPr="00842F6B">
              <w:rPr>
                <w:rFonts w:asciiTheme="majorBidi" w:hAnsiTheme="majorBidi" w:cstheme="majorBidi"/>
                <w:sz w:val="22"/>
                <w:szCs w:val="22"/>
              </w:rPr>
              <w:t xml:space="preserve"> (3-</w:t>
            </w:r>
            <w:r w:rsidRPr="00842F6B">
              <w:rPr>
                <w:rFonts w:asciiTheme="majorBidi" w:hAnsiTheme="majorBidi" w:cstheme="majorBidi"/>
                <w:sz w:val="22"/>
                <w:szCs w:val="22"/>
              </w:rPr>
              <w:t>5) that cover the</w:t>
            </w:r>
            <w:r w:rsidR="00842F6B">
              <w:rPr>
                <w:rFonts w:asciiTheme="majorBidi" w:hAnsiTheme="majorBidi" w:cstheme="majorBidi"/>
                <w:sz w:val="22"/>
                <w:szCs w:val="22"/>
              </w:rPr>
              <w:t xml:space="preserve"> </w:t>
            </w:r>
            <w:r w:rsidR="009713B3" w:rsidRPr="00842F6B">
              <w:rPr>
                <w:rFonts w:asciiTheme="majorBidi" w:hAnsiTheme="majorBidi" w:cstheme="majorBidi"/>
                <w:sz w:val="22"/>
                <w:szCs w:val="22"/>
              </w:rPr>
              <w:t>basics - r</w:t>
            </w:r>
            <w:r w:rsidRPr="00842F6B">
              <w:rPr>
                <w:rFonts w:asciiTheme="majorBidi" w:hAnsiTheme="majorBidi" w:cstheme="majorBidi"/>
                <w:sz w:val="22"/>
                <w:szCs w:val="22"/>
              </w:rPr>
              <w:t>espect, safety,</w:t>
            </w:r>
            <w:r w:rsidR="00842F6B">
              <w:rPr>
                <w:rFonts w:asciiTheme="majorBidi" w:hAnsiTheme="majorBidi" w:cstheme="majorBidi"/>
                <w:sz w:val="22"/>
                <w:szCs w:val="22"/>
              </w:rPr>
              <w:t xml:space="preserve"> </w:t>
            </w:r>
            <w:r w:rsidRPr="00842F6B">
              <w:rPr>
                <w:rFonts w:asciiTheme="majorBidi" w:hAnsiTheme="majorBidi" w:cstheme="majorBidi"/>
                <w:sz w:val="22"/>
                <w:szCs w:val="22"/>
              </w:rPr>
              <w:t xml:space="preserve">organization. </w:t>
            </w:r>
            <w:r w:rsidR="009713B3" w:rsidRPr="00842F6B">
              <w:rPr>
                <w:rFonts w:asciiTheme="majorBidi" w:hAnsiTheme="majorBidi" w:cstheme="majorBidi"/>
                <w:sz w:val="22"/>
                <w:szCs w:val="22"/>
              </w:rPr>
              <w:t>Talk about how to k</w:t>
            </w:r>
            <w:r w:rsidRPr="00842F6B">
              <w:rPr>
                <w:rFonts w:asciiTheme="majorBidi" w:hAnsiTheme="majorBidi" w:cstheme="majorBidi"/>
                <w:sz w:val="22"/>
                <w:szCs w:val="22"/>
              </w:rPr>
              <w:t>eep the</w:t>
            </w:r>
            <w:r w:rsidR="00842F6B">
              <w:rPr>
                <w:rFonts w:asciiTheme="majorBidi" w:hAnsiTheme="majorBidi" w:cstheme="majorBidi"/>
                <w:sz w:val="22"/>
                <w:szCs w:val="22"/>
              </w:rPr>
              <w:t xml:space="preserve"> </w:t>
            </w:r>
            <w:r w:rsidRPr="00842F6B">
              <w:rPr>
                <w:rFonts w:asciiTheme="majorBidi" w:hAnsiTheme="majorBidi" w:cstheme="majorBidi"/>
                <w:sz w:val="22"/>
                <w:szCs w:val="22"/>
              </w:rPr>
              <w:t>classroom clean and</w:t>
            </w:r>
            <w:r w:rsidR="00842F6B">
              <w:rPr>
                <w:rFonts w:asciiTheme="majorBidi" w:hAnsiTheme="majorBidi" w:cstheme="majorBidi"/>
                <w:sz w:val="22"/>
                <w:szCs w:val="22"/>
              </w:rPr>
              <w:t xml:space="preserve"> </w:t>
            </w:r>
            <w:r w:rsidRPr="00842F6B">
              <w:rPr>
                <w:rFonts w:asciiTheme="majorBidi" w:hAnsiTheme="majorBidi" w:cstheme="majorBidi"/>
                <w:sz w:val="22"/>
                <w:szCs w:val="22"/>
              </w:rPr>
              <w:t>organized.</w:t>
            </w:r>
          </w:p>
          <w:p w14:paraId="78764AFB" w14:textId="77777777" w:rsidR="002C18E8" w:rsidRPr="00C0554F" w:rsidRDefault="002C18E8" w:rsidP="002C18E8">
            <w:pPr>
              <w:rPr>
                <w:rFonts w:asciiTheme="majorBidi" w:hAnsiTheme="majorBidi" w:cstheme="majorBidi"/>
                <w:b/>
                <w:sz w:val="22"/>
                <w:szCs w:val="22"/>
              </w:rPr>
            </w:pPr>
          </w:p>
          <w:p w14:paraId="6D276A67" w14:textId="77777777" w:rsidR="002C18E8" w:rsidRPr="00C0554F" w:rsidRDefault="002C18E8" w:rsidP="002C18E8">
            <w:pPr>
              <w:rPr>
                <w:rFonts w:asciiTheme="majorBidi" w:hAnsiTheme="majorBidi" w:cstheme="majorBidi"/>
                <w:i/>
                <w:iCs/>
                <w:sz w:val="22"/>
                <w:szCs w:val="22"/>
              </w:rPr>
            </w:pPr>
            <w:r w:rsidRPr="00C0554F">
              <w:rPr>
                <w:rFonts w:asciiTheme="majorBidi" w:hAnsiTheme="majorBidi" w:cstheme="majorBidi"/>
                <w:b/>
                <w:i/>
                <w:iCs/>
                <w:sz w:val="22"/>
                <w:szCs w:val="22"/>
              </w:rPr>
              <w:t>Standards</w:t>
            </w:r>
            <w:r w:rsidRPr="00C0554F">
              <w:rPr>
                <w:rFonts w:asciiTheme="majorBidi" w:hAnsiTheme="majorBidi" w:cstheme="majorBidi"/>
                <w:i/>
                <w:iCs/>
                <w:sz w:val="22"/>
                <w:szCs w:val="22"/>
              </w:rPr>
              <w:t xml:space="preserve">: </w:t>
            </w:r>
          </w:p>
          <w:p w14:paraId="1C29EEED" w14:textId="3778167E" w:rsidR="0095461E" w:rsidRPr="00C0554F" w:rsidRDefault="009447C0" w:rsidP="00296404">
            <w:pPr>
              <w:rPr>
                <w:rFonts w:asciiTheme="majorBidi" w:hAnsiTheme="majorBidi" w:cstheme="majorBidi"/>
                <w:i/>
                <w:iCs/>
                <w:sz w:val="22"/>
                <w:szCs w:val="22"/>
              </w:rPr>
            </w:pPr>
            <w:r w:rsidRPr="00C0554F">
              <w:rPr>
                <w:rFonts w:asciiTheme="majorBidi" w:hAnsiTheme="majorBidi" w:cstheme="majorBidi"/>
                <w:b/>
                <w:i/>
                <w:iCs/>
                <w:sz w:val="22"/>
                <w:szCs w:val="22"/>
              </w:rPr>
              <w:t>SEL.</w:t>
            </w:r>
            <w:r w:rsidR="002C18E8" w:rsidRPr="00C0554F">
              <w:rPr>
                <w:rFonts w:asciiTheme="majorBidi" w:hAnsiTheme="majorBidi" w:cstheme="majorBidi"/>
                <w:b/>
                <w:i/>
                <w:iCs/>
                <w:sz w:val="22"/>
                <w:szCs w:val="22"/>
              </w:rPr>
              <w:t>4</w:t>
            </w:r>
          </w:p>
          <w:p w14:paraId="00DD71AE" w14:textId="4D4BC1F9" w:rsidR="00DB5461" w:rsidRPr="00C0554F" w:rsidRDefault="00D56AEE" w:rsidP="00A945C8">
            <w:pPr>
              <w:autoSpaceDE w:val="0"/>
              <w:autoSpaceDN w:val="0"/>
              <w:adjustRightInd w:val="0"/>
              <w:rPr>
                <w:rFonts w:asciiTheme="majorBidi" w:hAnsiTheme="majorBidi" w:cstheme="majorBidi"/>
                <w:b/>
                <w:bCs/>
                <w:sz w:val="22"/>
                <w:szCs w:val="22"/>
              </w:rPr>
            </w:pPr>
            <w:r w:rsidRPr="00C0554F">
              <w:rPr>
                <w:rFonts w:asciiTheme="majorBidi" w:hAnsiTheme="majorBidi" w:cstheme="majorBidi"/>
                <w:bCs/>
                <w:sz w:val="22"/>
                <w:szCs w:val="22"/>
              </w:rPr>
              <w:t xml:space="preserve"> </w:t>
            </w:r>
          </w:p>
        </w:tc>
        <w:tc>
          <w:tcPr>
            <w:tcW w:w="2721" w:type="dxa"/>
          </w:tcPr>
          <w:p w14:paraId="4A5EC8D2" w14:textId="77777777" w:rsidR="006D3FBF" w:rsidRPr="00C0554F" w:rsidRDefault="006D3FBF" w:rsidP="006D3FBF">
            <w:pPr>
              <w:autoSpaceDE w:val="0"/>
              <w:autoSpaceDN w:val="0"/>
              <w:adjustRightInd w:val="0"/>
              <w:rPr>
                <w:rFonts w:asciiTheme="majorBidi" w:hAnsiTheme="majorBidi" w:cstheme="majorBidi"/>
                <w:color w:val="000000"/>
                <w:sz w:val="22"/>
                <w:szCs w:val="22"/>
                <w:u w:val="single"/>
              </w:rPr>
            </w:pPr>
            <w:r w:rsidRPr="00C0554F">
              <w:rPr>
                <w:rFonts w:asciiTheme="majorBidi" w:hAnsiTheme="majorBidi" w:cstheme="majorBidi"/>
                <w:color w:val="000000"/>
                <w:sz w:val="22"/>
                <w:szCs w:val="22"/>
                <w:u w:val="single"/>
              </w:rPr>
              <w:t>I Can Be a Super Friend!</w:t>
            </w:r>
          </w:p>
          <w:p w14:paraId="314B0B5D" w14:textId="77777777" w:rsidR="006D3FBF" w:rsidRPr="00C0554F" w:rsidRDefault="006D3FBF" w:rsidP="006D3FBF">
            <w:pPr>
              <w:autoSpaceDE w:val="0"/>
              <w:autoSpaceDN w:val="0"/>
              <w:adjustRightInd w:val="0"/>
              <w:rPr>
                <w:rFonts w:asciiTheme="majorBidi" w:hAnsiTheme="majorBidi" w:cstheme="majorBidi"/>
                <w:color w:val="0000FF"/>
                <w:sz w:val="22"/>
                <w:szCs w:val="22"/>
              </w:rPr>
            </w:pPr>
            <w:r w:rsidRPr="00C0554F">
              <w:rPr>
                <w:rFonts w:asciiTheme="majorBidi" w:hAnsiTheme="majorBidi" w:cstheme="majorBidi"/>
                <w:color w:val="0000FF"/>
                <w:sz w:val="22"/>
                <w:szCs w:val="22"/>
              </w:rPr>
              <w:t>http://csefel.vanderbilt.edu/s</w:t>
            </w:r>
          </w:p>
          <w:p w14:paraId="26FFC362" w14:textId="77777777" w:rsidR="006D3FBF" w:rsidRPr="00C0554F" w:rsidRDefault="006D3FBF" w:rsidP="006D3FBF">
            <w:pPr>
              <w:autoSpaceDE w:val="0"/>
              <w:autoSpaceDN w:val="0"/>
              <w:adjustRightInd w:val="0"/>
              <w:rPr>
                <w:rFonts w:asciiTheme="majorBidi" w:hAnsiTheme="majorBidi" w:cstheme="majorBidi"/>
                <w:color w:val="0000FF"/>
                <w:sz w:val="22"/>
                <w:szCs w:val="22"/>
              </w:rPr>
            </w:pPr>
            <w:r w:rsidRPr="00C0554F">
              <w:rPr>
                <w:rFonts w:asciiTheme="majorBidi" w:hAnsiTheme="majorBidi" w:cstheme="majorBidi"/>
                <w:color w:val="0000FF"/>
                <w:sz w:val="22"/>
                <w:szCs w:val="22"/>
              </w:rPr>
              <w:t>criptedstories/friend.ppt</w:t>
            </w:r>
          </w:p>
          <w:p w14:paraId="3CF73CDA" w14:textId="77777777" w:rsidR="006D3FBF" w:rsidRPr="00C0554F" w:rsidRDefault="006D3FBF" w:rsidP="006D3FBF">
            <w:pPr>
              <w:autoSpaceDE w:val="0"/>
              <w:autoSpaceDN w:val="0"/>
              <w:adjustRightInd w:val="0"/>
              <w:rPr>
                <w:rFonts w:asciiTheme="majorBidi" w:hAnsiTheme="majorBidi" w:cstheme="majorBidi"/>
                <w:color w:val="0000FF"/>
                <w:sz w:val="22"/>
                <w:szCs w:val="22"/>
              </w:rPr>
            </w:pPr>
          </w:p>
          <w:p w14:paraId="73E63E26" w14:textId="77777777" w:rsidR="009713B3" w:rsidRPr="00C0554F" w:rsidRDefault="009713B3" w:rsidP="006D3FBF">
            <w:pPr>
              <w:autoSpaceDE w:val="0"/>
              <w:autoSpaceDN w:val="0"/>
              <w:adjustRightInd w:val="0"/>
              <w:rPr>
                <w:rFonts w:asciiTheme="majorBidi" w:hAnsiTheme="majorBidi" w:cstheme="majorBidi"/>
                <w:color w:val="000000"/>
                <w:sz w:val="22"/>
                <w:szCs w:val="22"/>
              </w:rPr>
            </w:pPr>
            <w:r w:rsidRPr="00C0554F">
              <w:rPr>
                <w:rFonts w:asciiTheme="majorBidi" w:hAnsiTheme="majorBidi" w:cstheme="majorBidi"/>
                <w:color w:val="000000"/>
                <w:sz w:val="22"/>
                <w:szCs w:val="22"/>
              </w:rPr>
              <w:t>CSEFEL book.</w:t>
            </w:r>
          </w:p>
          <w:p w14:paraId="62EB3888" w14:textId="77777777" w:rsidR="009713B3" w:rsidRPr="00C0554F" w:rsidRDefault="006D3FBF" w:rsidP="006D3FBF">
            <w:pPr>
              <w:autoSpaceDE w:val="0"/>
              <w:autoSpaceDN w:val="0"/>
              <w:adjustRightInd w:val="0"/>
              <w:rPr>
                <w:rFonts w:asciiTheme="majorBidi" w:hAnsiTheme="majorBidi" w:cstheme="majorBidi"/>
                <w:color w:val="000000"/>
                <w:sz w:val="22"/>
                <w:szCs w:val="22"/>
              </w:rPr>
            </w:pPr>
            <w:r w:rsidRPr="00C0554F">
              <w:rPr>
                <w:rFonts w:asciiTheme="majorBidi" w:hAnsiTheme="majorBidi" w:cstheme="majorBidi"/>
                <w:color w:val="000000"/>
                <w:sz w:val="22"/>
                <w:szCs w:val="22"/>
              </w:rPr>
              <w:t xml:space="preserve">Whole group </w:t>
            </w:r>
          </w:p>
          <w:p w14:paraId="74E495A4" w14:textId="77777777" w:rsidR="006D3FBF" w:rsidRPr="00C0554F" w:rsidRDefault="009713B3" w:rsidP="006D3FBF">
            <w:pPr>
              <w:autoSpaceDE w:val="0"/>
              <w:autoSpaceDN w:val="0"/>
              <w:adjustRightInd w:val="0"/>
              <w:rPr>
                <w:rFonts w:asciiTheme="majorBidi" w:hAnsiTheme="majorBidi" w:cstheme="majorBidi"/>
                <w:color w:val="000000"/>
                <w:sz w:val="22"/>
                <w:szCs w:val="22"/>
              </w:rPr>
            </w:pPr>
            <w:r w:rsidRPr="00C0554F">
              <w:rPr>
                <w:rFonts w:asciiTheme="majorBidi" w:hAnsiTheme="majorBidi" w:cstheme="majorBidi"/>
                <w:color w:val="000000"/>
                <w:sz w:val="22"/>
                <w:szCs w:val="22"/>
              </w:rPr>
              <w:t>Agree on class rules and Stop and G</w:t>
            </w:r>
            <w:r w:rsidR="006D3FBF" w:rsidRPr="00C0554F">
              <w:rPr>
                <w:rFonts w:asciiTheme="majorBidi" w:hAnsiTheme="majorBidi" w:cstheme="majorBidi"/>
                <w:color w:val="000000"/>
                <w:sz w:val="22"/>
                <w:szCs w:val="22"/>
              </w:rPr>
              <w:t>o examples.</w:t>
            </w:r>
          </w:p>
          <w:p w14:paraId="004DA56D" w14:textId="77777777" w:rsidR="000A265F" w:rsidRPr="00C0554F" w:rsidRDefault="000A265F" w:rsidP="006D3FBF">
            <w:pPr>
              <w:autoSpaceDE w:val="0"/>
              <w:autoSpaceDN w:val="0"/>
              <w:adjustRightInd w:val="0"/>
              <w:rPr>
                <w:rFonts w:asciiTheme="majorBidi" w:hAnsiTheme="majorBidi" w:cstheme="majorBidi"/>
                <w:b/>
                <w:bCs/>
                <w:color w:val="000000"/>
                <w:sz w:val="22"/>
                <w:szCs w:val="22"/>
              </w:rPr>
            </w:pPr>
          </w:p>
          <w:p w14:paraId="3DCFE8FD" w14:textId="77777777" w:rsidR="000A265F" w:rsidRPr="00C0554F" w:rsidRDefault="00C52D02" w:rsidP="006D3FBF">
            <w:pPr>
              <w:autoSpaceDE w:val="0"/>
              <w:autoSpaceDN w:val="0"/>
              <w:adjustRightInd w:val="0"/>
              <w:rPr>
                <w:rFonts w:asciiTheme="majorBidi" w:hAnsiTheme="majorBidi" w:cstheme="majorBidi"/>
                <w:b/>
                <w:bCs/>
                <w:i/>
                <w:iCs/>
                <w:color w:val="000000"/>
                <w:sz w:val="22"/>
                <w:szCs w:val="22"/>
                <w:lang w:val="fr-FR"/>
              </w:rPr>
            </w:pPr>
            <w:r w:rsidRPr="00C0554F">
              <w:rPr>
                <w:rFonts w:asciiTheme="majorBidi" w:hAnsiTheme="majorBidi" w:cstheme="majorBidi"/>
                <w:b/>
                <w:bCs/>
                <w:i/>
                <w:iCs/>
                <w:color w:val="000000"/>
                <w:sz w:val="22"/>
                <w:szCs w:val="22"/>
                <w:lang w:val="fr-FR"/>
              </w:rPr>
              <w:t xml:space="preserve">Standards: </w:t>
            </w:r>
          </w:p>
          <w:p w14:paraId="6C2A1A0F" w14:textId="56AC1ABE" w:rsidR="00C52D02" w:rsidRPr="00C0554F" w:rsidRDefault="009447C0" w:rsidP="00A945C8">
            <w:pPr>
              <w:rPr>
                <w:rFonts w:asciiTheme="majorBidi" w:hAnsiTheme="majorBidi" w:cstheme="majorBidi"/>
                <w:b/>
                <w:i/>
                <w:iCs/>
                <w:sz w:val="22"/>
                <w:szCs w:val="22"/>
                <w:lang w:val="fr-FR"/>
              </w:rPr>
            </w:pPr>
            <w:r w:rsidRPr="00C0554F">
              <w:rPr>
                <w:rFonts w:asciiTheme="majorBidi" w:hAnsiTheme="majorBidi" w:cstheme="majorBidi"/>
                <w:b/>
                <w:i/>
                <w:iCs/>
                <w:sz w:val="22"/>
                <w:szCs w:val="22"/>
                <w:lang w:val="fr-FR"/>
              </w:rPr>
              <w:t>SE.</w:t>
            </w:r>
            <w:r w:rsidR="00A945C8" w:rsidRPr="00C0554F">
              <w:rPr>
                <w:rFonts w:asciiTheme="majorBidi" w:hAnsiTheme="majorBidi" w:cstheme="majorBidi"/>
                <w:b/>
                <w:i/>
                <w:iCs/>
                <w:sz w:val="22"/>
                <w:szCs w:val="22"/>
                <w:lang w:val="fr-FR"/>
              </w:rPr>
              <w:t xml:space="preserve"> 1-12</w:t>
            </w:r>
            <w:r w:rsidR="00C52D02" w:rsidRPr="00C0554F">
              <w:rPr>
                <w:rFonts w:asciiTheme="majorBidi" w:hAnsiTheme="majorBidi" w:cstheme="majorBidi"/>
                <w:i/>
                <w:iCs/>
                <w:sz w:val="22"/>
                <w:szCs w:val="22"/>
                <w:lang w:val="fr-FR"/>
              </w:rPr>
              <w:t xml:space="preserve"> </w:t>
            </w:r>
          </w:p>
          <w:p w14:paraId="2636AC1C" w14:textId="77BF588F" w:rsidR="006D3FBF" w:rsidRPr="00C0554F" w:rsidRDefault="009447C0" w:rsidP="00A945C8">
            <w:pPr>
              <w:autoSpaceDE w:val="0"/>
              <w:autoSpaceDN w:val="0"/>
              <w:adjustRightInd w:val="0"/>
              <w:rPr>
                <w:rFonts w:asciiTheme="majorBidi" w:hAnsiTheme="majorBidi" w:cstheme="majorBidi"/>
                <w:b/>
                <w:bCs/>
                <w:i/>
                <w:iCs/>
                <w:color w:val="000000"/>
                <w:sz w:val="22"/>
                <w:szCs w:val="22"/>
                <w:lang w:val="fr-FR"/>
              </w:rPr>
            </w:pPr>
            <w:r w:rsidRPr="00C0554F">
              <w:rPr>
                <w:rFonts w:asciiTheme="majorBidi" w:hAnsiTheme="majorBidi" w:cstheme="majorBidi"/>
                <w:b/>
                <w:bCs/>
                <w:i/>
                <w:iCs/>
                <w:color w:val="000000"/>
                <w:sz w:val="22"/>
                <w:szCs w:val="22"/>
                <w:lang w:val="fr-FR"/>
              </w:rPr>
              <w:t>APL.</w:t>
            </w:r>
            <w:r w:rsidR="006D3FBF" w:rsidRPr="00C0554F">
              <w:rPr>
                <w:rFonts w:asciiTheme="majorBidi" w:hAnsiTheme="majorBidi" w:cstheme="majorBidi"/>
                <w:b/>
                <w:bCs/>
                <w:i/>
                <w:iCs/>
                <w:color w:val="000000"/>
                <w:sz w:val="22"/>
                <w:szCs w:val="22"/>
                <w:lang w:val="fr-FR"/>
              </w:rPr>
              <w:t>5</w:t>
            </w:r>
          </w:p>
          <w:p w14:paraId="1A756EFD" w14:textId="77777777" w:rsidR="00C52D02" w:rsidRPr="00C0554F" w:rsidRDefault="00C52D02" w:rsidP="00A945C8">
            <w:pPr>
              <w:autoSpaceDE w:val="0"/>
              <w:autoSpaceDN w:val="0"/>
              <w:adjustRightInd w:val="0"/>
              <w:rPr>
                <w:rFonts w:asciiTheme="majorBidi" w:hAnsiTheme="majorBidi" w:cstheme="majorBidi"/>
                <w:bCs/>
                <w:i/>
                <w:iCs/>
                <w:sz w:val="22"/>
                <w:szCs w:val="22"/>
                <w:lang w:val="fr-FR"/>
              </w:rPr>
            </w:pPr>
            <w:r w:rsidRPr="00C0554F">
              <w:rPr>
                <w:rFonts w:asciiTheme="majorBidi" w:hAnsiTheme="majorBidi" w:cstheme="majorBidi"/>
                <w:b/>
                <w:i/>
                <w:iCs/>
                <w:sz w:val="22"/>
                <w:szCs w:val="22"/>
                <w:lang w:val="fr-FR"/>
              </w:rPr>
              <w:t>MA.RF.1a</w:t>
            </w:r>
          </w:p>
          <w:p w14:paraId="262F97F5" w14:textId="77777777" w:rsidR="00C52D02" w:rsidRPr="00C0554F" w:rsidRDefault="00C52D02" w:rsidP="00A945C8">
            <w:pPr>
              <w:autoSpaceDE w:val="0"/>
              <w:autoSpaceDN w:val="0"/>
              <w:adjustRightInd w:val="0"/>
              <w:rPr>
                <w:rFonts w:asciiTheme="majorBidi" w:hAnsiTheme="majorBidi" w:cstheme="majorBidi"/>
                <w:i/>
                <w:iCs/>
                <w:sz w:val="22"/>
                <w:szCs w:val="22"/>
                <w:lang w:val="it-IT"/>
              </w:rPr>
            </w:pPr>
            <w:r w:rsidRPr="00C0554F">
              <w:rPr>
                <w:rFonts w:asciiTheme="majorBidi" w:hAnsiTheme="majorBidi" w:cstheme="majorBidi"/>
                <w:b/>
                <w:bCs/>
                <w:i/>
                <w:iCs/>
                <w:sz w:val="22"/>
                <w:szCs w:val="22"/>
                <w:lang w:val="it-IT"/>
              </w:rPr>
              <w:t>MA. RF.1d</w:t>
            </w:r>
          </w:p>
          <w:p w14:paraId="0AE566C0" w14:textId="77777777" w:rsidR="00C52D02" w:rsidRPr="00C0554F" w:rsidRDefault="00C52D02" w:rsidP="00A945C8">
            <w:pPr>
              <w:autoSpaceDE w:val="0"/>
              <w:autoSpaceDN w:val="0"/>
              <w:adjustRightInd w:val="0"/>
              <w:rPr>
                <w:rFonts w:asciiTheme="majorBidi" w:hAnsiTheme="majorBidi" w:cstheme="majorBidi"/>
                <w:bCs/>
                <w:i/>
                <w:iCs/>
                <w:sz w:val="22"/>
                <w:szCs w:val="22"/>
                <w:lang w:val="it-IT"/>
              </w:rPr>
            </w:pPr>
            <w:r w:rsidRPr="00C0554F">
              <w:rPr>
                <w:rFonts w:asciiTheme="majorBidi" w:hAnsiTheme="majorBidi" w:cstheme="majorBidi"/>
                <w:b/>
                <w:i/>
                <w:iCs/>
                <w:sz w:val="22"/>
                <w:szCs w:val="22"/>
                <w:lang w:val="it-IT"/>
              </w:rPr>
              <w:t>MA.RF.2</w:t>
            </w:r>
            <w:r w:rsidR="00A945C8" w:rsidRPr="00C0554F">
              <w:rPr>
                <w:rFonts w:asciiTheme="majorBidi" w:hAnsiTheme="majorBidi" w:cstheme="majorBidi"/>
                <w:b/>
                <w:i/>
                <w:iCs/>
                <w:sz w:val="22"/>
                <w:szCs w:val="22"/>
                <w:lang w:val="it-IT"/>
              </w:rPr>
              <w:t>a</w:t>
            </w:r>
          </w:p>
          <w:p w14:paraId="1DA397F0" w14:textId="77777777" w:rsidR="00C52D02" w:rsidRPr="00C0554F" w:rsidRDefault="00C52D02" w:rsidP="00A945C8">
            <w:pPr>
              <w:rPr>
                <w:rFonts w:asciiTheme="majorBidi" w:hAnsiTheme="majorBidi" w:cstheme="majorBidi"/>
                <w:i/>
                <w:iCs/>
                <w:sz w:val="22"/>
                <w:szCs w:val="22"/>
                <w:lang w:val="it-IT"/>
              </w:rPr>
            </w:pPr>
            <w:r w:rsidRPr="00C0554F">
              <w:rPr>
                <w:rFonts w:asciiTheme="majorBidi" w:hAnsiTheme="majorBidi" w:cstheme="majorBidi"/>
                <w:b/>
                <w:bCs/>
                <w:i/>
                <w:iCs/>
                <w:color w:val="000000"/>
                <w:sz w:val="22"/>
                <w:szCs w:val="22"/>
                <w:lang w:val="it-IT"/>
              </w:rPr>
              <w:t>MA.L.1</w:t>
            </w:r>
            <w:r w:rsidRPr="00C0554F">
              <w:rPr>
                <w:rFonts w:asciiTheme="majorBidi" w:hAnsiTheme="majorBidi" w:cstheme="majorBidi"/>
                <w:i/>
                <w:iCs/>
                <w:sz w:val="22"/>
                <w:szCs w:val="22"/>
                <w:lang w:val="it-IT"/>
              </w:rPr>
              <w:t xml:space="preserve"> </w:t>
            </w:r>
          </w:p>
          <w:p w14:paraId="280890E7" w14:textId="77777777" w:rsidR="00D56AEE" w:rsidRPr="00C0554F" w:rsidRDefault="00A945C8" w:rsidP="00A945C8">
            <w:pPr>
              <w:rPr>
                <w:rFonts w:asciiTheme="majorBidi" w:hAnsiTheme="majorBidi" w:cstheme="majorBidi"/>
                <w:b/>
                <w:bCs/>
                <w:i/>
                <w:iCs/>
                <w:color w:val="000000"/>
                <w:sz w:val="22"/>
                <w:szCs w:val="22"/>
              </w:rPr>
            </w:pPr>
            <w:r w:rsidRPr="00C0554F">
              <w:rPr>
                <w:rFonts w:asciiTheme="majorBidi" w:hAnsiTheme="majorBidi" w:cstheme="majorBidi"/>
                <w:b/>
                <w:bCs/>
                <w:i/>
                <w:iCs/>
                <w:color w:val="000000"/>
                <w:sz w:val="22"/>
                <w:szCs w:val="22"/>
              </w:rPr>
              <w:t>PK</w:t>
            </w:r>
            <w:r w:rsidR="00C52D02" w:rsidRPr="00C0554F">
              <w:rPr>
                <w:rFonts w:asciiTheme="majorBidi" w:hAnsiTheme="majorBidi" w:cstheme="majorBidi"/>
                <w:b/>
                <w:bCs/>
                <w:i/>
                <w:iCs/>
                <w:color w:val="000000"/>
                <w:sz w:val="22"/>
                <w:szCs w:val="22"/>
              </w:rPr>
              <w:t>–K.8</w:t>
            </w:r>
            <w:r w:rsidRPr="00C0554F">
              <w:rPr>
                <w:rFonts w:asciiTheme="majorBidi" w:hAnsiTheme="majorBidi" w:cstheme="majorBidi"/>
                <w:b/>
                <w:bCs/>
                <w:i/>
                <w:iCs/>
                <w:color w:val="000000"/>
                <w:sz w:val="22"/>
                <w:szCs w:val="22"/>
              </w:rPr>
              <w:t xml:space="preserve"> &amp; 17</w:t>
            </w:r>
          </w:p>
          <w:p w14:paraId="1991E5B6" w14:textId="616AEC35" w:rsidR="00DB5461" w:rsidRPr="00C0554F" w:rsidRDefault="00DB5461" w:rsidP="006D3FBF">
            <w:pPr>
              <w:rPr>
                <w:rFonts w:asciiTheme="majorBidi" w:hAnsiTheme="majorBidi" w:cstheme="majorBidi"/>
                <w:sz w:val="22"/>
                <w:szCs w:val="22"/>
              </w:rPr>
            </w:pPr>
          </w:p>
        </w:tc>
        <w:tc>
          <w:tcPr>
            <w:tcW w:w="2467" w:type="dxa"/>
          </w:tcPr>
          <w:p w14:paraId="332F8D06" w14:textId="77777777" w:rsidR="00B94988" w:rsidRDefault="006D3FBF" w:rsidP="00FC2C2A">
            <w:pPr>
              <w:pStyle w:val="ListParagraph"/>
              <w:numPr>
                <w:ilvl w:val="0"/>
                <w:numId w:val="29"/>
              </w:numPr>
              <w:autoSpaceDE w:val="0"/>
              <w:autoSpaceDN w:val="0"/>
              <w:adjustRightInd w:val="0"/>
              <w:ind w:left="258" w:hanging="258"/>
              <w:rPr>
                <w:rFonts w:asciiTheme="majorBidi" w:hAnsiTheme="majorBidi" w:cstheme="majorBidi"/>
                <w:sz w:val="22"/>
                <w:szCs w:val="22"/>
              </w:rPr>
            </w:pPr>
            <w:r w:rsidRPr="005A7886">
              <w:rPr>
                <w:rFonts w:asciiTheme="majorBidi" w:hAnsiTheme="majorBidi" w:cstheme="majorBidi"/>
                <w:sz w:val="22"/>
                <w:szCs w:val="22"/>
              </w:rPr>
              <w:t>Talk about community and</w:t>
            </w:r>
            <w:r w:rsidR="009713B3" w:rsidRPr="005A7886">
              <w:rPr>
                <w:rFonts w:asciiTheme="majorBidi" w:hAnsiTheme="majorBidi" w:cstheme="majorBidi"/>
                <w:sz w:val="22"/>
                <w:szCs w:val="22"/>
              </w:rPr>
              <w:t xml:space="preserve"> </w:t>
            </w:r>
            <w:r w:rsidRPr="005A7886">
              <w:rPr>
                <w:rFonts w:asciiTheme="majorBidi" w:hAnsiTheme="majorBidi" w:cstheme="majorBidi"/>
                <w:sz w:val="22"/>
                <w:szCs w:val="22"/>
              </w:rPr>
              <w:t xml:space="preserve">the reasons </w:t>
            </w:r>
            <w:r w:rsidR="009713B3" w:rsidRPr="005A7886">
              <w:rPr>
                <w:rFonts w:asciiTheme="majorBidi" w:hAnsiTheme="majorBidi" w:cstheme="majorBidi"/>
                <w:sz w:val="22"/>
                <w:szCs w:val="22"/>
              </w:rPr>
              <w:t xml:space="preserve">why </w:t>
            </w:r>
            <w:r w:rsidRPr="005A7886">
              <w:rPr>
                <w:rFonts w:asciiTheme="majorBidi" w:hAnsiTheme="majorBidi" w:cstheme="majorBidi"/>
                <w:sz w:val="22"/>
                <w:szCs w:val="22"/>
              </w:rPr>
              <w:t>a community is</w:t>
            </w:r>
            <w:r w:rsidR="009713B3" w:rsidRPr="005A7886">
              <w:rPr>
                <w:rFonts w:asciiTheme="majorBidi" w:hAnsiTheme="majorBidi" w:cstheme="majorBidi"/>
                <w:sz w:val="22"/>
                <w:szCs w:val="22"/>
              </w:rPr>
              <w:t xml:space="preserve"> created; i</w:t>
            </w:r>
            <w:r w:rsidRPr="005A7886">
              <w:rPr>
                <w:rFonts w:asciiTheme="majorBidi" w:hAnsiTheme="majorBidi" w:cstheme="majorBidi"/>
                <w:sz w:val="22"/>
                <w:szCs w:val="22"/>
              </w:rPr>
              <w:t>ts</w:t>
            </w:r>
            <w:r w:rsidR="005A7886">
              <w:rPr>
                <w:rFonts w:asciiTheme="majorBidi" w:hAnsiTheme="majorBidi" w:cstheme="majorBidi"/>
                <w:sz w:val="22"/>
                <w:szCs w:val="22"/>
              </w:rPr>
              <w:t xml:space="preserve"> </w:t>
            </w:r>
            <w:r w:rsidRPr="005A7886">
              <w:rPr>
                <w:rFonts w:asciiTheme="majorBidi" w:hAnsiTheme="majorBidi" w:cstheme="majorBidi"/>
                <w:sz w:val="22"/>
                <w:szCs w:val="22"/>
              </w:rPr>
              <w:t>values, beliefs,</w:t>
            </w:r>
            <w:r w:rsidR="009713B3" w:rsidRPr="005A7886">
              <w:rPr>
                <w:rFonts w:asciiTheme="majorBidi" w:hAnsiTheme="majorBidi" w:cstheme="majorBidi"/>
                <w:sz w:val="22"/>
                <w:szCs w:val="22"/>
              </w:rPr>
              <w:t xml:space="preserve"> and</w:t>
            </w:r>
            <w:r w:rsidR="005A7886">
              <w:rPr>
                <w:rFonts w:asciiTheme="majorBidi" w:hAnsiTheme="majorBidi" w:cstheme="majorBidi"/>
                <w:sz w:val="22"/>
                <w:szCs w:val="22"/>
              </w:rPr>
              <w:t xml:space="preserve"> </w:t>
            </w:r>
            <w:r w:rsidR="009713B3" w:rsidRPr="005A7886">
              <w:rPr>
                <w:rFonts w:asciiTheme="majorBidi" w:hAnsiTheme="majorBidi" w:cstheme="majorBidi"/>
                <w:sz w:val="22"/>
                <w:szCs w:val="22"/>
              </w:rPr>
              <w:t>expectations.</w:t>
            </w:r>
            <w:r w:rsidRPr="005A7886">
              <w:rPr>
                <w:rFonts w:asciiTheme="majorBidi" w:hAnsiTheme="majorBidi" w:cstheme="majorBidi"/>
                <w:sz w:val="22"/>
                <w:szCs w:val="22"/>
              </w:rPr>
              <w:t xml:space="preserve"> </w:t>
            </w:r>
          </w:p>
          <w:p w14:paraId="10AB2E50" w14:textId="4E138101" w:rsidR="006D3FBF" w:rsidRPr="00B94988" w:rsidRDefault="006D3FBF" w:rsidP="00FC2C2A">
            <w:pPr>
              <w:pStyle w:val="ListParagraph"/>
              <w:numPr>
                <w:ilvl w:val="0"/>
                <w:numId w:val="29"/>
              </w:numPr>
              <w:autoSpaceDE w:val="0"/>
              <w:autoSpaceDN w:val="0"/>
              <w:adjustRightInd w:val="0"/>
              <w:ind w:left="258" w:hanging="258"/>
              <w:rPr>
                <w:rFonts w:asciiTheme="majorBidi" w:hAnsiTheme="majorBidi" w:cstheme="majorBidi"/>
                <w:sz w:val="22"/>
                <w:szCs w:val="22"/>
              </w:rPr>
            </w:pPr>
            <w:r w:rsidRPr="00B94988">
              <w:rPr>
                <w:rFonts w:asciiTheme="majorBidi" w:hAnsiTheme="majorBidi" w:cstheme="majorBidi"/>
                <w:sz w:val="22"/>
                <w:szCs w:val="22"/>
              </w:rPr>
              <w:t>Talk about the ways that rules are used in school and have children develop a list of class</w:t>
            </w:r>
            <w:r w:rsidR="009713B3" w:rsidRPr="00B94988">
              <w:rPr>
                <w:rFonts w:asciiTheme="majorBidi" w:hAnsiTheme="majorBidi" w:cstheme="majorBidi"/>
                <w:sz w:val="22"/>
                <w:szCs w:val="22"/>
              </w:rPr>
              <w:t>room rule (3-</w:t>
            </w:r>
            <w:r w:rsidRPr="00B94988">
              <w:rPr>
                <w:rFonts w:asciiTheme="majorBidi" w:hAnsiTheme="majorBidi" w:cstheme="majorBidi"/>
                <w:sz w:val="22"/>
                <w:szCs w:val="22"/>
              </w:rPr>
              <w:t>5) that cover the basics in the classroom community</w:t>
            </w:r>
            <w:r w:rsidR="009713B3" w:rsidRPr="00B94988">
              <w:rPr>
                <w:rFonts w:asciiTheme="majorBidi" w:hAnsiTheme="majorBidi" w:cstheme="majorBidi"/>
                <w:sz w:val="22"/>
                <w:szCs w:val="22"/>
              </w:rPr>
              <w:t xml:space="preserve"> - r</w:t>
            </w:r>
            <w:r w:rsidRPr="00B94988">
              <w:rPr>
                <w:rFonts w:asciiTheme="majorBidi" w:hAnsiTheme="majorBidi" w:cstheme="majorBidi"/>
                <w:sz w:val="22"/>
                <w:szCs w:val="22"/>
              </w:rPr>
              <w:t>espect, safety,</w:t>
            </w:r>
            <w:r w:rsidR="00B94988">
              <w:rPr>
                <w:rFonts w:asciiTheme="majorBidi" w:hAnsiTheme="majorBidi" w:cstheme="majorBidi"/>
                <w:sz w:val="22"/>
                <w:szCs w:val="22"/>
              </w:rPr>
              <w:t xml:space="preserve"> </w:t>
            </w:r>
            <w:r w:rsidRPr="00B94988">
              <w:rPr>
                <w:rFonts w:asciiTheme="majorBidi" w:hAnsiTheme="majorBidi" w:cstheme="majorBidi"/>
                <w:sz w:val="22"/>
                <w:szCs w:val="22"/>
              </w:rPr>
              <w:t xml:space="preserve">organization. </w:t>
            </w:r>
            <w:r w:rsidR="009713B3" w:rsidRPr="00B94988">
              <w:rPr>
                <w:rFonts w:asciiTheme="majorBidi" w:hAnsiTheme="majorBidi" w:cstheme="majorBidi"/>
                <w:sz w:val="22"/>
                <w:szCs w:val="22"/>
              </w:rPr>
              <w:t>Talk about how to k</w:t>
            </w:r>
            <w:r w:rsidRPr="00B94988">
              <w:rPr>
                <w:rFonts w:asciiTheme="majorBidi" w:hAnsiTheme="majorBidi" w:cstheme="majorBidi"/>
                <w:sz w:val="22"/>
                <w:szCs w:val="22"/>
              </w:rPr>
              <w:t>eep the</w:t>
            </w:r>
            <w:r w:rsidR="00B94988">
              <w:rPr>
                <w:rFonts w:asciiTheme="majorBidi" w:hAnsiTheme="majorBidi" w:cstheme="majorBidi"/>
                <w:sz w:val="22"/>
                <w:szCs w:val="22"/>
              </w:rPr>
              <w:t xml:space="preserve"> </w:t>
            </w:r>
            <w:r w:rsidRPr="00B94988">
              <w:rPr>
                <w:rFonts w:asciiTheme="majorBidi" w:hAnsiTheme="majorBidi" w:cstheme="majorBidi"/>
                <w:sz w:val="22"/>
                <w:szCs w:val="22"/>
              </w:rPr>
              <w:t>classroom clean and</w:t>
            </w:r>
            <w:r w:rsidR="00B94988">
              <w:rPr>
                <w:rFonts w:asciiTheme="majorBidi" w:hAnsiTheme="majorBidi" w:cstheme="majorBidi"/>
                <w:sz w:val="22"/>
                <w:szCs w:val="22"/>
              </w:rPr>
              <w:t xml:space="preserve"> </w:t>
            </w:r>
            <w:r w:rsidRPr="00B94988">
              <w:rPr>
                <w:rFonts w:asciiTheme="majorBidi" w:hAnsiTheme="majorBidi" w:cstheme="majorBidi"/>
                <w:sz w:val="22"/>
                <w:szCs w:val="22"/>
              </w:rPr>
              <w:t>organized.</w:t>
            </w:r>
          </w:p>
          <w:p w14:paraId="121C6B43" w14:textId="77777777" w:rsidR="00606DBD" w:rsidRPr="00C0554F" w:rsidRDefault="00606DBD" w:rsidP="00606DBD">
            <w:pPr>
              <w:rPr>
                <w:rFonts w:asciiTheme="majorBidi" w:hAnsiTheme="majorBidi" w:cstheme="majorBidi"/>
                <w:b/>
                <w:bCs/>
                <w:sz w:val="22"/>
                <w:szCs w:val="22"/>
              </w:rPr>
            </w:pPr>
          </w:p>
          <w:p w14:paraId="674BA5A8" w14:textId="77777777" w:rsidR="00606DBD" w:rsidRPr="00C0554F" w:rsidRDefault="00606DBD" w:rsidP="00606DBD">
            <w:pPr>
              <w:rPr>
                <w:rFonts w:asciiTheme="majorBidi" w:hAnsiTheme="majorBidi" w:cstheme="majorBidi"/>
                <w:b/>
                <w:bCs/>
                <w:i/>
                <w:iCs/>
                <w:sz w:val="22"/>
                <w:szCs w:val="22"/>
              </w:rPr>
            </w:pPr>
            <w:r w:rsidRPr="00C0554F">
              <w:rPr>
                <w:rFonts w:asciiTheme="majorBidi" w:hAnsiTheme="majorBidi" w:cstheme="majorBidi"/>
                <w:b/>
                <w:bCs/>
                <w:i/>
                <w:iCs/>
                <w:sz w:val="22"/>
                <w:szCs w:val="22"/>
              </w:rPr>
              <w:t xml:space="preserve">Standards: </w:t>
            </w:r>
          </w:p>
          <w:p w14:paraId="5C1F0056" w14:textId="4D14D76E" w:rsidR="00A945C8" w:rsidRPr="00C0554F" w:rsidRDefault="009447C0" w:rsidP="00A945C8">
            <w:pPr>
              <w:rPr>
                <w:rFonts w:asciiTheme="majorBidi" w:hAnsiTheme="majorBidi" w:cstheme="majorBidi"/>
                <w:i/>
                <w:iCs/>
                <w:sz w:val="22"/>
                <w:szCs w:val="22"/>
              </w:rPr>
            </w:pPr>
            <w:r w:rsidRPr="00C0554F">
              <w:rPr>
                <w:rFonts w:asciiTheme="majorBidi" w:hAnsiTheme="majorBidi" w:cstheme="majorBidi"/>
                <w:b/>
                <w:bCs/>
                <w:i/>
                <w:iCs/>
                <w:sz w:val="22"/>
                <w:szCs w:val="22"/>
              </w:rPr>
              <w:t>SEL.</w:t>
            </w:r>
            <w:r w:rsidR="00A945C8" w:rsidRPr="00C0554F">
              <w:rPr>
                <w:rFonts w:asciiTheme="majorBidi" w:hAnsiTheme="majorBidi" w:cstheme="majorBidi"/>
                <w:b/>
                <w:bCs/>
                <w:i/>
                <w:iCs/>
                <w:sz w:val="22"/>
                <w:szCs w:val="22"/>
              </w:rPr>
              <w:t>4, 7, 8</w:t>
            </w:r>
          </w:p>
          <w:p w14:paraId="2C5CC912" w14:textId="37EACC58" w:rsidR="00A945C8" w:rsidRPr="00C0554F" w:rsidRDefault="00606DBD" w:rsidP="00A945C8">
            <w:pPr>
              <w:rPr>
                <w:rFonts w:asciiTheme="majorBidi" w:hAnsiTheme="majorBidi" w:cstheme="majorBidi"/>
                <w:b/>
                <w:bCs/>
                <w:i/>
                <w:iCs/>
                <w:sz w:val="22"/>
                <w:szCs w:val="22"/>
              </w:rPr>
            </w:pPr>
            <w:r w:rsidRPr="00C0554F">
              <w:rPr>
                <w:rFonts w:asciiTheme="majorBidi" w:hAnsiTheme="majorBidi" w:cstheme="majorBidi"/>
                <w:b/>
                <w:bCs/>
                <w:i/>
                <w:iCs/>
                <w:sz w:val="22"/>
                <w:szCs w:val="22"/>
              </w:rPr>
              <w:t>APL</w:t>
            </w:r>
            <w:r w:rsidR="009447C0" w:rsidRPr="00C0554F">
              <w:rPr>
                <w:rFonts w:asciiTheme="majorBidi" w:hAnsiTheme="majorBidi" w:cstheme="majorBidi"/>
                <w:b/>
                <w:bCs/>
                <w:i/>
                <w:iCs/>
                <w:sz w:val="22"/>
                <w:szCs w:val="22"/>
              </w:rPr>
              <w:t>.</w:t>
            </w:r>
            <w:r w:rsidRPr="00C0554F">
              <w:rPr>
                <w:rFonts w:asciiTheme="majorBidi" w:hAnsiTheme="majorBidi" w:cstheme="majorBidi"/>
                <w:b/>
                <w:bCs/>
                <w:i/>
                <w:iCs/>
                <w:sz w:val="22"/>
                <w:szCs w:val="22"/>
              </w:rPr>
              <w:t>5</w:t>
            </w:r>
            <w:r w:rsidR="00A945C8" w:rsidRPr="00C0554F">
              <w:rPr>
                <w:rFonts w:asciiTheme="majorBidi" w:hAnsiTheme="majorBidi" w:cstheme="majorBidi"/>
                <w:b/>
                <w:bCs/>
                <w:i/>
                <w:iCs/>
                <w:sz w:val="22"/>
                <w:szCs w:val="22"/>
              </w:rPr>
              <w:t xml:space="preserve"> &amp; 8</w:t>
            </w:r>
          </w:p>
          <w:p w14:paraId="7E9A8B9B" w14:textId="77777777" w:rsidR="006D3FBF" w:rsidRPr="00C0554F" w:rsidRDefault="00606DBD" w:rsidP="00A945C8">
            <w:pPr>
              <w:autoSpaceDE w:val="0"/>
              <w:autoSpaceDN w:val="0"/>
              <w:adjustRightInd w:val="0"/>
              <w:rPr>
                <w:rFonts w:asciiTheme="majorBidi" w:hAnsiTheme="majorBidi" w:cstheme="majorBidi"/>
                <w:b/>
                <w:bCs/>
                <w:i/>
                <w:iCs/>
                <w:sz w:val="22"/>
                <w:szCs w:val="22"/>
              </w:rPr>
            </w:pPr>
            <w:r w:rsidRPr="00C0554F">
              <w:rPr>
                <w:rFonts w:asciiTheme="majorBidi" w:hAnsiTheme="majorBidi" w:cstheme="majorBidi"/>
                <w:b/>
                <w:bCs/>
                <w:i/>
                <w:iCs/>
                <w:color w:val="000000"/>
                <w:sz w:val="22"/>
                <w:szCs w:val="22"/>
              </w:rPr>
              <w:t>MA.L.1</w:t>
            </w:r>
            <w:r w:rsidR="00A945C8" w:rsidRPr="00C0554F">
              <w:rPr>
                <w:rFonts w:asciiTheme="majorBidi" w:hAnsiTheme="majorBidi" w:cstheme="majorBidi"/>
                <w:b/>
                <w:bCs/>
                <w:i/>
                <w:iCs/>
                <w:color w:val="000000"/>
                <w:sz w:val="22"/>
                <w:szCs w:val="22"/>
              </w:rPr>
              <w:t xml:space="preserve"> &amp; 4</w:t>
            </w:r>
          </w:p>
          <w:p w14:paraId="09EAB1DF" w14:textId="77777777" w:rsidR="00606DBD" w:rsidRPr="00C0554F" w:rsidRDefault="00606DBD" w:rsidP="00A945C8">
            <w:pPr>
              <w:autoSpaceDE w:val="0"/>
              <w:autoSpaceDN w:val="0"/>
              <w:adjustRightInd w:val="0"/>
              <w:rPr>
                <w:rFonts w:asciiTheme="majorBidi" w:hAnsiTheme="majorBidi" w:cstheme="majorBidi"/>
                <w:b/>
                <w:bCs/>
                <w:i/>
                <w:iCs/>
                <w:sz w:val="22"/>
                <w:szCs w:val="22"/>
              </w:rPr>
            </w:pPr>
            <w:r w:rsidRPr="00C0554F">
              <w:rPr>
                <w:rFonts w:asciiTheme="majorBidi" w:hAnsiTheme="majorBidi" w:cstheme="majorBidi"/>
                <w:b/>
                <w:bCs/>
                <w:i/>
                <w:iCs/>
                <w:sz w:val="22"/>
                <w:szCs w:val="22"/>
              </w:rPr>
              <w:t xml:space="preserve">PK.-K.6 </w:t>
            </w:r>
          </w:p>
          <w:p w14:paraId="2F37CBBF" w14:textId="0E539FF4" w:rsidR="006D3FBF" w:rsidRPr="00C0554F" w:rsidRDefault="006D3FBF" w:rsidP="00A945C8">
            <w:pPr>
              <w:autoSpaceDE w:val="0"/>
              <w:autoSpaceDN w:val="0"/>
              <w:adjustRightInd w:val="0"/>
              <w:rPr>
                <w:rFonts w:asciiTheme="majorBidi" w:hAnsiTheme="majorBidi" w:cstheme="majorBidi"/>
                <w:b/>
                <w:bCs/>
                <w:sz w:val="22"/>
                <w:szCs w:val="22"/>
              </w:rPr>
            </w:pPr>
          </w:p>
        </w:tc>
        <w:tc>
          <w:tcPr>
            <w:tcW w:w="2472" w:type="dxa"/>
          </w:tcPr>
          <w:p w14:paraId="0A9020C7" w14:textId="77777777" w:rsidR="006D3FBF" w:rsidRPr="005A7886" w:rsidRDefault="006D3FBF" w:rsidP="00FC2C2A">
            <w:pPr>
              <w:pStyle w:val="ListParagraph"/>
              <w:numPr>
                <w:ilvl w:val="0"/>
                <w:numId w:val="30"/>
              </w:numPr>
              <w:autoSpaceDE w:val="0"/>
              <w:autoSpaceDN w:val="0"/>
              <w:adjustRightInd w:val="0"/>
              <w:ind w:left="221" w:hanging="180"/>
              <w:rPr>
                <w:rFonts w:asciiTheme="majorBidi" w:hAnsiTheme="majorBidi" w:cstheme="majorBidi"/>
                <w:sz w:val="22"/>
                <w:szCs w:val="22"/>
                <w:u w:val="single"/>
              </w:rPr>
            </w:pPr>
            <w:r w:rsidRPr="005A7886">
              <w:rPr>
                <w:rFonts w:asciiTheme="majorBidi" w:hAnsiTheme="majorBidi" w:cstheme="majorBidi"/>
                <w:sz w:val="22"/>
                <w:szCs w:val="22"/>
                <w:u w:val="single"/>
              </w:rPr>
              <w:t>I Can Be a Super Friend!</w:t>
            </w:r>
          </w:p>
          <w:p w14:paraId="56462338" w14:textId="77777777" w:rsidR="006D3FBF" w:rsidRPr="005A7886" w:rsidRDefault="006D3FBF" w:rsidP="00FC2C2A">
            <w:pPr>
              <w:pStyle w:val="ListParagraph"/>
              <w:numPr>
                <w:ilvl w:val="0"/>
                <w:numId w:val="30"/>
              </w:numPr>
              <w:autoSpaceDE w:val="0"/>
              <w:autoSpaceDN w:val="0"/>
              <w:adjustRightInd w:val="0"/>
              <w:ind w:left="221" w:hanging="180"/>
              <w:rPr>
                <w:rFonts w:asciiTheme="majorBidi" w:hAnsiTheme="majorBidi" w:cstheme="majorBidi"/>
                <w:sz w:val="22"/>
                <w:szCs w:val="22"/>
              </w:rPr>
            </w:pPr>
            <w:r w:rsidRPr="005A7886">
              <w:rPr>
                <w:rFonts w:asciiTheme="majorBidi" w:hAnsiTheme="majorBidi" w:cstheme="majorBidi"/>
                <w:sz w:val="22"/>
                <w:szCs w:val="22"/>
              </w:rPr>
              <w:t>CSEFEL 2nd Read Whole Group.</w:t>
            </w:r>
          </w:p>
          <w:p w14:paraId="5BC20CA2" w14:textId="77777777" w:rsidR="009713B3" w:rsidRPr="00C0554F" w:rsidRDefault="009713B3" w:rsidP="006D3FBF">
            <w:pPr>
              <w:autoSpaceDE w:val="0"/>
              <w:autoSpaceDN w:val="0"/>
              <w:adjustRightInd w:val="0"/>
              <w:rPr>
                <w:rFonts w:asciiTheme="majorBidi" w:hAnsiTheme="majorBidi" w:cstheme="majorBidi"/>
                <w:sz w:val="22"/>
                <w:szCs w:val="22"/>
              </w:rPr>
            </w:pPr>
          </w:p>
          <w:p w14:paraId="2EC9049A" w14:textId="55D40946" w:rsidR="005A7886" w:rsidRPr="005A7886" w:rsidRDefault="006D3FBF" w:rsidP="00FC2C2A">
            <w:pPr>
              <w:pStyle w:val="ListParagraph"/>
              <w:numPr>
                <w:ilvl w:val="0"/>
                <w:numId w:val="30"/>
              </w:numPr>
              <w:autoSpaceDE w:val="0"/>
              <w:autoSpaceDN w:val="0"/>
              <w:adjustRightInd w:val="0"/>
              <w:ind w:left="236" w:hanging="270"/>
              <w:rPr>
                <w:rFonts w:asciiTheme="majorBidi" w:hAnsiTheme="majorBidi" w:cstheme="majorBidi"/>
                <w:sz w:val="22"/>
                <w:szCs w:val="22"/>
              </w:rPr>
            </w:pPr>
            <w:r w:rsidRPr="005A7886">
              <w:rPr>
                <w:rFonts w:asciiTheme="majorBidi" w:hAnsiTheme="majorBidi" w:cstheme="majorBidi"/>
                <w:sz w:val="22"/>
                <w:szCs w:val="22"/>
              </w:rPr>
              <w:t>Make connections to how</w:t>
            </w:r>
            <w:r w:rsidR="005A7886" w:rsidRPr="005A7886">
              <w:rPr>
                <w:rFonts w:asciiTheme="majorBidi" w:hAnsiTheme="majorBidi" w:cstheme="majorBidi"/>
                <w:sz w:val="22"/>
                <w:szCs w:val="22"/>
              </w:rPr>
              <w:t xml:space="preserve"> </w:t>
            </w:r>
            <w:r w:rsidRPr="005A7886">
              <w:rPr>
                <w:rFonts w:asciiTheme="majorBidi" w:hAnsiTheme="majorBidi" w:cstheme="majorBidi"/>
                <w:sz w:val="22"/>
                <w:szCs w:val="22"/>
              </w:rPr>
              <w:t>rules help us be super</w:t>
            </w:r>
            <w:r w:rsidR="005A7886" w:rsidRPr="005A7886">
              <w:rPr>
                <w:rFonts w:asciiTheme="majorBidi" w:hAnsiTheme="majorBidi" w:cstheme="majorBidi"/>
                <w:sz w:val="22"/>
                <w:szCs w:val="22"/>
              </w:rPr>
              <w:t xml:space="preserve"> </w:t>
            </w:r>
            <w:r w:rsidRPr="005A7886">
              <w:rPr>
                <w:rFonts w:asciiTheme="majorBidi" w:hAnsiTheme="majorBidi" w:cstheme="majorBidi"/>
                <w:sz w:val="22"/>
                <w:szCs w:val="22"/>
              </w:rPr>
              <w:t xml:space="preserve">friends, </w:t>
            </w:r>
            <w:r w:rsidR="009713B3" w:rsidRPr="005A7886">
              <w:rPr>
                <w:rFonts w:asciiTheme="majorBidi" w:hAnsiTheme="majorBidi" w:cstheme="majorBidi"/>
                <w:sz w:val="22"/>
                <w:szCs w:val="22"/>
              </w:rPr>
              <w:t xml:space="preserve">how rules </w:t>
            </w:r>
            <w:r w:rsidRPr="005A7886">
              <w:rPr>
                <w:rFonts w:asciiTheme="majorBidi" w:hAnsiTheme="majorBidi" w:cstheme="majorBidi"/>
                <w:sz w:val="22"/>
                <w:szCs w:val="22"/>
              </w:rPr>
              <w:t>help us create a</w:t>
            </w:r>
            <w:r w:rsidR="009713B3" w:rsidRPr="005A7886">
              <w:rPr>
                <w:rFonts w:asciiTheme="majorBidi" w:hAnsiTheme="majorBidi" w:cstheme="majorBidi"/>
                <w:sz w:val="22"/>
                <w:szCs w:val="22"/>
              </w:rPr>
              <w:t xml:space="preserve"> </w:t>
            </w:r>
            <w:r w:rsidRPr="005A7886">
              <w:rPr>
                <w:rFonts w:asciiTheme="majorBidi" w:hAnsiTheme="majorBidi" w:cstheme="majorBidi"/>
                <w:sz w:val="22"/>
                <w:szCs w:val="22"/>
              </w:rPr>
              <w:t>happy, healthy, safe, and</w:t>
            </w:r>
            <w:r w:rsidR="00CB5637" w:rsidRPr="005A7886">
              <w:rPr>
                <w:rFonts w:asciiTheme="majorBidi" w:hAnsiTheme="majorBidi" w:cstheme="majorBidi"/>
                <w:sz w:val="22"/>
                <w:szCs w:val="22"/>
              </w:rPr>
              <w:t xml:space="preserve"> </w:t>
            </w:r>
            <w:r w:rsidRPr="005A7886">
              <w:rPr>
                <w:rFonts w:asciiTheme="majorBidi" w:hAnsiTheme="majorBidi" w:cstheme="majorBidi"/>
                <w:sz w:val="22"/>
                <w:szCs w:val="22"/>
              </w:rPr>
              <w:t>supportive learning</w:t>
            </w:r>
            <w:r w:rsidR="00CB5637" w:rsidRPr="005A7886">
              <w:rPr>
                <w:rFonts w:asciiTheme="majorBidi" w:hAnsiTheme="majorBidi" w:cstheme="majorBidi"/>
                <w:sz w:val="22"/>
                <w:szCs w:val="22"/>
              </w:rPr>
              <w:t xml:space="preserve"> </w:t>
            </w:r>
            <w:r w:rsidR="005A7886">
              <w:rPr>
                <w:rFonts w:asciiTheme="majorBidi" w:hAnsiTheme="majorBidi" w:cstheme="majorBidi"/>
                <w:sz w:val="22"/>
                <w:szCs w:val="22"/>
              </w:rPr>
              <w:t>community.</w:t>
            </w:r>
          </w:p>
          <w:p w14:paraId="7157E242" w14:textId="77777777" w:rsidR="005A7886" w:rsidRDefault="006D3FBF" w:rsidP="00FC2C2A">
            <w:pPr>
              <w:pStyle w:val="ListParagraph"/>
              <w:numPr>
                <w:ilvl w:val="0"/>
                <w:numId w:val="30"/>
              </w:numPr>
              <w:autoSpaceDE w:val="0"/>
              <w:autoSpaceDN w:val="0"/>
              <w:adjustRightInd w:val="0"/>
              <w:ind w:left="236" w:hanging="270"/>
              <w:rPr>
                <w:rFonts w:asciiTheme="majorBidi" w:hAnsiTheme="majorBidi" w:cstheme="majorBidi"/>
                <w:sz w:val="22"/>
                <w:szCs w:val="22"/>
              </w:rPr>
            </w:pPr>
            <w:r w:rsidRPr="005A7886">
              <w:rPr>
                <w:rFonts w:asciiTheme="majorBidi" w:hAnsiTheme="majorBidi" w:cstheme="majorBidi"/>
                <w:sz w:val="22"/>
                <w:szCs w:val="22"/>
              </w:rPr>
              <w:t>Finalize agreed</w:t>
            </w:r>
            <w:r w:rsidR="009713B3" w:rsidRPr="005A7886">
              <w:rPr>
                <w:rFonts w:asciiTheme="majorBidi" w:hAnsiTheme="majorBidi" w:cstheme="majorBidi"/>
                <w:sz w:val="22"/>
                <w:szCs w:val="22"/>
              </w:rPr>
              <w:t>-</w:t>
            </w:r>
            <w:r w:rsidRPr="005A7886">
              <w:rPr>
                <w:rFonts w:asciiTheme="majorBidi" w:hAnsiTheme="majorBidi" w:cstheme="majorBidi"/>
                <w:sz w:val="22"/>
                <w:szCs w:val="22"/>
              </w:rPr>
              <w:t>upon class rules</w:t>
            </w:r>
            <w:r w:rsidR="009713B3" w:rsidRPr="005A7886">
              <w:rPr>
                <w:rFonts w:asciiTheme="majorBidi" w:hAnsiTheme="majorBidi" w:cstheme="majorBidi"/>
                <w:sz w:val="22"/>
                <w:szCs w:val="22"/>
              </w:rPr>
              <w:t>.</w:t>
            </w:r>
          </w:p>
          <w:p w14:paraId="01D195B5" w14:textId="3208D144" w:rsidR="006D3FBF" w:rsidRPr="00535022" w:rsidRDefault="006D3FBF" w:rsidP="00FC2C2A">
            <w:pPr>
              <w:pStyle w:val="ListParagraph"/>
              <w:numPr>
                <w:ilvl w:val="0"/>
                <w:numId w:val="30"/>
              </w:numPr>
              <w:autoSpaceDE w:val="0"/>
              <w:autoSpaceDN w:val="0"/>
              <w:adjustRightInd w:val="0"/>
              <w:ind w:left="236" w:hanging="270"/>
              <w:rPr>
                <w:rFonts w:asciiTheme="majorBidi" w:hAnsiTheme="majorBidi" w:cstheme="majorBidi"/>
                <w:sz w:val="22"/>
                <w:szCs w:val="22"/>
              </w:rPr>
            </w:pPr>
            <w:r w:rsidRPr="005A7886">
              <w:rPr>
                <w:rFonts w:asciiTheme="majorBidi" w:hAnsiTheme="majorBidi" w:cstheme="majorBidi"/>
                <w:sz w:val="22"/>
                <w:szCs w:val="22"/>
              </w:rPr>
              <w:t>Make connections between</w:t>
            </w:r>
            <w:r w:rsidR="009713B3" w:rsidRPr="005A7886">
              <w:rPr>
                <w:rFonts w:asciiTheme="majorBidi" w:hAnsiTheme="majorBidi" w:cstheme="majorBidi"/>
                <w:sz w:val="22"/>
                <w:szCs w:val="22"/>
              </w:rPr>
              <w:t xml:space="preserve"> </w:t>
            </w:r>
            <w:r w:rsidR="009F6B96" w:rsidRPr="005A7886">
              <w:rPr>
                <w:rFonts w:asciiTheme="majorBidi" w:hAnsiTheme="majorBidi" w:cstheme="majorBidi"/>
                <w:sz w:val="22"/>
                <w:szCs w:val="22"/>
              </w:rPr>
              <w:t xml:space="preserve">Super Friend </w:t>
            </w:r>
            <w:r w:rsidRPr="005A7886">
              <w:rPr>
                <w:rFonts w:asciiTheme="majorBidi" w:hAnsiTheme="majorBidi" w:cstheme="majorBidi"/>
                <w:sz w:val="22"/>
                <w:szCs w:val="22"/>
              </w:rPr>
              <w:t>characteristics,</w:t>
            </w:r>
            <w:r w:rsidR="00535022">
              <w:rPr>
                <w:rFonts w:asciiTheme="majorBidi" w:hAnsiTheme="majorBidi" w:cstheme="majorBidi"/>
                <w:sz w:val="22"/>
                <w:szCs w:val="22"/>
              </w:rPr>
              <w:t xml:space="preserve"> f</w:t>
            </w:r>
            <w:r w:rsidRPr="00535022">
              <w:rPr>
                <w:rFonts w:asciiTheme="majorBidi" w:hAnsiTheme="majorBidi" w:cstheme="majorBidi"/>
                <w:sz w:val="22"/>
                <w:szCs w:val="22"/>
              </w:rPr>
              <w:t>riendship bracelets, rules,</w:t>
            </w:r>
            <w:r w:rsidR="009713B3" w:rsidRPr="00535022">
              <w:rPr>
                <w:rFonts w:asciiTheme="majorBidi" w:hAnsiTheme="majorBidi" w:cstheme="majorBidi"/>
                <w:sz w:val="22"/>
                <w:szCs w:val="22"/>
              </w:rPr>
              <w:t xml:space="preserve"> </w:t>
            </w:r>
            <w:r w:rsidRPr="00535022">
              <w:rPr>
                <w:rFonts w:asciiTheme="majorBidi" w:hAnsiTheme="majorBidi" w:cstheme="majorBidi"/>
                <w:sz w:val="22"/>
                <w:szCs w:val="22"/>
              </w:rPr>
              <w:t>and community to classroom</w:t>
            </w:r>
            <w:r w:rsidR="00535022">
              <w:rPr>
                <w:rFonts w:asciiTheme="majorBidi" w:hAnsiTheme="majorBidi" w:cstheme="majorBidi"/>
                <w:sz w:val="22"/>
                <w:szCs w:val="22"/>
              </w:rPr>
              <w:t xml:space="preserve"> </w:t>
            </w:r>
            <w:r w:rsidRPr="00535022">
              <w:rPr>
                <w:rFonts w:asciiTheme="majorBidi" w:hAnsiTheme="majorBidi" w:cstheme="majorBidi"/>
                <w:sz w:val="22"/>
                <w:szCs w:val="22"/>
              </w:rPr>
              <w:t xml:space="preserve">management system, </w:t>
            </w:r>
            <w:r w:rsidR="009F6B96" w:rsidRPr="00535022">
              <w:rPr>
                <w:rFonts w:asciiTheme="majorBidi" w:hAnsiTheme="majorBidi" w:cstheme="majorBidi"/>
                <w:sz w:val="22"/>
                <w:szCs w:val="22"/>
              </w:rPr>
              <w:t>(</w:t>
            </w:r>
            <w:r w:rsidRPr="00535022">
              <w:rPr>
                <w:rFonts w:asciiTheme="majorBidi" w:hAnsiTheme="majorBidi" w:cstheme="majorBidi"/>
                <w:sz w:val="22"/>
                <w:szCs w:val="22"/>
              </w:rPr>
              <w:t>e.g.</w:t>
            </w:r>
            <w:r w:rsidR="009713B3" w:rsidRPr="00535022">
              <w:rPr>
                <w:rFonts w:asciiTheme="majorBidi" w:hAnsiTheme="majorBidi" w:cstheme="majorBidi"/>
                <w:sz w:val="22"/>
                <w:szCs w:val="22"/>
              </w:rPr>
              <w:t xml:space="preserve">, </w:t>
            </w:r>
            <w:r w:rsidRPr="00535022">
              <w:rPr>
                <w:rFonts w:asciiTheme="majorBidi" w:hAnsiTheme="majorBidi" w:cstheme="majorBidi"/>
                <w:sz w:val="22"/>
                <w:szCs w:val="22"/>
              </w:rPr>
              <w:t>Stop and Go Behaviors, Go</w:t>
            </w:r>
            <w:r w:rsidR="00535022">
              <w:rPr>
                <w:rFonts w:asciiTheme="majorBidi" w:hAnsiTheme="majorBidi" w:cstheme="majorBidi"/>
                <w:sz w:val="22"/>
                <w:szCs w:val="22"/>
              </w:rPr>
              <w:t xml:space="preserve"> </w:t>
            </w:r>
            <w:r w:rsidRPr="00535022">
              <w:rPr>
                <w:rFonts w:asciiTheme="majorBidi" w:hAnsiTheme="majorBidi" w:cstheme="majorBidi"/>
                <w:sz w:val="22"/>
                <w:szCs w:val="22"/>
              </w:rPr>
              <w:t>for Green</w:t>
            </w:r>
            <w:r w:rsidR="009F6B96" w:rsidRPr="00535022">
              <w:rPr>
                <w:rFonts w:asciiTheme="majorBidi" w:hAnsiTheme="majorBidi" w:cstheme="majorBidi"/>
                <w:sz w:val="22"/>
                <w:szCs w:val="22"/>
              </w:rPr>
              <w:t>).</w:t>
            </w:r>
          </w:p>
          <w:p w14:paraId="6068F56D" w14:textId="77777777" w:rsidR="001B48EE" w:rsidRPr="00C0554F" w:rsidRDefault="001B48EE" w:rsidP="001B48EE">
            <w:pPr>
              <w:rPr>
                <w:rFonts w:asciiTheme="majorBidi" w:hAnsiTheme="majorBidi" w:cstheme="majorBidi"/>
                <w:b/>
                <w:sz w:val="22"/>
                <w:szCs w:val="22"/>
              </w:rPr>
            </w:pPr>
          </w:p>
          <w:p w14:paraId="359C4B0A" w14:textId="77777777" w:rsidR="001B48EE" w:rsidRPr="00B25FA6" w:rsidRDefault="001B48EE" w:rsidP="00B25FA6">
            <w:pPr>
              <w:rPr>
                <w:rFonts w:asciiTheme="majorBidi" w:hAnsiTheme="majorBidi" w:cstheme="majorBidi"/>
                <w:b/>
                <w:i/>
                <w:iCs/>
                <w:sz w:val="22"/>
                <w:szCs w:val="22"/>
              </w:rPr>
            </w:pPr>
            <w:r w:rsidRPr="00B25FA6">
              <w:rPr>
                <w:rFonts w:asciiTheme="majorBidi" w:hAnsiTheme="majorBidi" w:cstheme="majorBidi"/>
                <w:b/>
                <w:i/>
                <w:iCs/>
                <w:sz w:val="22"/>
                <w:szCs w:val="22"/>
              </w:rPr>
              <w:t xml:space="preserve">Standards: </w:t>
            </w:r>
          </w:p>
          <w:p w14:paraId="47F79374" w14:textId="14DF98B0" w:rsidR="006D3FBF" w:rsidRPr="00B25FA6" w:rsidRDefault="001B48EE" w:rsidP="00B25FA6">
            <w:pPr>
              <w:rPr>
                <w:rFonts w:asciiTheme="majorBidi" w:hAnsiTheme="majorBidi" w:cstheme="majorBidi"/>
                <w:b/>
                <w:i/>
                <w:iCs/>
                <w:sz w:val="22"/>
                <w:szCs w:val="22"/>
              </w:rPr>
            </w:pPr>
            <w:r w:rsidRPr="00B25FA6">
              <w:rPr>
                <w:rFonts w:asciiTheme="majorBidi" w:hAnsiTheme="majorBidi" w:cstheme="majorBidi"/>
                <w:b/>
                <w:i/>
                <w:iCs/>
                <w:sz w:val="22"/>
                <w:szCs w:val="22"/>
              </w:rPr>
              <w:t>SEL</w:t>
            </w:r>
            <w:r w:rsidR="009447C0" w:rsidRPr="00B25FA6">
              <w:rPr>
                <w:rFonts w:asciiTheme="majorBidi" w:hAnsiTheme="majorBidi" w:cstheme="majorBidi"/>
                <w:b/>
                <w:i/>
                <w:iCs/>
                <w:sz w:val="22"/>
                <w:szCs w:val="22"/>
              </w:rPr>
              <w:t>.</w:t>
            </w:r>
            <w:r w:rsidRPr="00B25FA6">
              <w:rPr>
                <w:rFonts w:asciiTheme="majorBidi" w:hAnsiTheme="majorBidi" w:cstheme="majorBidi"/>
                <w:b/>
                <w:i/>
                <w:iCs/>
                <w:sz w:val="22"/>
                <w:szCs w:val="22"/>
              </w:rPr>
              <w:t>1</w:t>
            </w:r>
            <w:r w:rsidR="00A945C8" w:rsidRPr="00B25FA6">
              <w:rPr>
                <w:rFonts w:asciiTheme="majorBidi" w:hAnsiTheme="majorBidi" w:cstheme="majorBidi"/>
                <w:b/>
                <w:i/>
                <w:iCs/>
                <w:sz w:val="22"/>
                <w:szCs w:val="22"/>
              </w:rPr>
              <w:t>-12</w:t>
            </w:r>
          </w:p>
          <w:p w14:paraId="7FE0944A" w14:textId="77777777" w:rsidR="00DB5461" w:rsidRPr="00B25FA6" w:rsidRDefault="001B48EE" w:rsidP="00B25FA6">
            <w:pPr>
              <w:tabs>
                <w:tab w:val="left" w:pos="13680"/>
              </w:tabs>
              <w:ind w:right="150"/>
              <w:rPr>
                <w:rFonts w:asciiTheme="majorBidi" w:hAnsiTheme="majorBidi" w:cstheme="majorBidi"/>
                <w:b/>
                <w:bCs/>
                <w:i/>
                <w:iCs/>
                <w:sz w:val="22"/>
                <w:szCs w:val="22"/>
              </w:rPr>
            </w:pPr>
            <w:r w:rsidRPr="00B25FA6">
              <w:rPr>
                <w:rFonts w:asciiTheme="majorBidi" w:hAnsiTheme="majorBidi" w:cstheme="majorBidi"/>
                <w:b/>
                <w:bCs/>
                <w:i/>
                <w:iCs/>
                <w:color w:val="000000"/>
                <w:sz w:val="22"/>
                <w:szCs w:val="22"/>
              </w:rPr>
              <w:t>AP</w:t>
            </w:r>
            <w:r w:rsidR="00A945C8" w:rsidRPr="00B25FA6">
              <w:rPr>
                <w:rFonts w:asciiTheme="majorBidi" w:hAnsiTheme="majorBidi" w:cstheme="majorBidi"/>
                <w:b/>
                <w:bCs/>
                <w:i/>
                <w:iCs/>
                <w:color w:val="000000"/>
                <w:sz w:val="22"/>
                <w:szCs w:val="22"/>
              </w:rPr>
              <w:t>L 5</w:t>
            </w:r>
          </w:p>
          <w:p w14:paraId="65A5E234" w14:textId="77777777" w:rsidR="001B48EE" w:rsidRPr="00B25FA6" w:rsidRDefault="001B48EE" w:rsidP="00B25FA6">
            <w:pPr>
              <w:autoSpaceDE w:val="0"/>
              <w:autoSpaceDN w:val="0"/>
              <w:adjustRightInd w:val="0"/>
              <w:rPr>
                <w:rFonts w:asciiTheme="majorBidi" w:hAnsiTheme="majorBidi" w:cstheme="majorBidi"/>
                <w:bCs/>
                <w:i/>
                <w:iCs/>
                <w:sz w:val="22"/>
                <w:szCs w:val="22"/>
              </w:rPr>
            </w:pPr>
            <w:r w:rsidRPr="00B25FA6">
              <w:rPr>
                <w:rFonts w:asciiTheme="majorBidi" w:hAnsiTheme="majorBidi" w:cstheme="majorBidi"/>
                <w:b/>
                <w:i/>
                <w:iCs/>
                <w:sz w:val="22"/>
                <w:szCs w:val="22"/>
              </w:rPr>
              <w:t>MA.RF.1a</w:t>
            </w:r>
          </w:p>
          <w:p w14:paraId="27E3C088" w14:textId="77777777" w:rsidR="001B48EE" w:rsidRPr="00B25FA6" w:rsidRDefault="001B48EE" w:rsidP="00B25FA6">
            <w:pPr>
              <w:autoSpaceDE w:val="0"/>
              <w:autoSpaceDN w:val="0"/>
              <w:adjustRightInd w:val="0"/>
              <w:rPr>
                <w:rFonts w:asciiTheme="majorBidi" w:hAnsiTheme="majorBidi" w:cstheme="majorBidi"/>
                <w:i/>
                <w:iCs/>
                <w:sz w:val="22"/>
                <w:szCs w:val="22"/>
                <w:lang w:val="it-IT"/>
              </w:rPr>
            </w:pPr>
            <w:r w:rsidRPr="00B25FA6">
              <w:rPr>
                <w:rFonts w:asciiTheme="majorBidi" w:hAnsiTheme="majorBidi" w:cstheme="majorBidi"/>
                <w:b/>
                <w:bCs/>
                <w:i/>
                <w:iCs/>
                <w:sz w:val="22"/>
                <w:szCs w:val="22"/>
                <w:lang w:val="it-IT"/>
              </w:rPr>
              <w:t>MA. RF.1d</w:t>
            </w:r>
          </w:p>
          <w:p w14:paraId="675DDA80" w14:textId="77777777" w:rsidR="001B48EE" w:rsidRPr="00B25FA6" w:rsidRDefault="001B48EE" w:rsidP="00B25FA6">
            <w:pPr>
              <w:autoSpaceDE w:val="0"/>
              <w:autoSpaceDN w:val="0"/>
              <w:adjustRightInd w:val="0"/>
              <w:rPr>
                <w:rFonts w:asciiTheme="majorBidi" w:hAnsiTheme="majorBidi" w:cstheme="majorBidi"/>
                <w:bCs/>
                <w:i/>
                <w:iCs/>
                <w:sz w:val="22"/>
                <w:szCs w:val="22"/>
                <w:lang w:val="it-IT"/>
              </w:rPr>
            </w:pPr>
            <w:r w:rsidRPr="00B25FA6">
              <w:rPr>
                <w:rFonts w:asciiTheme="majorBidi" w:hAnsiTheme="majorBidi" w:cstheme="majorBidi"/>
                <w:b/>
                <w:i/>
                <w:iCs/>
                <w:sz w:val="22"/>
                <w:szCs w:val="22"/>
                <w:lang w:val="it-IT"/>
              </w:rPr>
              <w:t>MA.RF.2a</w:t>
            </w:r>
          </w:p>
          <w:p w14:paraId="16944A14" w14:textId="77777777" w:rsidR="001B48EE" w:rsidRPr="00B25FA6" w:rsidRDefault="001B48EE" w:rsidP="00B25FA6">
            <w:pPr>
              <w:autoSpaceDE w:val="0"/>
              <w:autoSpaceDN w:val="0"/>
              <w:adjustRightInd w:val="0"/>
              <w:rPr>
                <w:rFonts w:asciiTheme="majorBidi" w:hAnsiTheme="majorBidi" w:cstheme="majorBidi"/>
                <w:b/>
                <w:bCs/>
                <w:i/>
                <w:iCs/>
                <w:sz w:val="22"/>
                <w:szCs w:val="22"/>
                <w:lang w:val="it-IT"/>
              </w:rPr>
            </w:pPr>
            <w:r w:rsidRPr="00B25FA6">
              <w:rPr>
                <w:rFonts w:asciiTheme="majorBidi" w:hAnsiTheme="majorBidi" w:cstheme="majorBidi"/>
                <w:b/>
                <w:bCs/>
                <w:i/>
                <w:iCs/>
                <w:color w:val="000000"/>
                <w:sz w:val="22"/>
                <w:szCs w:val="22"/>
                <w:lang w:val="it-IT"/>
              </w:rPr>
              <w:t>MA.L.1</w:t>
            </w:r>
          </w:p>
          <w:p w14:paraId="51EA921E" w14:textId="77777777" w:rsidR="001B48EE" w:rsidRPr="00B25FA6" w:rsidRDefault="00A945C8" w:rsidP="00B25FA6">
            <w:pPr>
              <w:rPr>
                <w:rFonts w:asciiTheme="majorBidi" w:hAnsiTheme="majorBidi" w:cstheme="majorBidi"/>
                <w:bCs/>
                <w:i/>
                <w:iCs/>
                <w:color w:val="000000"/>
                <w:sz w:val="22"/>
                <w:szCs w:val="22"/>
              </w:rPr>
            </w:pPr>
            <w:r w:rsidRPr="00B25FA6">
              <w:rPr>
                <w:rFonts w:asciiTheme="majorBidi" w:hAnsiTheme="majorBidi" w:cstheme="majorBidi"/>
                <w:b/>
                <w:bCs/>
                <w:i/>
                <w:iCs/>
                <w:color w:val="000000"/>
                <w:sz w:val="22"/>
                <w:szCs w:val="22"/>
              </w:rPr>
              <w:t>PK-</w:t>
            </w:r>
            <w:r w:rsidR="001B48EE" w:rsidRPr="00B25FA6">
              <w:rPr>
                <w:rFonts w:asciiTheme="majorBidi" w:hAnsiTheme="majorBidi" w:cstheme="majorBidi"/>
                <w:b/>
                <w:bCs/>
                <w:i/>
                <w:iCs/>
                <w:color w:val="000000"/>
                <w:sz w:val="22"/>
                <w:szCs w:val="22"/>
              </w:rPr>
              <w:t>K.8</w:t>
            </w:r>
            <w:r w:rsidRPr="00B25FA6">
              <w:rPr>
                <w:rFonts w:asciiTheme="majorBidi" w:hAnsiTheme="majorBidi" w:cstheme="majorBidi"/>
                <w:b/>
                <w:bCs/>
                <w:i/>
                <w:iCs/>
                <w:color w:val="000000"/>
                <w:sz w:val="22"/>
                <w:szCs w:val="22"/>
              </w:rPr>
              <w:t xml:space="preserve"> &amp; 17</w:t>
            </w:r>
            <w:r w:rsidR="001B48EE" w:rsidRPr="00B25FA6">
              <w:rPr>
                <w:rFonts w:asciiTheme="majorBidi" w:hAnsiTheme="majorBidi" w:cstheme="majorBidi"/>
                <w:bCs/>
                <w:i/>
                <w:iCs/>
                <w:color w:val="000000"/>
                <w:sz w:val="22"/>
                <w:szCs w:val="22"/>
              </w:rPr>
              <w:t xml:space="preserve"> </w:t>
            </w:r>
          </w:p>
          <w:p w14:paraId="4172BDFA" w14:textId="0AC12072" w:rsidR="00804E05" w:rsidRPr="00C0554F" w:rsidRDefault="00804E05" w:rsidP="00164547">
            <w:pPr>
              <w:autoSpaceDE w:val="0"/>
              <w:autoSpaceDN w:val="0"/>
              <w:adjustRightInd w:val="0"/>
              <w:rPr>
                <w:rFonts w:asciiTheme="majorBidi" w:hAnsiTheme="majorBidi" w:cstheme="majorBidi"/>
                <w:sz w:val="22"/>
                <w:szCs w:val="22"/>
              </w:rPr>
            </w:pPr>
          </w:p>
        </w:tc>
        <w:tc>
          <w:tcPr>
            <w:tcW w:w="2356" w:type="dxa"/>
          </w:tcPr>
          <w:p w14:paraId="69EEEB0C" w14:textId="77777777" w:rsidR="00804E05" w:rsidRPr="00C0554F" w:rsidRDefault="00804E05" w:rsidP="00804E05">
            <w:pPr>
              <w:autoSpaceDE w:val="0"/>
              <w:autoSpaceDN w:val="0"/>
              <w:adjustRightInd w:val="0"/>
              <w:rPr>
                <w:rFonts w:asciiTheme="majorBidi" w:hAnsiTheme="majorBidi" w:cstheme="majorBidi"/>
                <w:sz w:val="22"/>
                <w:szCs w:val="22"/>
              </w:rPr>
            </w:pPr>
            <w:r w:rsidRPr="00C0554F">
              <w:rPr>
                <w:rFonts w:asciiTheme="majorBidi" w:hAnsiTheme="majorBidi" w:cstheme="majorBidi"/>
                <w:sz w:val="22"/>
                <w:szCs w:val="22"/>
              </w:rPr>
              <w:t>How have you felt this week leaving home and coming to school compared to last</w:t>
            </w:r>
            <w:r w:rsidR="009F6B96" w:rsidRPr="00C0554F">
              <w:rPr>
                <w:rFonts w:asciiTheme="majorBidi" w:hAnsiTheme="majorBidi" w:cstheme="majorBidi"/>
                <w:sz w:val="22"/>
                <w:szCs w:val="22"/>
              </w:rPr>
              <w:t xml:space="preserve"> week</w:t>
            </w:r>
            <w:r w:rsidRPr="00C0554F">
              <w:rPr>
                <w:rFonts w:asciiTheme="majorBidi" w:hAnsiTheme="majorBidi" w:cstheme="majorBidi"/>
                <w:sz w:val="22"/>
                <w:szCs w:val="22"/>
              </w:rPr>
              <w:t>?</w:t>
            </w:r>
          </w:p>
          <w:p w14:paraId="0DBC134A" w14:textId="77777777" w:rsidR="00804E05" w:rsidRPr="00C0554F" w:rsidRDefault="00804E05" w:rsidP="00804E05">
            <w:pPr>
              <w:autoSpaceDE w:val="0"/>
              <w:autoSpaceDN w:val="0"/>
              <w:adjustRightInd w:val="0"/>
              <w:rPr>
                <w:rFonts w:asciiTheme="majorBidi" w:hAnsiTheme="majorBidi" w:cstheme="majorBidi"/>
                <w:sz w:val="22"/>
                <w:szCs w:val="22"/>
              </w:rPr>
            </w:pPr>
          </w:p>
          <w:p w14:paraId="033CAEE4" w14:textId="77777777" w:rsidR="00804E05" w:rsidRPr="00C0554F" w:rsidRDefault="00804E05" w:rsidP="00804E05">
            <w:pPr>
              <w:autoSpaceDE w:val="0"/>
              <w:autoSpaceDN w:val="0"/>
              <w:adjustRightInd w:val="0"/>
              <w:rPr>
                <w:rFonts w:asciiTheme="majorBidi" w:hAnsiTheme="majorBidi" w:cstheme="majorBidi"/>
                <w:sz w:val="22"/>
                <w:szCs w:val="22"/>
              </w:rPr>
            </w:pPr>
            <w:r w:rsidRPr="00C0554F">
              <w:rPr>
                <w:rFonts w:asciiTheme="majorBidi" w:hAnsiTheme="majorBidi" w:cstheme="majorBidi"/>
                <w:sz w:val="22"/>
                <w:szCs w:val="22"/>
              </w:rPr>
              <w:t>Introduce Feeling</w:t>
            </w:r>
            <w:r w:rsidR="009713B3" w:rsidRPr="00C0554F">
              <w:rPr>
                <w:rFonts w:asciiTheme="majorBidi" w:hAnsiTheme="majorBidi" w:cstheme="majorBidi"/>
                <w:sz w:val="22"/>
                <w:szCs w:val="22"/>
              </w:rPr>
              <w:t xml:space="preserve">s Chart </w:t>
            </w:r>
          </w:p>
          <w:p w14:paraId="4A0E0C5C" w14:textId="77777777" w:rsidR="00804E05" w:rsidRPr="00C0554F" w:rsidRDefault="00804E05" w:rsidP="00804E05">
            <w:pPr>
              <w:autoSpaceDE w:val="0"/>
              <w:autoSpaceDN w:val="0"/>
              <w:adjustRightInd w:val="0"/>
              <w:rPr>
                <w:rFonts w:asciiTheme="majorBidi" w:hAnsiTheme="majorBidi" w:cstheme="majorBidi"/>
                <w:sz w:val="22"/>
                <w:szCs w:val="22"/>
              </w:rPr>
            </w:pPr>
            <w:r w:rsidRPr="00C0554F">
              <w:rPr>
                <w:rFonts w:asciiTheme="majorBidi" w:hAnsiTheme="majorBidi" w:cstheme="majorBidi"/>
                <w:sz w:val="22"/>
                <w:szCs w:val="22"/>
              </w:rPr>
              <w:t>Sing a few feeling songs.</w:t>
            </w:r>
          </w:p>
          <w:p w14:paraId="17FD13B9" w14:textId="77777777" w:rsidR="00804E05" w:rsidRPr="00C0554F" w:rsidRDefault="00804E05" w:rsidP="00804E05">
            <w:pPr>
              <w:autoSpaceDE w:val="0"/>
              <w:autoSpaceDN w:val="0"/>
              <w:adjustRightInd w:val="0"/>
              <w:rPr>
                <w:rFonts w:asciiTheme="majorBidi" w:hAnsiTheme="majorBidi" w:cstheme="majorBidi"/>
                <w:sz w:val="22"/>
                <w:szCs w:val="22"/>
              </w:rPr>
            </w:pPr>
          </w:p>
          <w:p w14:paraId="62EA52B5" w14:textId="77777777" w:rsidR="00804E05" w:rsidRPr="00C0554F" w:rsidRDefault="00804E05" w:rsidP="00804E05">
            <w:pPr>
              <w:autoSpaceDE w:val="0"/>
              <w:autoSpaceDN w:val="0"/>
              <w:adjustRightInd w:val="0"/>
              <w:rPr>
                <w:rFonts w:asciiTheme="majorBidi" w:hAnsiTheme="majorBidi" w:cstheme="majorBidi"/>
                <w:sz w:val="22"/>
                <w:szCs w:val="22"/>
              </w:rPr>
            </w:pPr>
            <w:r w:rsidRPr="00C0554F">
              <w:rPr>
                <w:rFonts w:asciiTheme="majorBidi" w:hAnsiTheme="majorBidi" w:cstheme="majorBidi"/>
                <w:sz w:val="22"/>
                <w:szCs w:val="22"/>
              </w:rPr>
              <w:t xml:space="preserve">Reflect on </w:t>
            </w:r>
            <w:r w:rsidR="009713B3" w:rsidRPr="00C0554F">
              <w:rPr>
                <w:rFonts w:asciiTheme="majorBidi" w:hAnsiTheme="majorBidi" w:cstheme="majorBidi"/>
                <w:sz w:val="22"/>
                <w:szCs w:val="22"/>
              </w:rPr>
              <w:t>past two weeks of school – like/ didn’t like; still nervous about; frustrated</w:t>
            </w:r>
            <w:r w:rsidRPr="00C0554F">
              <w:rPr>
                <w:rFonts w:asciiTheme="majorBidi" w:hAnsiTheme="majorBidi" w:cstheme="majorBidi"/>
                <w:sz w:val="22"/>
                <w:szCs w:val="22"/>
              </w:rPr>
              <w:t>, etc.</w:t>
            </w:r>
          </w:p>
          <w:p w14:paraId="5273D3ED" w14:textId="77777777" w:rsidR="001B48EE" w:rsidRPr="00C0554F" w:rsidRDefault="001B48EE" w:rsidP="00804E05">
            <w:pPr>
              <w:autoSpaceDE w:val="0"/>
              <w:autoSpaceDN w:val="0"/>
              <w:adjustRightInd w:val="0"/>
              <w:rPr>
                <w:rFonts w:asciiTheme="majorBidi" w:hAnsiTheme="majorBidi" w:cstheme="majorBidi"/>
                <w:b/>
                <w:bCs/>
                <w:sz w:val="22"/>
                <w:szCs w:val="22"/>
              </w:rPr>
            </w:pPr>
          </w:p>
          <w:p w14:paraId="409613B3" w14:textId="77777777" w:rsidR="001B48EE" w:rsidRPr="00C0554F" w:rsidRDefault="001B48EE" w:rsidP="00804E05">
            <w:pPr>
              <w:autoSpaceDE w:val="0"/>
              <w:autoSpaceDN w:val="0"/>
              <w:adjustRightInd w:val="0"/>
              <w:rPr>
                <w:rFonts w:asciiTheme="majorBidi" w:hAnsiTheme="majorBidi" w:cstheme="majorBidi"/>
                <w:b/>
                <w:bCs/>
                <w:i/>
                <w:iCs/>
                <w:sz w:val="22"/>
                <w:szCs w:val="22"/>
              </w:rPr>
            </w:pPr>
            <w:r w:rsidRPr="00C0554F">
              <w:rPr>
                <w:rFonts w:asciiTheme="majorBidi" w:hAnsiTheme="majorBidi" w:cstheme="majorBidi"/>
                <w:b/>
                <w:bCs/>
                <w:i/>
                <w:iCs/>
                <w:sz w:val="22"/>
                <w:szCs w:val="22"/>
              </w:rPr>
              <w:t xml:space="preserve">Standards: </w:t>
            </w:r>
          </w:p>
          <w:p w14:paraId="587E8362" w14:textId="39FE2BCC" w:rsidR="00A945C8" w:rsidRPr="00C0554F" w:rsidRDefault="009447C0" w:rsidP="001B48EE">
            <w:pPr>
              <w:rPr>
                <w:rFonts w:asciiTheme="majorBidi" w:hAnsiTheme="majorBidi" w:cstheme="majorBidi"/>
                <w:b/>
                <w:i/>
                <w:iCs/>
                <w:sz w:val="22"/>
                <w:szCs w:val="22"/>
              </w:rPr>
            </w:pPr>
            <w:r w:rsidRPr="00C0554F">
              <w:rPr>
                <w:rFonts w:asciiTheme="majorBidi" w:hAnsiTheme="majorBidi" w:cstheme="majorBidi"/>
                <w:b/>
                <w:i/>
                <w:iCs/>
                <w:sz w:val="22"/>
                <w:szCs w:val="22"/>
              </w:rPr>
              <w:t>SEL.</w:t>
            </w:r>
            <w:r w:rsidR="001B48EE" w:rsidRPr="00C0554F">
              <w:rPr>
                <w:rFonts w:asciiTheme="majorBidi" w:hAnsiTheme="majorBidi" w:cstheme="majorBidi"/>
                <w:b/>
                <w:i/>
                <w:iCs/>
                <w:sz w:val="22"/>
                <w:szCs w:val="22"/>
              </w:rPr>
              <w:t>1</w:t>
            </w:r>
            <w:r w:rsidR="00A945C8" w:rsidRPr="00C0554F">
              <w:rPr>
                <w:rFonts w:asciiTheme="majorBidi" w:hAnsiTheme="majorBidi" w:cstheme="majorBidi"/>
                <w:b/>
                <w:i/>
                <w:iCs/>
                <w:sz w:val="22"/>
                <w:szCs w:val="22"/>
              </w:rPr>
              <w:t>-12</w:t>
            </w:r>
          </w:p>
          <w:p w14:paraId="088319C7" w14:textId="6CD7585C" w:rsidR="001B48EE" w:rsidRPr="00C0554F" w:rsidRDefault="009447C0" w:rsidP="00A945C8">
            <w:pPr>
              <w:rPr>
                <w:rFonts w:asciiTheme="majorBidi" w:hAnsiTheme="majorBidi" w:cstheme="majorBidi"/>
                <w:b/>
                <w:i/>
                <w:iCs/>
                <w:sz w:val="22"/>
                <w:szCs w:val="22"/>
              </w:rPr>
            </w:pPr>
            <w:r w:rsidRPr="00C0554F">
              <w:rPr>
                <w:rFonts w:asciiTheme="majorBidi" w:hAnsiTheme="majorBidi" w:cstheme="majorBidi"/>
                <w:b/>
                <w:i/>
                <w:iCs/>
                <w:sz w:val="22"/>
                <w:szCs w:val="22"/>
              </w:rPr>
              <w:t>APL.</w:t>
            </w:r>
            <w:r w:rsidR="00A945C8" w:rsidRPr="00C0554F">
              <w:rPr>
                <w:rFonts w:asciiTheme="majorBidi" w:hAnsiTheme="majorBidi" w:cstheme="majorBidi"/>
                <w:b/>
                <w:i/>
                <w:iCs/>
                <w:sz w:val="22"/>
                <w:szCs w:val="22"/>
              </w:rPr>
              <w:t>1-3, 5 &amp; 8</w:t>
            </w:r>
          </w:p>
          <w:p w14:paraId="28808C3C" w14:textId="77777777" w:rsidR="00C129F3" w:rsidRPr="00C0554F" w:rsidRDefault="00C129F3" w:rsidP="00A945C8">
            <w:pPr>
              <w:autoSpaceDE w:val="0"/>
              <w:autoSpaceDN w:val="0"/>
              <w:adjustRightInd w:val="0"/>
              <w:rPr>
                <w:rFonts w:asciiTheme="majorBidi" w:hAnsiTheme="majorBidi" w:cstheme="majorBidi"/>
                <w:bCs/>
                <w:i/>
                <w:iCs/>
                <w:sz w:val="22"/>
                <w:szCs w:val="22"/>
              </w:rPr>
            </w:pPr>
            <w:r w:rsidRPr="00C0554F">
              <w:rPr>
                <w:rFonts w:asciiTheme="majorBidi" w:hAnsiTheme="majorBidi" w:cstheme="majorBidi"/>
                <w:b/>
                <w:i/>
                <w:iCs/>
                <w:sz w:val="22"/>
                <w:szCs w:val="22"/>
              </w:rPr>
              <w:t>MA.RF.1a</w:t>
            </w:r>
          </w:p>
          <w:p w14:paraId="6690A253" w14:textId="03525073" w:rsidR="00C129F3" w:rsidRPr="00C0554F" w:rsidRDefault="009447C0" w:rsidP="00A945C8">
            <w:pPr>
              <w:autoSpaceDE w:val="0"/>
              <w:autoSpaceDN w:val="0"/>
              <w:adjustRightInd w:val="0"/>
              <w:rPr>
                <w:rFonts w:asciiTheme="majorBidi" w:hAnsiTheme="majorBidi" w:cstheme="majorBidi"/>
                <w:i/>
                <w:iCs/>
                <w:sz w:val="22"/>
                <w:szCs w:val="22"/>
              </w:rPr>
            </w:pPr>
            <w:r w:rsidRPr="00C0554F">
              <w:rPr>
                <w:rFonts w:asciiTheme="majorBidi" w:hAnsiTheme="majorBidi" w:cstheme="majorBidi"/>
                <w:b/>
                <w:bCs/>
                <w:i/>
                <w:iCs/>
                <w:sz w:val="22"/>
                <w:szCs w:val="22"/>
              </w:rPr>
              <w:t>MA.</w:t>
            </w:r>
            <w:r w:rsidR="00C129F3" w:rsidRPr="00C0554F">
              <w:rPr>
                <w:rFonts w:asciiTheme="majorBidi" w:hAnsiTheme="majorBidi" w:cstheme="majorBidi"/>
                <w:b/>
                <w:bCs/>
                <w:i/>
                <w:iCs/>
                <w:sz w:val="22"/>
                <w:szCs w:val="22"/>
              </w:rPr>
              <w:t>RF.1d</w:t>
            </w:r>
          </w:p>
          <w:p w14:paraId="55B043C3" w14:textId="77777777" w:rsidR="00C129F3" w:rsidRPr="00C0554F" w:rsidRDefault="00C129F3" w:rsidP="00A945C8">
            <w:pPr>
              <w:autoSpaceDE w:val="0"/>
              <w:autoSpaceDN w:val="0"/>
              <w:adjustRightInd w:val="0"/>
              <w:rPr>
                <w:rFonts w:asciiTheme="majorBidi" w:hAnsiTheme="majorBidi" w:cstheme="majorBidi"/>
                <w:bCs/>
                <w:i/>
                <w:iCs/>
                <w:sz w:val="22"/>
                <w:szCs w:val="22"/>
              </w:rPr>
            </w:pPr>
            <w:r w:rsidRPr="00C0554F">
              <w:rPr>
                <w:rFonts w:asciiTheme="majorBidi" w:hAnsiTheme="majorBidi" w:cstheme="majorBidi"/>
                <w:b/>
                <w:i/>
                <w:iCs/>
                <w:sz w:val="22"/>
                <w:szCs w:val="22"/>
              </w:rPr>
              <w:t>MA.RF.2a</w:t>
            </w:r>
          </w:p>
          <w:p w14:paraId="6624621C" w14:textId="77777777" w:rsidR="00804E05" w:rsidRPr="00C0554F" w:rsidRDefault="00C129F3" w:rsidP="00375E7F">
            <w:pPr>
              <w:autoSpaceDE w:val="0"/>
              <w:autoSpaceDN w:val="0"/>
              <w:adjustRightInd w:val="0"/>
              <w:rPr>
                <w:rFonts w:asciiTheme="majorBidi" w:hAnsiTheme="majorBidi" w:cstheme="majorBidi"/>
                <w:b/>
                <w:bCs/>
                <w:i/>
                <w:iCs/>
                <w:sz w:val="22"/>
                <w:szCs w:val="22"/>
              </w:rPr>
            </w:pPr>
            <w:r w:rsidRPr="00C0554F">
              <w:rPr>
                <w:rFonts w:asciiTheme="majorBidi" w:hAnsiTheme="majorBidi" w:cstheme="majorBidi"/>
                <w:b/>
                <w:bCs/>
                <w:i/>
                <w:iCs/>
                <w:color w:val="000000"/>
                <w:sz w:val="22"/>
                <w:szCs w:val="22"/>
              </w:rPr>
              <w:t>MA.L.1</w:t>
            </w:r>
          </w:p>
          <w:p w14:paraId="1CD4B6F2" w14:textId="77777777" w:rsidR="00C129F3" w:rsidRPr="00C0554F" w:rsidRDefault="00C129F3" w:rsidP="00375E7F">
            <w:pPr>
              <w:autoSpaceDE w:val="0"/>
              <w:autoSpaceDN w:val="0"/>
              <w:adjustRightInd w:val="0"/>
              <w:rPr>
                <w:rFonts w:asciiTheme="majorBidi" w:hAnsiTheme="majorBidi" w:cstheme="majorBidi"/>
                <w:bCs/>
                <w:i/>
                <w:iCs/>
                <w:sz w:val="22"/>
                <w:szCs w:val="22"/>
              </w:rPr>
            </w:pPr>
            <w:r w:rsidRPr="00C0554F">
              <w:rPr>
                <w:rFonts w:asciiTheme="majorBidi" w:hAnsiTheme="majorBidi" w:cstheme="majorBidi"/>
                <w:b/>
                <w:bCs/>
                <w:i/>
                <w:iCs/>
                <w:sz w:val="22"/>
                <w:szCs w:val="22"/>
              </w:rPr>
              <w:t>MA.L.1</w:t>
            </w:r>
            <w:r w:rsidR="00804E05" w:rsidRPr="00C0554F">
              <w:rPr>
                <w:rFonts w:asciiTheme="majorBidi" w:hAnsiTheme="majorBidi" w:cstheme="majorBidi"/>
                <w:b/>
                <w:bCs/>
                <w:i/>
                <w:iCs/>
                <w:sz w:val="22"/>
                <w:szCs w:val="22"/>
              </w:rPr>
              <w:t>d</w:t>
            </w:r>
          </w:p>
          <w:p w14:paraId="277B3589" w14:textId="77777777" w:rsidR="00C129F3" w:rsidRPr="00C0554F" w:rsidRDefault="00C129F3" w:rsidP="00375E7F">
            <w:pPr>
              <w:autoSpaceDE w:val="0"/>
              <w:autoSpaceDN w:val="0"/>
              <w:adjustRightInd w:val="0"/>
              <w:rPr>
                <w:rFonts w:asciiTheme="majorBidi" w:hAnsiTheme="majorBidi" w:cstheme="majorBidi"/>
                <w:bCs/>
                <w:i/>
                <w:iCs/>
                <w:sz w:val="22"/>
                <w:szCs w:val="22"/>
              </w:rPr>
            </w:pPr>
            <w:r w:rsidRPr="00C0554F">
              <w:rPr>
                <w:rFonts w:asciiTheme="majorBidi" w:hAnsiTheme="majorBidi" w:cstheme="majorBidi"/>
                <w:b/>
                <w:bCs/>
                <w:i/>
                <w:iCs/>
                <w:sz w:val="22"/>
                <w:szCs w:val="22"/>
              </w:rPr>
              <w:t>MA.L.1e</w:t>
            </w:r>
            <w:r w:rsidRPr="00C0554F">
              <w:rPr>
                <w:rFonts w:asciiTheme="majorBidi" w:hAnsiTheme="majorBidi" w:cstheme="majorBidi"/>
                <w:bCs/>
                <w:i/>
                <w:iCs/>
                <w:sz w:val="22"/>
                <w:szCs w:val="22"/>
              </w:rPr>
              <w:t xml:space="preserve"> </w:t>
            </w:r>
          </w:p>
          <w:p w14:paraId="3CC19785" w14:textId="77777777" w:rsidR="00804E05" w:rsidRPr="00C0554F" w:rsidRDefault="00C129F3" w:rsidP="00375E7F">
            <w:pPr>
              <w:autoSpaceDE w:val="0"/>
              <w:autoSpaceDN w:val="0"/>
              <w:adjustRightInd w:val="0"/>
              <w:rPr>
                <w:rFonts w:asciiTheme="majorBidi" w:hAnsiTheme="majorBidi" w:cstheme="majorBidi"/>
                <w:bCs/>
                <w:i/>
                <w:iCs/>
                <w:sz w:val="22"/>
                <w:szCs w:val="22"/>
              </w:rPr>
            </w:pPr>
            <w:r w:rsidRPr="00C0554F">
              <w:rPr>
                <w:rFonts w:asciiTheme="majorBidi" w:hAnsiTheme="majorBidi" w:cstheme="majorBidi"/>
                <w:b/>
                <w:bCs/>
                <w:i/>
                <w:iCs/>
                <w:sz w:val="22"/>
                <w:szCs w:val="22"/>
              </w:rPr>
              <w:t>MA.L.1f</w:t>
            </w:r>
            <w:r w:rsidRPr="00C0554F">
              <w:rPr>
                <w:rFonts w:asciiTheme="majorBidi" w:hAnsiTheme="majorBidi" w:cstheme="majorBidi"/>
                <w:bCs/>
                <w:i/>
                <w:iCs/>
                <w:sz w:val="22"/>
                <w:szCs w:val="22"/>
              </w:rPr>
              <w:t xml:space="preserve"> </w:t>
            </w:r>
          </w:p>
          <w:p w14:paraId="69DE9F7B" w14:textId="77777777" w:rsidR="005B1880" w:rsidRPr="00C0554F" w:rsidRDefault="00804E05" w:rsidP="00375E7F">
            <w:pPr>
              <w:autoSpaceDE w:val="0"/>
              <w:autoSpaceDN w:val="0"/>
              <w:adjustRightInd w:val="0"/>
              <w:rPr>
                <w:rFonts w:asciiTheme="majorBidi" w:hAnsiTheme="majorBidi" w:cstheme="majorBidi"/>
                <w:bCs/>
                <w:i/>
                <w:iCs/>
                <w:sz w:val="22"/>
                <w:szCs w:val="22"/>
              </w:rPr>
            </w:pPr>
            <w:r w:rsidRPr="00C0554F">
              <w:rPr>
                <w:rFonts w:asciiTheme="majorBidi" w:hAnsiTheme="majorBidi" w:cstheme="majorBidi"/>
                <w:b/>
                <w:bCs/>
                <w:i/>
                <w:iCs/>
                <w:sz w:val="22"/>
                <w:szCs w:val="22"/>
              </w:rPr>
              <w:t>MA.L.4</w:t>
            </w:r>
            <w:r w:rsidR="005B1880" w:rsidRPr="00C0554F">
              <w:rPr>
                <w:rFonts w:asciiTheme="majorBidi" w:hAnsiTheme="majorBidi" w:cstheme="majorBidi"/>
                <w:bCs/>
                <w:i/>
                <w:iCs/>
                <w:sz w:val="22"/>
                <w:szCs w:val="22"/>
              </w:rPr>
              <w:t xml:space="preserve"> </w:t>
            </w:r>
          </w:p>
          <w:p w14:paraId="1C992D8B" w14:textId="77777777" w:rsidR="00804E05" w:rsidRPr="00C0554F" w:rsidRDefault="005B1880" w:rsidP="00375E7F">
            <w:pPr>
              <w:autoSpaceDE w:val="0"/>
              <w:autoSpaceDN w:val="0"/>
              <w:adjustRightInd w:val="0"/>
              <w:rPr>
                <w:rFonts w:asciiTheme="majorBidi" w:hAnsiTheme="majorBidi" w:cstheme="majorBidi"/>
                <w:bCs/>
                <w:i/>
                <w:iCs/>
                <w:sz w:val="22"/>
                <w:szCs w:val="22"/>
              </w:rPr>
            </w:pPr>
            <w:r w:rsidRPr="00C0554F">
              <w:rPr>
                <w:rFonts w:asciiTheme="majorBidi" w:hAnsiTheme="majorBidi" w:cstheme="majorBidi"/>
                <w:b/>
                <w:bCs/>
                <w:i/>
                <w:iCs/>
                <w:sz w:val="22"/>
                <w:szCs w:val="22"/>
              </w:rPr>
              <w:t>MA.L.5</w:t>
            </w:r>
            <w:r w:rsidR="00804E05" w:rsidRPr="00C0554F">
              <w:rPr>
                <w:rFonts w:asciiTheme="majorBidi" w:hAnsiTheme="majorBidi" w:cstheme="majorBidi"/>
                <w:b/>
                <w:bCs/>
                <w:i/>
                <w:iCs/>
                <w:sz w:val="22"/>
                <w:szCs w:val="22"/>
              </w:rPr>
              <w:t>c</w:t>
            </w:r>
            <w:r w:rsidRPr="00C0554F">
              <w:rPr>
                <w:rFonts w:asciiTheme="majorBidi" w:hAnsiTheme="majorBidi" w:cstheme="majorBidi"/>
                <w:bCs/>
                <w:i/>
                <w:iCs/>
                <w:sz w:val="22"/>
                <w:szCs w:val="22"/>
              </w:rPr>
              <w:t xml:space="preserve"> </w:t>
            </w:r>
          </w:p>
          <w:p w14:paraId="3B74EAA3" w14:textId="77777777" w:rsidR="005B1880" w:rsidRPr="00C0554F" w:rsidRDefault="00375E7F" w:rsidP="00375E7F">
            <w:pPr>
              <w:rPr>
                <w:rFonts w:asciiTheme="majorBidi" w:hAnsiTheme="majorBidi" w:cstheme="majorBidi"/>
                <w:bCs/>
                <w:i/>
                <w:iCs/>
                <w:color w:val="000000"/>
                <w:sz w:val="22"/>
                <w:szCs w:val="22"/>
              </w:rPr>
            </w:pPr>
            <w:r w:rsidRPr="00C0554F">
              <w:rPr>
                <w:rFonts w:asciiTheme="majorBidi" w:hAnsiTheme="majorBidi" w:cstheme="majorBidi"/>
                <w:b/>
                <w:bCs/>
                <w:i/>
                <w:iCs/>
                <w:color w:val="000000"/>
                <w:sz w:val="22"/>
                <w:szCs w:val="22"/>
              </w:rPr>
              <w:t>PK</w:t>
            </w:r>
            <w:r w:rsidR="005B1880" w:rsidRPr="00C0554F">
              <w:rPr>
                <w:rFonts w:asciiTheme="majorBidi" w:hAnsiTheme="majorBidi" w:cstheme="majorBidi"/>
                <w:b/>
                <w:bCs/>
                <w:i/>
                <w:iCs/>
                <w:color w:val="000000"/>
                <w:sz w:val="22"/>
                <w:szCs w:val="22"/>
              </w:rPr>
              <w:t>–K.8</w:t>
            </w:r>
            <w:r w:rsidRPr="00C0554F">
              <w:rPr>
                <w:rFonts w:asciiTheme="majorBidi" w:hAnsiTheme="majorBidi" w:cstheme="majorBidi"/>
                <w:b/>
                <w:bCs/>
                <w:i/>
                <w:iCs/>
                <w:color w:val="000000"/>
                <w:sz w:val="22"/>
                <w:szCs w:val="22"/>
              </w:rPr>
              <w:t xml:space="preserve"> &amp; 17</w:t>
            </w:r>
          </w:p>
          <w:p w14:paraId="0F5A5173" w14:textId="77777777" w:rsidR="00DB5461" w:rsidRPr="00C0554F" w:rsidRDefault="005B1880" w:rsidP="00375E7F">
            <w:pPr>
              <w:autoSpaceDE w:val="0"/>
              <w:autoSpaceDN w:val="0"/>
              <w:adjustRightInd w:val="0"/>
              <w:rPr>
                <w:rFonts w:asciiTheme="majorBidi" w:hAnsiTheme="majorBidi" w:cstheme="majorBidi"/>
                <w:b/>
                <w:bCs/>
                <w:i/>
                <w:iCs/>
                <w:color w:val="000000"/>
                <w:sz w:val="22"/>
                <w:szCs w:val="22"/>
              </w:rPr>
            </w:pPr>
            <w:r w:rsidRPr="00C0554F">
              <w:rPr>
                <w:rFonts w:asciiTheme="majorBidi" w:hAnsiTheme="majorBidi" w:cstheme="majorBidi"/>
                <w:b/>
                <w:bCs/>
                <w:i/>
                <w:iCs/>
                <w:color w:val="000000"/>
                <w:sz w:val="22"/>
                <w:szCs w:val="22"/>
              </w:rPr>
              <w:t>PK-K.17</w:t>
            </w:r>
          </w:p>
          <w:p w14:paraId="0B7B7D01" w14:textId="69DD52C6" w:rsidR="00804E05" w:rsidRPr="00C0554F" w:rsidRDefault="00804E05" w:rsidP="00375E7F">
            <w:pPr>
              <w:autoSpaceDE w:val="0"/>
              <w:autoSpaceDN w:val="0"/>
              <w:adjustRightInd w:val="0"/>
              <w:rPr>
                <w:rFonts w:asciiTheme="majorBidi" w:hAnsiTheme="majorBidi" w:cstheme="majorBidi"/>
                <w:b/>
                <w:bCs/>
                <w:sz w:val="22"/>
                <w:szCs w:val="22"/>
              </w:rPr>
            </w:pPr>
          </w:p>
        </w:tc>
      </w:tr>
    </w:tbl>
    <w:p w14:paraId="54958897" w14:textId="77777777" w:rsidR="00E1024D" w:rsidRDefault="00E1024D">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1"/>
        <w:gridCol w:w="2473"/>
        <w:gridCol w:w="2721"/>
        <w:gridCol w:w="2467"/>
        <w:gridCol w:w="2472"/>
        <w:gridCol w:w="2356"/>
      </w:tblGrid>
      <w:tr w:rsidR="00830543" w14:paraId="2B50B40D" w14:textId="77777777" w:rsidTr="00E1024D">
        <w:trPr>
          <w:trHeight w:val="330"/>
        </w:trPr>
        <w:tc>
          <w:tcPr>
            <w:tcW w:w="1901" w:type="dxa"/>
            <w:vMerge w:val="restart"/>
            <w:shd w:val="clear" w:color="auto" w:fill="EEECE1"/>
          </w:tcPr>
          <w:p w14:paraId="48E14C94" w14:textId="30FC27F4" w:rsidR="00830543" w:rsidRPr="00C0554F" w:rsidRDefault="00830543" w:rsidP="00160751">
            <w:pPr>
              <w:rPr>
                <w:rFonts w:ascii="Times New Roman" w:hAnsi="Times New Roman"/>
                <w:b/>
                <w:sz w:val="22"/>
                <w:szCs w:val="22"/>
              </w:rPr>
            </w:pPr>
            <w:r w:rsidRPr="00C0554F">
              <w:rPr>
                <w:rFonts w:ascii="Times New Roman" w:hAnsi="Times New Roman"/>
                <w:b/>
                <w:sz w:val="22"/>
                <w:szCs w:val="22"/>
              </w:rPr>
              <w:lastRenderedPageBreak/>
              <w:t>Handwriting without Tears</w:t>
            </w:r>
          </w:p>
        </w:tc>
        <w:tc>
          <w:tcPr>
            <w:tcW w:w="2473" w:type="dxa"/>
          </w:tcPr>
          <w:p w14:paraId="0643A781" w14:textId="77777777" w:rsidR="00830543" w:rsidRPr="00C0554F" w:rsidRDefault="00830543" w:rsidP="00160751">
            <w:pPr>
              <w:rPr>
                <w:rFonts w:ascii="Times New Roman" w:hAnsi="Times New Roman"/>
                <w:b/>
                <w:sz w:val="22"/>
                <w:szCs w:val="22"/>
              </w:rPr>
            </w:pPr>
            <w:r w:rsidRPr="00C0554F">
              <w:rPr>
                <w:rFonts w:ascii="Times New Roman" w:hAnsi="Times New Roman"/>
                <w:b/>
                <w:sz w:val="22"/>
                <w:szCs w:val="22"/>
              </w:rPr>
              <w:t>Readiness</w:t>
            </w:r>
          </w:p>
          <w:p w14:paraId="6C7DBC41" w14:textId="77777777" w:rsidR="00830543" w:rsidRPr="00C0554F" w:rsidRDefault="00830543" w:rsidP="00160751">
            <w:pPr>
              <w:rPr>
                <w:rFonts w:ascii="Times New Roman" w:hAnsi="Times New Roman"/>
                <w:sz w:val="22"/>
                <w:szCs w:val="22"/>
              </w:rPr>
            </w:pPr>
            <w:r w:rsidRPr="00C0554F">
              <w:rPr>
                <w:rFonts w:ascii="Times New Roman" w:hAnsi="Times New Roman"/>
                <w:sz w:val="22"/>
                <w:szCs w:val="22"/>
              </w:rPr>
              <w:t>Shake Hands, p.23</w:t>
            </w:r>
          </w:p>
          <w:p w14:paraId="2EABF2E4" w14:textId="77777777" w:rsidR="00830543" w:rsidRPr="00C0554F" w:rsidRDefault="00830543" w:rsidP="00160751">
            <w:pPr>
              <w:rPr>
                <w:rFonts w:ascii="Times New Roman" w:hAnsi="Times New Roman"/>
                <w:sz w:val="22"/>
                <w:szCs w:val="22"/>
                <w:u w:val="single"/>
              </w:rPr>
            </w:pPr>
          </w:p>
        </w:tc>
        <w:tc>
          <w:tcPr>
            <w:tcW w:w="2721" w:type="dxa"/>
          </w:tcPr>
          <w:p w14:paraId="1591D040" w14:textId="77777777" w:rsidR="00830543" w:rsidRPr="00C0554F" w:rsidRDefault="00830543" w:rsidP="00160751">
            <w:pPr>
              <w:rPr>
                <w:rFonts w:ascii="Times New Roman" w:hAnsi="Times New Roman"/>
                <w:b/>
                <w:sz w:val="22"/>
                <w:szCs w:val="22"/>
              </w:rPr>
            </w:pPr>
            <w:r w:rsidRPr="00C0554F">
              <w:rPr>
                <w:rFonts w:ascii="Times New Roman" w:hAnsi="Times New Roman"/>
                <w:b/>
                <w:sz w:val="22"/>
                <w:szCs w:val="22"/>
              </w:rPr>
              <w:t>Readiness</w:t>
            </w:r>
          </w:p>
          <w:p w14:paraId="15EEDC4D" w14:textId="77777777" w:rsidR="00830543" w:rsidRPr="00C0554F" w:rsidRDefault="00830543" w:rsidP="00160751">
            <w:pPr>
              <w:rPr>
                <w:rFonts w:ascii="Times New Roman" w:hAnsi="Times New Roman"/>
                <w:sz w:val="22"/>
                <w:szCs w:val="22"/>
              </w:rPr>
            </w:pPr>
            <w:r w:rsidRPr="00C0554F">
              <w:rPr>
                <w:rFonts w:ascii="Times New Roman" w:hAnsi="Times New Roman"/>
                <w:sz w:val="22"/>
                <w:szCs w:val="22"/>
              </w:rPr>
              <w:t>Shake Hands, p.23</w:t>
            </w:r>
          </w:p>
        </w:tc>
        <w:tc>
          <w:tcPr>
            <w:tcW w:w="2467" w:type="dxa"/>
          </w:tcPr>
          <w:p w14:paraId="07864088" w14:textId="77777777" w:rsidR="00830543" w:rsidRPr="00C0554F" w:rsidRDefault="00830543" w:rsidP="00160751">
            <w:pPr>
              <w:rPr>
                <w:rFonts w:ascii="Times New Roman" w:hAnsi="Times New Roman"/>
                <w:b/>
                <w:sz w:val="22"/>
                <w:szCs w:val="22"/>
              </w:rPr>
            </w:pPr>
            <w:r w:rsidRPr="00C0554F">
              <w:rPr>
                <w:rFonts w:ascii="Times New Roman" w:hAnsi="Times New Roman"/>
                <w:b/>
                <w:sz w:val="22"/>
                <w:szCs w:val="22"/>
              </w:rPr>
              <w:t xml:space="preserve">Pre-Writing </w:t>
            </w:r>
          </w:p>
          <w:p w14:paraId="44664A9E" w14:textId="77777777" w:rsidR="00830543" w:rsidRPr="00C0554F" w:rsidRDefault="00830543" w:rsidP="00160751">
            <w:pPr>
              <w:rPr>
                <w:rFonts w:ascii="Times New Roman" w:hAnsi="Times New Roman"/>
                <w:sz w:val="22"/>
                <w:szCs w:val="22"/>
              </w:rPr>
            </w:pPr>
            <w:r w:rsidRPr="00C0554F">
              <w:rPr>
                <w:rFonts w:ascii="Times New Roman" w:hAnsi="Times New Roman"/>
                <w:sz w:val="22"/>
                <w:szCs w:val="22"/>
              </w:rPr>
              <w:t>Polish, Sor</w:t>
            </w:r>
            <w:r w:rsidR="001E2A93" w:rsidRPr="00C0554F">
              <w:rPr>
                <w:rFonts w:ascii="Times New Roman" w:hAnsi="Times New Roman"/>
                <w:sz w:val="22"/>
                <w:szCs w:val="22"/>
              </w:rPr>
              <w:t>t</w:t>
            </w:r>
            <w:r w:rsidRPr="00C0554F">
              <w:rPr>
                <w:rFonts w:ascii="Times New Roman" w:hAnsi="Times New Roman"/>
                <w:sz w:val="22"/>
                <w:szCs w:val="22"/>
              </w:rPr>
              <w:t xml:space="preserve"> &amp; Trade Wood Pieces, p.87</w:t>
            </w:r>
          </w:p>
        </w:tc>
        <w:tc>
          <w:tcPr>
            <w:tcW w:w="2472" w:type="dxa"/>
          </w:tcPr>
          <w:p w14:paraId="2349657E" w14:textId="77777777" w:rsidR="00830543" w:rsidRPr="00C0554F" w:rsidRDefault="00830543" w:rsidP="00160751">
            <w:pPr>
              <w:tabs>
                <w:tab w:val="left" w:pos="13680"/>
              </w:tabs>
              <w:ind w:right="150"/>
              <w:rPr>
                <w:rFonts w:ascii="Times New Roman" w:hAnsi="Times New Roman"/>
                <w:b/>
                <w:sz w:val="22"/>
                <w:szCs w:val="22"/>
              </w:rPr>
            </w:pPr>
            <w:r w:rsidRPr="00C0554F">
              <w:rPr>
                <w:rFonts w:ascii="Times New Roman" w:hAnsi="Times New Roman"/>
                <w:b/>
                <w:sz w:val="22"/>
                <w:szCs w:val="22"/>
              </w:rPr>
              <w:t xml:space="preserve">Alphabet Knowledge </w:t>
            </w:r>
          </w:p>
          <w:p w14:paraId="51C7614C" w14:textId="77777777" w:rsidR="00830543" w:rsidRPr="00C0554F" w:rsidRDefault="00830543" w:rsidP="00160751">
            <w:pPr>
              <w:tabs>
                <w:tab w:val="left" w:pos="13680"/>
              </w:tabs>
              <w:ind w:right="150"/>
              <w:rPr>
                <w:rFonts w:ascii="Times New Roman" w:hAnsi="Times New Roman"/>
                <w:sz w:val="22"/>
                <w:szCs w:val="22"/>
              </w:rPr>
            </w:pPr>
            <w:r w:rsidRPr="00C0554F">
              <w:rPr>
                <w:rFonts w:ascii="Times New Roman" w:hAnsi="Times New Roman"/>
                <w:sz w:val="22"/>
                <w:szCs w:val="22"/>
              </w:rPr>
              <w:t xml:space="preserve">ABCs on </w:t>
            </w:r>
            <w:r w:rsidRPr="00C0554F">
              <w:rPr>
                <w:rFonts w:ascii="Times New Roman" w:hAnsi="Times New Roman"/>
                <w:i/>
                <w:sz w:val="22"/>
                <w:szCs w:val="22"/>
              </w:rPr>
              <w:t>Sing Along</w:t>
            </w:r>
            <w:r w:rsidRPr="00C0554F">
              <w:rPr>
                <w:rFonts w:ascii="Times New Roman" w:hAnsi="Times New Roman"/>
                <w:sz w:val="22"/>
                <w:szCs w:val="22"/>
              </w:rPr>
              <w:t xml:space="preserve"> CD, p.48</w:t>
            </w:r>
          </w:p>
        </w:tc>
        <w:tc>
          <w:tcPr>
            <w:tcW w:w="2356" w:type="dxa"/>
          </w:tcPr>
          <w:p w14:paraId="68EC883C" w14:textId="77777777" w:rsidR="00830543" w:rsidRPr="00C0554F" w:rsidRDefault="00864ECD" w:rsidP="00160751">
            <w:pPr>
              <w:rPr>
                <w:rFonts w:ascii="Times New Roman" w:hAnsi="Times New Roman"/>
                <w:b/>
                <w:sz w:val="22"/>
                <w:szCs w:val="22"/>
              </w:rPr>
            </w:pPr>
            <w:r w:rsidRPr="00C0554F">
              <w:rPr>
                <w:rFonts w:ascii="Times New Roman" w:hAnsi="Times New Roman"/>
                <w:b/>
                <w:sz w:val="22"/>
                <w:szCs w:val="22"/>
              </w:rPr>
              <w:t xml:space="preserve">Pre-Writing </w:t>
            </w:r>
          </w:p>
          <w:p w14:paraId="553347A7" w14:textId="77777777" w:rsidR="00864ECD" w:rsidRPr="00C0554F" w:rsidRDefault="00864ECD" w:rsidP="00160751">
            <w:pPr>
              <w:rPr>
                <w:rFonts w:ascii="Times New Roman" w:hAnsi="Times New Roman"/>
                <w:sz w:val="22"/>
                <w:szCs w:val="22"/>
              </w:rPr>
            </w:pPr>
            <w:r w:rsidRPr="00C0554F">
              <w:rPr>
                <w:rFonts w:ascii="Times New Roman" w:hAnsi="Times New Roman"/>
                <w:sz w:val="22"/>
                <w:szCs w:val="22"/>
              </w:rPr>
              <w:t>Wood Pieces in a Bag, p.88</w:t>
            </w:r>
          </w:p>
        </w:tc>
      </w:tr>
      <w:tr w:rsidR="00830543" w14:paraId="5FEEB9C0" w14:textId="77777777" w:rsidTr="00E1024D">
        <w:trPr>
          <w:trHeight w:val="330"/>
        </w:trPr>
        <w:tc>
          <w:tcPr>
            <w:tcW w:w="1901" w:type="dxa"/>
            <w:vMerge/>
            <w:shd w:val="clear" w:color="auto" w:fill="EEECE1"/>
          </w:tcPr>
          <w:p w14:paraId="52181D28" w14:textId="77777777" w:rsidR="00830543" w:rsidRPr="00C0554F" w:rsidRDefault="00830543" w:rsidP="00160751">
            <w:pPr>
              <w:rPr>
                <w:rFonts w:ascii="Times New Roman" w:hAnsi="Times New Roman"/>
                <w:b/>
                <w:sz w:val="22"/>
                <w:szCs w:val="22"/>
              </w:rPr>
            </w:pPr>
          </w:p>
        </w:tc>
        <w:tc>
          <w:tcPr>
            <w:tcW w:w="2473" w:type="dxa"/>
          </w:tcPr>
          <w:p w14:paraId="0223577C" w14:textId="77777777" w:rsidR="00830543" w:rsidRPr="00C0554F" w:rsidRDefault="00830543" w:rsidP="00160751">
            <w:pPr>
              <w:rPr>
                <w:rFonts w:ascii="Times New Roman" w:hAnsi="Times New Roman"/>
                <w:b/>
                <w:sz w:val="22"/>
                <w:szCs w:val="22"/>
              </w:rPr>
            </w:pPr>
            <w:r w:rsidRPr="00C0554F">
              <w:rPr>
                <w:rFonts w:ascii="Times New Roman" w:hAnsi="Times New Roman"/>
                <w:b/>
                <w:sz w:val="22"/>
                <w:szCs w:val="22"/>
              </w:rPr>
              <w:t xml:space="preserve">Pre-Writing </w:t>
            </w:r>
          </w:p>
          <w:p w14:paraId="20DFDC42" w14:textId="77777777" w:rsidR="00830543" w:rsidRPr="00C0554F" w:rsidRDefault="00830543" w:rsidP="00160751">
            <w:pPr>
              <w:rPr>
                <w:rFonts w:ascii="Times New Roman" w:hAnsi="Times New Roman"/>
                <w:sz w:val="22"/>
                <w:szCs w:val="22"/>
              </w:rPr>
            </w:pPr>
            <w:r w:rsidRPr="00C0554F">
              <w:rPr>
                <w:rFonts w:ascii="Times New Roman" w:hAnsi="Times New Roman"/>
                <w:sz w:val="22"/>
                <w:szCs w:val="22"/>
              </w:rPr>
              <w:t>Wood Pieces with Music, p.85</w:t>
            </w:r>
          </w:p>
        </w:tc>
        <w:tc>
          <w:tcPr>
            <w:tcW w:w="2721" w:type="dxa"/>
          </w:tcPr>
          <w:p w14:paraId="471189E6" w14:textId="77777777" w:rsidR="00830543" w:rsidRPr="00C0554F" w:rsidRDefault="00830543" w:rsidP="00160751">
            <w:pPr>
              <w:rPr>
                <w:rFonts w:ascii="Times New Roman" w:hAnsi="Times New Roman"/>
                <w:sz w:val="22"/>
                <w:szCs w:val="22"/>
              </w:rPr>
            </w:pPr>
            <w:r w:rsidRPr="00C0554F">
              <w:rPr>
                <w:rFonts w:ascii="Times New Roman" w:hAnsi="Times New Roman"/>
                <w:i/>
                <w:sz w:val="22"/>
                <w:szCs w:val="22"/>
              </w:rPr>
              <w:t>Sing Along</w:t>
            </w:r>
            <w:r w:rsidRPr="00C0554F">
              <w:rPr>
                <w:rFonts w:ascii="Times New Roman" w:hAnsi="Times New Roman"/>
                <w:sz w:val="22"/>
                <w:szCs w:val="22"/>
              </w:rPr>
              <w:t xml:space="preserve"> CD</w:t>
            </w:r>
          </w:p>
          <w:p w14:paraId="06E416B2" w14:textId="77777777" w:rsidR="00830543" w:rsidRPr="00C0554F" w:rsidRDefault="00830543" w:rsidP="00160751">
            <w:pPr>
              <w:rPr>
                <w:rFonts w:ascii="Times New Roman" w:hAnsi="Times New Roman"/>
                <w:sz w:val="22"/>
                <w:szCs w:val="22"/>
              </w:rPr>
            </w:pPr>
            <w:r w:rsidRPr="00C0554F">
              <w:rPr>
                <w:rFonts w:ascii="Times New Roman" w:hAnsi="Times New Roman"/>
                <w:sz w:val="22"/>
                <w:szCs w:val="22"/>
              </w:rPr>
              <w:t>"Skip to My Lou"</w:t>
            </w:r>
          </w:p>
        </w:tc>
        <w:tc>
          <w:tcPr>
            <w:tcW w:w="2467" w:type="dxa"/>
          </w:tcPr>
          <w:p w14:paraId="774771D8" w14:textId="77777777" w:rsidR="00830543" w:rsidRPr="00C0554F" w:rsidRDefault="00830543" w:rsidP="00160751">
            <w:pPr>
              <w:rPr>
                <w:rFonts w:ascii="Times New Roman" w:hAnsi="Times New Roman"/>
                <w:b/>
                <w:sz w:val="22"/>
                <w:szCs w:val="22"/>
              </w:rPr>
            </w:pPr>
            <w:r w:rsidRPr="00C0554F">
              <w:rPr>
                <w:rFonts w:ascii="Times New Roman" w:hAnsi="Times New Roman"/>
                <w:b/>
                <w:sz w:val="22"/>
                <w:szCs w:val="22"/>
              </w:rPr>
              <w:t xml:space="preserve">Pre-Writing </w:t>
            </w:r>
          </w:p>
          <w:p w14:paraId="0AE75ABE" w14:textId="77777777" w:rsidR="00830543" w:rsidRPr="00C0554F" w:rsidRDefault="00830543" w:rsidP="00160751">
            <w:pPr>
              <w:rPr>
                <w:rFonts w:ascii="Times New Roman" w:hAnsi="Times New Roman"/>
                <w:sz w:val="22"/>
                <w:szCs w:val="22"/>
                <w:u w:val="single"/>
              </w:rPr>
            </w:pPr>
            <w:r w:rsidRPr="00C0554F">
              <w:rPr>
                <w:rFonts w:ascii="Times New Roman" w:hAnsi="Times New Roman"/>
                <w:sz w:val="22"/>
                <w:szCs w:val="22"/>
              </w:rPr>
              <w:t>Wood Pieces with Music, p.85</w:t>
            </w:r>
          </w:p>
        </w:tc>
        <w:tc>
          <w:tcPr>
            <w:tcW w:w="2472" w:type="dxa"/>
          </w:tcPr>
          <w:p w14:paraId="6890D475" w14:textId="77777777" w:rsidR="00830543" w:rsidRPr="00C0554F" w:rsidRDefault="00830543" w:rsidP="00160751">
            <w:pPr>
              <w:tabs>
                <w:tab w:val="left" w:pos="13680"/>
              </w:tabs>
              <w:ind w:right="150"/>
              <w:rPr>
                <w:rFonts w:ascii="Times New Roman" w:hAnsi="Times New Roman"/>
                <w:sz w:val="22"/>
                <w:szCs w:val="22"/>
              </w:rPr>
            </w:pPr>
            <w:r w:rsidRPr="00C0554F">
              <w:rPr>
                <w:rFonts w:ascii="Times New Roman" w:hAnsi="Times New Roman"/>
                <w:i/>
                <w:sz w:val="22"/>
                <w:szCs w:val="22"/>
              </w:rPr>
              <w:t>Sing Along</w:t>
            </w:r>
            <w:r w:rsidRPr="00C0554F">
              <w:rPr>
                <w:rFonts w:ascii="Times New Roman" w:hAnsi="Times New Roman"/>
                <w:sz w:val="22"/>
                <w:szCs w:val="22"/>
              </w:rPr>
              <w:t xml:space="preserve"> CD </w:t>
            </w:r>
          </w:p>
          <w:p w14:paraId="17337781" w14:textId="77777777" w:rsidR="00830543" w:rsidRPr="00C0554F" w:rsidRDefault="00830543" w:rsidP="00160751">
            <w:pPr>
              <w:tabs>
                <w:tab w:val="left" w:pos="13680"/>
              </w:tabs>
              <w:ind w:right="150"/>
              <w:rPr>
                <w:rFonts w:ascii="Times New Roman" w:hAnsi="Times New Roman"/>
                <w:sz w:val="22"/>
                <w:szCs w:val="22"/>
              </w:rPr>
            </w:pPr>
            <w:r w:rsidRPr="00C0554F">
              <w:rPr>
                <w:rFonts w:ascii="Times New Roman" w:hAnsi="Times New Roman"/>
                <w:sz w:val="22"/>
                <w:szCs w:val="22"/>
              </w:rPr>
              <w:t>"Ten Little Fingers," p.26</w:t>
            </w:r>
          </w:p>
        </w:tc>
        <w:tc>
          <w:tcPr>
            <w:tcW w:w="2356" w:type="dxa"/>
          </w:tcPr>
          <w:p w14:paraId="2C7C5207" w14:textId="77777777" w:rsidR="00830543" w:rsidRPr="00C0554F" w:rsidRDefault="00864ECD" w:rsidP="00160751">
            <w:pPr>
              <w:rPr>
                <w:rFonts w:ascii="Times New Roman" w:hAnsi="Times New Roman"/>
                <w:b/>
                <w:sz w:val="22"/>
                <w:szCs w:val="22"/>
              </w:rPr>
            </w:pPr>
            <w:r w:rsidRPr="00C0554F">
              <w:rPr>
                <w:rFonts w:ascii="Times New Roman" w:hAnsi="Times New Roman"/>
                <w:b/>
                <w:sz w:val="22"/>
                <w:szCs w:val="22"/>
              </w:rPr>
              <w:t xml:space="preserve">Pre-Writing </w:t>
            </w:r>
          </w:p>
          <w:p w14:paraId="1857DF9E" w14:textId="77777777" w:rsidR="00864ECD" w:rsidRDefault="00864ECD" w:rsidP="00160751">
            <w:pPr>
              <w:rPr>
                <w:rFonts w:ascii="Times New Roman" w:hAnsi="Times New Roman"/>
                <w:sz w:val="22"/>
                <w:szCs w:val="22"/>
              </w:rPr>
            </w:pPr>
            <w:r w:rsidRPr="00C0554F">
              <w:rPr>
                <w:rFonts w:ascii="Times New Roman" w:hAnsi="Times New Roman"/>
                <w:sz w:val="22"/>
                <w:szCs w:val="22"/>
              </w:rPr>
              <w:t>Wood Pieces with Music, p.85</w:t>
            </w:r>
          </w:p>
          <w:p w14:paraId="386398EE" w14:textId="1750F872" w:rsidR="00535022" w:rsidRPr="00C0554F" w:rsidRDefault="00535022" w:rsidP="00160751">
            <w:pPr>
              <w:rPr>
                <w:rFonts w:ascii="Times New Roman" w:hAnsi="Times New Roman"/>
                <w:sz w:val="22"/>
                <w:szCs w:val="22"/>
              </w:rPr>
            </w:pPr>
          </w:p>
        </w:tc>
      </w:tr>
      <w:tr w:rsidR="00DB5461" w14:paraId="58E8D41D" w14:textId="77777777" w:rsidTr="00E1024D">
        <w:tc>
          <w:tcPr>
            <w:tcW w:w="1901" w:type="dxa"/>
            <w:shd w:val="clear" w:color="auto" w:fill="EEECE1"/>
          </w:tcPr>
          <w:p w14:paraId="6458EC0A" w14:textId="77777777" w:rsidR="00DB5461" w:rsidRPr="00C0554F" w:rsidRDefault="00DB5461" w:rsidP="00160751">
            <w:pPr>
              <w:rPr>
                <w:sz w:val="22"/>
                <w:szCs w:val="22"/>
              </w:rPr>
            </w:pPr>
            <w:r w:rsidRPr="00C0554F">
              <w:rPr>
                <w:rFonts w:ascii="Times New Roman" w:hAnsi="Times New Roman"/>
                <w:b/>
                <w:sz w:val="22"/>
                <w:szCs w:val="22"/>
              </w:rPr>
              <w:t>Introduction to Centers</w:t>
            </w:r>
          </w:p>
        </w:tc>
        <w:tc>
          <w:tcPr>
            <w:tcW w:w="12489" w:type="dxa"/>
            <w:gridSpan w:val="5"/>
          </w:tcPr>
          <w:p w14:paraId="42642E0C" w14:textId="77777777" w:rsidR="00DB5461" w:rsidRPr="00C0554F" w:rsidRDefault="0023652D" w:rsidP="00160751">
            <w:pPr>
              <w:rPr>
                <w:rFonts w:ascii="Times New Roman" w:hAnsi="Times New Roman"/>
                <w:sz w:val="22"/>
                <w:szCs w:val="22"/>
              </w:rPr>
            </w:pPr>
            <w:r w:rsidRPr="00C0554F">
              <w:rPr>
                <w:rFonts w:ascii="Times New Roman" w:hAnsi="Times New Roman"/>
                <w:sz w:val="22"/>
                <w:szCs w:val="22"/>
              </w:rPr>
              <w:t xml:space="preserve">Introduce your Center Choice Board system - Introduce if children are ready, if not, wait until week 3. </w:t>
            </w:r>
          </w:p>
          <w:p w14:paraId="18476A36" w14:textId="77777777" w:rsidR="0023652D" w:rsidRPr="00C0554F" w:rsidRDefault="0023652D" w:rsidP="0023652D">
            <w:pPr>
              <w:autoSpaceDE w:val="0"/>
              <w:autoSpaceDN w:val="0"/>
              <w:adjustRightInd w:val="0"/>
              <w:rPr>
                <w:rFonts w:ascii="Times New Roman" w:hAnsi="Times New Roman"/>
                <w:b/>
                <w:bCs/>
                <w:sz w:val="22"/>
                <w:szCs w:val="22"/>
              </w:rPr>
            </w:pPr>
          </w:p>
          <w:p w14:paraId="06C26A05" w14:textId="77777777" w:rsidR="005B1880" w:rsidRPr="00C0554F" w:rsidRDefault="005B1880" w:rsidP="0023652D">
            <w:pPr>
              <w:autoSpaceDE w:val="0"/>
              <w:autoSpaceDN w:val="0"/>
              <w:adjustRightInd w:val="0"/>
              <w:rPr>
                <w:rFonts w:ascii="Times New Roman" w:hAnsi="Times New Roman"/>
                <w:b/>
                <w:bCs/>
                <w:i/>
                <w:iCs/>
                <w:sz w:val="22"/>
                <w:szCs w:val="22"/>
              </w:rPr>
            </w:pPr>
            <w:r w:rsidRPr="00C0554F">
              <w:rPr>
                <w:rFonts w:ascii="Times New Roman" w:hAnsi="Times New Roman"/>
                <w:b/>
                <w:bCs/>
                <w:i/>
                <w:iCs/>
                <w:sz w:val="22"/>
                <w:szCs w:val="22"/>
              </w:rPr>
              <w:t xml:space="preserve">Standards: </w:t>
            </w:r>
          </w:p>
          <w:p w14:paraId="6B69F178" w14:textId="5B59BA9B" w:rsidR="005B1880" w:rsidRPr="00C0554F" w:rsidRDefault="005B1880" w:rsidP="00D7445F">
            <w:pPr>
              <w:rPr>
                <w:rFonts w:ascii="Times New Roman" w:hAnsi="Times New Roman"/>
                <w:b/>
                <w:i/>
                <w:iCs/>
                <w:sz w:val="22"/>
                <w:szCs w:val="22"/>
              </w:rPr>
            </w:pPr>
            <w:r w:rsidRPr="00C0554F">
              <w:rPr>
                <w:rFonts w:ascii="Times New Roman" w:hAnsi="Times New Roman"/>
                <w:b/>
                <w:i/>
                <w:iCs/>
                <w:sz w:val="22"/>
                <w:szCs w:val="22"/>
              </w:rPr>
              <w:t>SEL</w:t>
            </w:r>
            <w:r w:rsidR="009447C0" w:rsidRPr="00C0554F">
              <w:rPr>
                <w:rFonts w:ascii="Times New Roman" w:hAnsi="Times New Roman"/>
                <w:b/>
                <w:i/>
                <w:iCs/>
                <w:sz w:val="22"/>
                <w:szCs w:val="22"/>
              </w:rPr>
              <w:t>.</w:t>
            </w:r>
            <w:r w:rsidRPr="00C0554F">
              <w:rPr>
                <w:rFonts w:ascii="Times New Roman" w:hAnsi="Times New Roman"/>
                <w:b/>
                <w:i/>
                <w:iCs/>
                <w:sz w:val="22"/>
                <w:szCs w:val="22"/>
              </w:rPr>
              <w:t>4</w:t>
            </w:r>
            <w:r w:rsidR="00D7445F" w:rsidRPr="00C0554F">
              <w:rPr>
                <w:rFonts w:ascii="Times New Roman" w:hAnsi="Times New Roman"/>
                <w:b/>
                <w:i/>
                <w:iCs/>
                <w:sz w:val="22"/>
                <w:szCs w:val="22"/>
              </w:rPr>
              <w:t xml:space="preserve"> &amp; 7-10</w:t>
            </w:r>
          </w:p>
          <w:p w14:paraId="5A617683" w14:textId="3068239F" w:rsidR="004B03B5" w:rsidRPr="00C0554F" w:rsidRDefault="009447C0" w:rsidP="00D7445F">
            <w:pPr>
              <w:rPr>
                <w:rFonts w:ascii="Times New Roman" w:hAnsi="Times New Roman"/>
                <w:b/>
                <w:i/>
                <w:iCs/>
                <w:sz w:val="22"/>
                <w:szCs w:val="22"/>
              </w:rPr>
            </w:pPr>
            <w:r w:rsidRPr="00C0554F">
              <w:rPr>
                <w:rFonts w:ascii="Times New Roman" w:hAnsi="Times New Roman"/>
                <w:b/>
                <w:i/>
                <w:iCs/>
                <w:sz w:val="22"/>
                <w:szCs w:val="22"/>
              </w:rPr>
              <w:t>APL.</w:t>
            </w:r>
            <w:r w:rsidR="00D7445F" w:rsidRPr="00C0554F">
              <w:rPr>
                <w:rFonts w:ascii="Times New Roman" w:hAnsi="Times New Roman"/>
                <w:b/>
                <w:i/>
                <w:iCs/>
                <w:sz w:val="22"/>
                <w:szCs w:val="22"/>
              </w:rPr>
              <w:t>1-8</w:t>
            </w:r>
          </w:p>
          <w:p w14:paraId="680C6B69" w14:textId="77777777" w:rsidR="004B03B5" w:rsidRPr="00C0554F" w:rsidRDefault="004B03B5" w:rsidP="00D7445F">
            <w:pPr>
              <w:autoSpaceDE w:val="0"/>
              <w:autoSpaceDN w:val="0"/>
              <w:adjustRightInd w:val="0"/>
              <w:rPr>
                <w:rFonts w:ascii="Times New Roman" w:hAnsi="Times New Roman"/>
                <w:bCs/>
                <w:i/>
                <w:iCs/>
                <w:sz w:val="22"/>
                <w:szCs w:val="22"/>
              </w:rPr>
            </w:pPr>
            <w:r w:rsidRPr="00C0554F">
              <w:rPr>
                <w:rFonts w:ascii="Times New Roman" w:hAnsi="Times New Roman"/>
                <w:b/>
                <w:i/>
                <w:iCs/>
                <w:sz w:val="22"/>
                <w:szCs w:val="22"/>
              </w:rPr>
              <w:t>MA.RF.1a</w:t>
            </w:r>
          </w:p>
          <w:p w14:paraId="3F818398" w14:textId="262B6653" w:rsidR="004B03B5" w:rsidRPr="00C0554F" w:rsidRDefault="004B03B5" w:rsidP="00D7445F">
            <w:pPr>
              <w:autoSpaceDE w:val="0"/>
              <w:autoSpaceDN w:val="0"/>
              <w:adjustRightInd w:val="0"/>
              <w:rPr>
                <w:rFonts w:ascii="Times New Roman" w:hAnsi="Times New Roman"/>
                <w:i/>
                <w:iCs/>
                <w:sz w:val="22"/>
                <w:szCs w:val="22"/>
                <w:lang w:val="it-IT"/>
              </w:rPr>
            </w:pPr>
            <w:r w:rsidRPr="00C0554F">
              <w:rPr>
                <w:rFonts w:ascii="Times New Roman" w:hAnsi="Times New Roman"/>
                <w:b/>
                <w:bCs/>
                <w:i/>
                <w:iCs/>
                <w:sz w:val="22"/>
                <w:szCs w:val="22"/>
                <w:lang w:val="it-IT"/>
              </w:rPr>
              <w:t xml:space="preserve">MA. </w:t>
            </w:r>
            <w:r w:rsidR="009447C0" w:rsidRPr="00C0554F">
              <w:rPr>
                <w:rFonts w:ascii="Times New Roman" w:hAnsi="Times New Roman"/>
                <w:b/>
                <w:bCs/>
                <w:i/>
                <w:iCs/>
                <w:sz w:val="22"/>
                <w:szCs w:val="22"/>
                <w:lang w:val="it-IT"/>
              </w:rPr>
              <w:t>=</w:t>
            </w:r>
            <w:r w:rsidRPr="00C0554F">
              <w:rPr>
                <w:rFonts w:ascii="Times New Roman" w:hAnsi="Times New Roman"/>
                <w:b/>
                <w:bCs/>
                <w:i/>
                <w:iCs/>
                <w:sz w:val="22"/>
                <w:szCs w:val="22"/>
                <w:lang w:val="it-IT"/>
              </w:rPr>
              <w:t>RF.1d</w:t>
            </w:r>
          </w:p>
          <w:p w14:paraId="66A24000" w14:textId="77777777" w:rsidR="004B03B5" w:rsidRPr="00C0554F" w:rsidRDefault="004B03B5" w:rsidP="00D7445F">
            <w:pPr>
              <w:autoSpaceDE w:val="0"/>
              <w:autoSpaceDN w:val="0"/>
              <w:adjustRightInd w:val="0"/>
              <w:rPr>
                <w:rFonts w:ascii="Times New Roman" w:hAnsi="Times New Roman"/>
                <w:bCs/>
                <w:i/>
                <w:iCs/>
                <w:sz w:val="22"/>
                <w:szCs w:val="22"/>
                <w:lang w:val="it-IT"/>
              </w:rPr>
            </w:pPr>
            <w:r w:rsidRPr="00C0554F">
              <w:rPr>
                <w:rFonts w:ascii="Times New Roman" w:hAnsi="Times New Roman"/>
                <w:b/>
                <w:bCs/>
                <w:i/>
                <w:iCs/>
                <w:sz w:val="22"/>
                <w:szCs w:val="22"/>
                <w:lang w:val="it-IT"/>
              </w:rPr>
              <w:t>MA.L.1b</w:t>
            </w:r>
          </w:p>
          <w:p w14:paraId="797E1B69" w14:textId="77777777" w:rsidR="004B03B5" w:rsidRPr="00C0554F" w:rsidRDefault="004B03B5" w:rsidP="00D7445F">
            <w:pPr>
              <w:autoSpaceDE w:val="0"/>
              <w:autoSpaceDN w:val="0"/>
              <w:adjustRightInd w:val="0"/>
              <w:rPr>
                <w:rFonts w:ascii="Times New Roman" w:hAnsi="Times New Roman"/>
                <w:bCs/>
                <w:i/>
                <w:iCs/>
                <w:sz w:val="22"/>
                <w:szCs w:val="22"/>
                <w:lang w:val="it-IT"/>
              </w:rPr>
            </w:pPr>
            <w:r w:rsidRPr="00C0554F">
              <w:rPr>
                <w:rFonts w:ascii="Times New Roman" w:hAnsi="Times New Roman"/>
                <w:b/>
                <w:bCs/>
                <w:i/>
                <w:iCs/>
                <w:sz w:val="22"/>
                <w:szCs w:val="22"/>
                <w:lang w:val="it-IT"/>
              </w:rPr>
              <w:t>MA.L.1d</w:t>
            </w:r>
          </w:p>
          <w:p w14:paraId="75EE7C0F" w14:textId="77777777" w:rsidR="00211A94" w:rsidRPr="00C0554F" w:rsidRDefault="00211A94" w:rsidP="00D7445F">
            <w:pPr>
              <w:autoSpaceDE w:val="0"/>
              <w:autoSpaceDN w:val="0"/>
              <w:adjustRightInd w:val="0"/>
              <w:rPr>
                <w:rFonts w:ascii="Times New Roman" w:hAnsi="Times New Roman"/>
                <w:bCs/>
                <w:i/>
                <w:iCs/>
                <w:sz w:val="22"/>
                <w:szCs w:val="22"/>
                <w:lang w:val="it-IT"/>
              </w:rPr>
            </w:pPr>
            <w:r w:rsidRPr="00C0554F">
              <w:rPr>
                <w:rFonts w:ascii="Times New Roman" w:hAnsi="Times New Roman"/>
                <w:b/>
                <w:bCs/>
                <w:i/>
                <w:iCs/>
                <w:sz w:val="22"/>
                <w:szCs w:val="22"/>
                <w:lang w:val="it-IT"/>
              </w:rPr>
              <w:t>PK-K.</w:t>
            </w:r>
            <w:r w:rsidR="00D7445F" w:rsidRPr="00C0554F">
              <w:rPr>
                <w:rFonts w:ascii="Times New Roman" w:hAnsi="Times New Roman"/>
                <w:b/>
                <w:bCs/>
                <w:i/>
                <w:iCs/>
                <w:sz w:val="22"/>
                <w:szCs w:val="22"/>
                <w:lang w:val="it-IT"/>
              </w:rPr>
              <w:t>1, 6, 8, 17 &amp; 19</w:t>
            </w:r>
          </w:p>
          <w:p w14:paraId="591A4176" w14:textId="77777777" w:rsidR="00D7445F" w:rsidRPr="00C0554F" w:rsidRDefault="00211A94" w:rsidP="00211A94">
            <w:pPr>
              <w:autoSpaceDE w:val="0"/>
              <w:autoSpaceDN w:val="0"/>
              <w:adjustRightInd w:val="0"/>
              <w:rPr>
                <w:rFonts w:ascii="Times New Roman" w:hAnsi="Times New Roman"/>
                <w:b/>
                <w:bCs/>
                <w:i/>
                <w:iCs/>
                <w:sz w:val="22"/>
                <w:szCs w:val="22"/>
                <w:lang w:val="it-IT"/>
              </w:rPr>
            </w:pPr>
            <w:r w:rsidRPr="00C0554F">
              <w:rPr>
                <w:rFonts w:ascii="Times New Roman" w:hAnsi="Times New Roman"/>
                <w:b/>
                <w:bCs/>
                <w:i/>
                <w:iCs/>
                <w:sz w:val="22"/>
                <w:szCs w:val="22"/>
                <w:lang w:val="it-IT"/>
              </w:rPr>
              <w:t>PK.CC.MA. 1</w:t>
            </w:r>
            <w:r w:rsidR="00D7445F" w:rsidRPr="00C0554F">
              <w:rPr>
                <w:rFonts w:ascii="Times New Roman" w:hAnsi="Times New Roman"/>
                <w:b/>
                <w:bCs/>
                <w:i/>
                <w:iCs/>
                <w:sz w:val="22"/>
                <w:szCs w:val="22"/>
                <w:lang w:val="it-IT"/>
              </w:rPr>
              <w:t>-5</w:t>
            </w:r>
          </w:p>
          <w:p w14:paraId="5F4E2900" w14:textId="77777777" w:rsidR="0023652D" w:rsidRPr="00C0554F" w:rsidRDefault="00211A94" w:rsidP="00D7445F">
            <w:pPr>
              <w:autoSpaceDE w:val="0"/>
              <w:autoSpaceDN w:val="0"/>
              <w:adjustRightInd w:val="0"/>
              <w:rPr>
                <w:rFonts w:ascii="Times New Roman" w:hAnsi="Times New Roman"/>
                <w:b/>
                <w:bCs/>
                <w:i/>
                <w:iCs/>
                <w:sz w:val="22"/>
                <w:szCs w:val="22"/>
                <w:lang w:val="it-IT"/>
              </w:rPr>
            </w:pPr>
            <w:r w:rsidRPr="00C0554F">
              <w:rPr>
                <w:rFonts w:ascii="Times New Roman" w:hAnsi="Times New Roman"/>
                <w:b/>
                <w:bCs/>
                <w:i/>
                <w:iCs/>
                <w:sz w:val="22"/>
                <w:szCs w:val="22"/>
                <w:lang w:val="it-IT"/>
              </w:rPr>
              <w:t>PK</w:t>
            </w:r>
            <w:r w:rsidR="00F02553" w:rsidRPr="00C0554F">
              <w:rPr>
                <w:rFonts w:ascii="Times New Roman" w:hAnsi="Times New Roman"/>
                <w:b/>
                <w:bCs/>
                <w:i/>
                <w:iCs/>
                <w:sz w:val="22"/>
                <w:szCs w:val="22"/>
                <w:lang w:val="it-IT"/>
              </w:rPr>
              <w:t>.</w:t>
            </w:r>
            <w:r w:rsidRPr="00C0554F">
              <w:rPr>
                <w:rFonts w:ascii="Times New Roman" w:hAnsi="Times New Roman"/>
                <w:b/>
                <w:bCs/>
                <w:i/>
                <w:iCs/>
                <w:sz w:val="22"/>
                <w:szCs w:val="22"/>
                <w:lang w:val="it-IT"/>
              </w:rPr>
              <w:t>G. MA.1</w:t>
            </w:r>
          </w:p>
          <w:p w14:paraId="2941B5D1" w14:textId="77777777" w:rsidR="00DB5461" w:rsidRPr="00C0554F" w:rsidRDefault="00DB5461" w:rsidP="00D22864">
            <w:pPr>
              <w:rPr>
                <w:rFonts w:ascii="Times New Roman" w:hAnsi="Times New Roman"/>
                <w:sz w:val="22"/>
                <w:szCs w:val="22"/>
              </w:rPr>
            </w:pPr>
          </w:p>
        </w:tc>
      </w:tr>
      <w:tr w:rsidR="005C361D" w14:paraId="0A53B5D6" w14:textId="77777777" w:rsidTr="00E1024D">
        <w:tc>
          <w:tcPr>
            <w:tcW w:w="1901" w:type="dxa"/>
            <w:shd w:val="clear" w:color="auto" w:fill="EEECE1"/>
          </w:tcPr>
          <w:p w14:paraId="771E376C" w14:textId="77777777" w:rsidR="005C361D" w:rsidRPr="00C0554F" w:rsidRDefault="005C361D" w:rsidP="00A8301C">
            <w:pPr>
              <w:rPr>
                <w:rFonts w:ascii="Times New Roman" w:hAnsi="Times New Roman"/>
                <w:b/>
                <w:sz w:val="22"/>
                <w:szCs w:val="22"/>
              </w:rPr>
            </w:pPr>
            <w:r w:rsidRPr="00C0554F">
              <w:rPr>
                <w:rFonts w:ascii="Times New Roman" w:hAnsi="Times New Roman"/>
                <w:b/>
                <w:sz w:val="22"/>
                <w:szCs w:val="22"/>
              </w:rPr>
              <w:t xml:space="preserve">Mathematics </w:t>
            </w:r>
            <w:r w:rsidR="00BD67C5" w:rsidRPr="00C0554F">
              <w:rPr>
                <w:rFonts w:ascii="Times New Roman" w:hAnsi="Times New Roman"/>
                <w:b/>
                <w:sz w:val="22"/>
                <w:szCs w:val="22"/>
              </w:rPr>
              <w:t>(Whole Group)</w:t>
            </w:r>
          </w:p>
        </w:tc>
        <w:tc>
          <w:tcPr>
            <w:tcW w:w="12489" w:type="dxa"/>
            <w:gridSpan w:val="5"/>
          </w:tcPr>
          <w:p w14:paraId="5D4110BC" w14:textId="77777777" w:rsidR="005C361D" w:rsidRPr="00C0554F" w:rsidRDefault="00BD67C5" w:rsidP="00A8301C">
            <w:pPr>
              <w:autoSpaceDE w:val="0"/>
              <w:autoSpaceDN w:val="0"/>
              <w:adjustRightInd w:val="0"/>
              <w:rPr>
                <w:rFonts w:ascii="Times New Roman" w:hAnsi="Times New Roman"/>
                <w:sz w:val="22"/>
                <w:szCs w:val="22"/>
              </w:rPr>
            </w:pPr>
            <w:r w:rsidRPr="00C0554F">
              <w:rPr>
                <w:rFonts w:ascii="Times New Roman" w:hAnsi="Times New Roman"/>
                <w:sz w:val="22"/>
                <w:szCs w:val="22"/>
              </w:rPr>
              <w:t>Q</w:t>
            </w:r>
            <w:r w:rsidR="005C361D" w:rsidRPr="00C0554F">
              <w:rPr>
                <w:rFonts w:ascii="Times New Roman" w:hAnsi="Times New Roman"/>
                <w:sz w:val="22"/>
                <w:szCs w:val="22"/>
              </w:rPr>
              <w:t>uick images using dot cards 0 – 3. Teacher flashes a dot card for a few seconds and asks students to name the quantity with hands or words.</w:t>
            </w:r>
          </w:p>
          <w:p w14:paraId="242BE8B8" w14:textId="77777777" w:rsidR="00CB5637" w:rsidRPr="00C0554F" w:rsidRDefault="00CB5637" w:rsidP="00A8301C">
            <w:pPr>
              <w:autoSpaceDE w:val="0"/>
              <w:autoSpaceDN w:val="0"/>
              <w:adjustRightInd w:val="0"/>
              <w:rPr>
                <w:rFonts w:ascii="Times New Roman" w:hAnsi="Times New Roman"/>
                <w:b/>
                <w:bCs/>
                <w:sz w:val="22"/>
                <w:szCs w:val="22"/>
              </w:rPr>
            </w:pPr>
          </w:p>
          <w:p w14:paraId="438BAE50" w14:textId="77777777" w:rsidR="005C361D" w:rsidRPr="00C0554F" w:rsidRDefault="005C361D" w:rsidP="00A8301C">
            <w:pPr>
              <w:autoSpaceDE w:val="0"/>
              <w:autoSpaceDN w:val="0"/>
              <w:adjustRightInd w:val="0"/>
              <w:rPr>
                <w:rFonts w:ascii="Times New Roman" w:hAnsi="Times New Roman"/>
                <w:b/>
                <w:bCs/>
                <w:i/>
                <w:iCs/>
                <w:sz w:val="22"/>
                <w:szCs w:val="22"/>
              </w:rPr>
            </w:pPr>
            <w:r w:rsidRPr="00C0554F">
              <w:rPr>
                <w:rFonts w:ascii="Times New Roman" w:hAnsi="Times New Roman"/>
                <w:b/>
                <w:bCs/>
                <w:i/>
                <w:iCs/>
                <w:sz w:val="22"/>
                <w:szCs w:val="22"/>
              </w:rPr>
              <w:t>Standards:</w:t>
            </w:r>
          </w:p>
          <w:p w14:paraId="60AB1A3D" w14:textId="6A67B745" w:rsidR="00181839" w:rsidRPr="00C0554F" w:rsidRDefault="00921644" w:rsidP="00921644">
            <w:pPr>
              <w:rPr>
                <w:rFonts w:ascii="Times New Roman" w:hAnsi="Times New Roman"/>
                <w:b/>
                <w:i/>
                <w:iCs/>
                <w:sz w:val="22"/>
                <w:szCs w:val="22"/>
              </w:rPr>
            </w:pPr>
            <w:r w:rsidRPr="00C0554F">
              <w:rPr>
                <w:rFonts w:ascii="Times New Roman" w:hAnsi="Times New Roman"/>
                <w:b/>
                <w:i/>
                <w:iCs/>
                <w:sz w:val="22"/>
                <w:szCs w:val="22"/>
              </w:rPr>
              <w:t>SEL</w:t>
            </w:r>
            <w:r w:rsidR="009447C0" w:rsidRPr="00C0554F">
              <w:rPr>
                <w:rFonts w:ascii="Times New Roman" w:hAnsi="Times New Roman"/>
                <w:b/>
                <w:i/>
                <w:iCs/>
                <w:sz w:val="22"/>
                <w:szCs w:val="22"/>
              </w:rPr>
              <w:t>.</w:t>
            </w:r>
            <w:r w:rsidRPr="00C0554F">
              <w:rPr>
                <w:rFonts w:ascii="Times New Roman" w:hAnsi="Times New Roman"/>
                <w:b/>
                <w:i/>
                <w:iCs/>
                <w:sz w:val="22"/>
                <w:szCs w:val="22"/>
              </w:rPr>
              <w:t>4</w:t>
            </w:r>
          </w:p>
          <w:p w14:paraId="1F1A7492" w14:textId="32AC3ED7" w:rsidR="00181839" w:rsidRPr="00C0554F" w:rsidRDefault="009447C0" w:rsidP="00921644">
            <w:pPr>
              <w:rPr>
                <w:rFonts w:ascii="Times New Roman" w:hAnsi="Times New Roman"/>
                <w:b/>
                <w:i/>
                <w:iCs/>
                <w:sz w:val="22"/>
                <w:szCs w:val="22"/>
              </w:rPr>
            </w:pPr>
            <w:r w:rsidRPr="00C0554F">
              <w:rPr>
                <w:rFonts w:ascii="Times New Roman" w:hAnsi="Times New Roman"/>
                <w:b/>
                <w:i/>
                <w:iCs/>
                <w:sz w:val="22"/>
                <w:szCs w:val="22"/>
              </w:rPr>
              <w:t>AP.</w:t>
            </w:r>
            <w:r w:rsidR="00181839" w:rsidRPr="00C0554F">
              <w:rPr>
                <w:rFonts w:ascii="Times New Roman" w:hAnsi="Times New Roman"/>
                <w:b/>
                <w:i/>
                <w:iCs/>
                <w:sz w:val="22"/>
                <w:szCs w:val="22"/>
              </w:rPr>
              <w:t xml:space="preserve"> </w:t>
            </w:r>
            <w:r w:rsidR="00921644" w:rsidRPr="00C0554F">
              <w:rPr>
                <w:rFonts w:ascii="Times New Roman" w:hAnsi="Times New Roman"/>
                <w:b/>
                <w:i/>
                <w:iCs/>
                <w:sz w:val="22"/>
                <w:szCs w:val="22"/>
              </w:rPr>
              <w:t>1</w:t>
            </w:r>
            <w:r w:rsidR="00181839" w:rsidRPr="00C0554F">
              <w:rPr>
                <w:rFonts w:ascii="Times New Roman" w:hAnsi="Times New Roman"/>
                <w:b/>
                <w:i/>
                <w:iCs/>
                <w:sz w:val="22"/>
                <w:szCs w:val="22"/>
              </w:rPr>
              <w:t>-6, 8</w:t>
            </w:r>
          </w:p>
          <w:p w14:paraId="54F6D9C8" w14:textId="77777777" w:rsidR="00921644" w:rsidRPr="00C0554F" w:rsidRDefault="00181839" w:rsidP="00181839">
            <w:pPr>
              <w:autoSpaceDE w:val="0"/>
              <w:autoSpaceDN w:val="0"/>
              <w:adjustRightInd w:val="0"/>
              <w:rPr>
                <w:rFonts w:ascii="Times New Roman" w:hAnsi="Times New Roman"/>
                <w:b/>
                <w:bCs/>
                <w:i/>
                <w:iCs/>
                <w:sz w:val="22"/>
                <w:szCs w:val="22"/>
              </w:rPr>
            </w:pPr>
            <w:r w:rsidRPr="00C0554F">
              <w:rPr>
                <w:rFonts w:ascii="Times New Roman" w:hAnsi="Times New Roman"/>
                <w:b/>
                <w:bCs/>
                <w:i/>
                <w:iCs/>
                <w:sz w:val="22"/>
                <w:szCs w:val="22"/>
              </w:rPr>
              <w:t>PK.CC.MA. 1, 3, 4</w:t>
            </w:r>
          </w:p>
          <w:p w14:paraId="726791DD" w14:textId="77777777" w:rsidR="005C361D" w:rsidRPr="00C0554F" w:rsidRDefault="005C361D" w:rsidP="00D22864">
            <w:pPr>
              <w:autoSpaceDE w:val="0"/>
              <w:autoSpaceDN w:val="0"/>
              <w:adjustRightInd w:val="0"/>
              <w:rPr>
                <w:rFonts w:ascii="Times New Roman" w:hAnsi="Times New Roman"/>
                <w:sz w:val="22"/>
                <w:szCs w:val="22"/>
              </w:rPr>
            </w:pPr>
          </w:p>
        </w:tc>
      </w:tr>
      <w:tr w:rsidR="005C361D" w14:paraId="01D80F2C" w14:textId="77777777" w:rsidTr="00E1024D">
        <w:tc>
          <w:tcPr>
            <w:tcW w:w="1901" w:type="dxa"/>
            <w:shd w:val="clear" w:color="auto" w:fill="EEECE1"/>
          </w:tcPr>
          <w:p w14:paraId="4873919B" w14:textId="77777777" w:rsidR="005C361D" w:rsidRPr="00C0554F" w:rsidRDefault="005C361D" w:rsidP="00160751">
            <w:pPr>
              <w:rPr>
                <w:rFonts w:ascii="Times New Roman" w:hAnsi="Times New Roman"/>
                <w:b/>
                <w:sz w:val="22"/>
                <w:szCs w:val="22"/>
              </w:rPr>
            </w:pPr>
            <w:r w:rsidRPr="00C0554F">
              <w:rPr>
                <w:rFonts w:ascii="Times New Roman" w:hAnsi="Times New Roman"/>
                <w:b/>
                <w:sz w:val="22"/>
                <w:szCs w:val="22"/>
              </w:rPr>
              <w:t>Mathematics Small Group 2 times per week</w:t>
            </w:r>
          </w:p>
        </w:tc>
        <w:tc>
          <w:tcPr>
            <w:tcW w:w="5194" w:type="dxa"/>
            <w:gridSpan w:val="2"/>
          </w:tcPr>
          <w:p w14:paraId="14A5D05C" w14:textId="77777777" w:rsidR="005C361D" w:rsidRPr="00C0554F" w:rsidRDefault="005C361D" w:rsidP="0023652D">
            <w:pPr>
              <w:rPr>
                <w:rFonts w:ascii="Times New Roman" w:hAnsi="Times New Roman"/>
                <w:sz w:val="22"/>
                <w:szCs w:val="22"/>
              </w:rPr>
            </w:pPr>
            <w:r w:rsidRPr="00C0554F">
              <w:rPr>
                <w:rFonts w:ascii="Times New Roman" w:hAnsi="Times New Roman"/>
                <w:sz w:val="22"/>
                <w:szCs w:val="22"/>
              </w:rPr>
              <w:t>Kissing Han</w:t>
            </w:r>
            <w:r w:rsidR="009F6B96" w:rsidRPr="00C0554F">
              <w:rPr>
                <w:rFonts w:ascii="Times New Roman" w:hAnsi="Times New Roman"/>
                <w:sz w:val="22"/>
                <w:szCs w:val="22"/>
              </w:rPr>
              <w:t>d</w:t>
            </w:r>
            <w:r w:rsidRPr="00C0554F">
              <w:rPr>
                <w:rFonts w:ascii="Times New Roman" w:hAnsi="Times New Roman"/>
                <w:sz w:val="22"/>
                <w:szCs w:val="22"/>
              </w:rPr>
              <w:t xml:space="preserve"> Math Board Game or Kissing Ha</w:t>
            </w:r>
            <w:r w:rsidR="009F6B96" w:rsidRPr="00C0554F">
              <w:rPr>
                <w:rFonts w:ascii="Times New Roman" w:hAnsi="Times New Roman"/>
                <w:sz w:val="22"/>
                <w:szCs w:val="22"/>
              </w:rPr>
              <w:t>n</w:t>
            </w:r>
            <w:r w:rsidRPr="00C0554F">
              <w:rPr>
                <w:rFonts w:ascii="Times New Roman" w:hAnsi="Times New Roman"/>
                <w:sz w:val="22"/>
                <w:szCs w:val="22"/>
              </w:rPr>
              <w:t xml:space="preserve">d Five Frame </w:t>
            </w:r>
          </w:p>
          <w:p w14:paraId="38372639" w14:textId="77777777" w:rsidR="00CB5637" w:rsidRPr="00C0554F" w:rsidRDefault="00CB5637" w:rsidP="0023652D">
            <w:pPr>
              <w:rPr>
                <w:rFonts w:ascii="Times New Roman" w:hAnsi="Times New Roman"/>
                <w:b/>
                <w:sz w:val="22"/>
                <w:szCs w:val="22"/>
              </w:rPr>
            </w:pPr>
          </w:p>
          <w:p w14:paraId="36C23984" w14:textId="77777777" w:rsidR="005C361D" w:rsidRPr="00C0554F" w:rsidRDefault="00F02553" w:rsidP="0023652D">
            <w:pPr>
              <w:rPr>
                <w:rFonts w:ascii="Times New Roman" w:hAnsi="Times New Roman"/>
                <w:b/>
                <w:i/>
                <w:iCs/>
                <w:sz w:val="22"/>
                <w:szCs w:val="22"/>
              </w:rPr>
            </w:pPr>
            <w:r w:rsidRPr="00C0554F">
              <w:rPr>
                <w:rFonts w:ascii="Times New Roman" w:hAnsi="Times New Roman"/>
                <w:b/>
                <w:i/>
                <w:iCs/>
                <w:sz w:val="22"/>
                <w:szCs w:val="22"/>
              </w:rPr>
              <w:t xml:space="preserve">Standards: </w:t>
            </w:r>
          </w:p>
          <w:p w14:paraId="54254A81" w14:textId="77777777" w:rsidR="00F02553" w:rsidRPr="00C0554F" w:rsidRDefault="00F02553" w:rsidP="00964764">
            <w:pPr>
              <w:autoSpaceDE w:val="0"/>
              <w:autoSpaceDN w:val="0"/>
              <w:adjustRightInd w:val="0"/>
              <w:rPr>
                <w:rFonts w:ascii="Times New Roman" w:hAnsi="Times New Roman"/>
                <w:i/>
                <w:iCs/>
                <w:sz w:val="22"/>
                <w:szCs w:val="22"/>
              </w:rPr>
            </w:pPr>
            <w:r w:rsidRPr="00C0554F">
              <w:rPr>
                <w:rFonts w:ascii="Times New Roman" w:hAnsi="Times New Roman"/>
                <w:b/>
                <w:bCs/>
                <w:i/>
                <w:iCs/>
                <w:sz w:val="22"/>
                <w:szCs w:val="22"/>
              </w:rPr>
              <w:t>PK.CC.MA. 1</w:t>
            </w:r>
            <w:r w:rsidR="00964764" w:rsidRPr="00C0554F">
              <w:rPr>
                <w:rFonts w:ascii="Times New Roman" w:hAnsi="Times New Roman"/>
                <w:b/>
                <w:bCs/>
                <w:i/>
                <w:iCs/>
                <w:sz w:val="22"/>
                <w:szCs w:val="22"/>
              </w:rPr>
              <w:t>, 3-5</w:t>
            </w:r>
            <w:r w:rsidRPr="00C0554F">
              <w:rPr>
                <w:rFonts w:ascii="Times New Roman" w:hAnsi="Times New Roman"/>
                <w:i/>
                <w:iCs/>
                <w:sz w:val="22"/>
                <w:szCs w:val="22"/>
              </w:rPr>
              <w:t xml:space="preserve"> </w:t>
            </w:r>
          </w:p>
          <w:p w14:paraId="35A810A1" w14:textId="77777777" w:rsidR="00F02553" w:rsidRPr="00C0554F" w:rsidRDefault="00F02553" w:rsidP="00964764">
            <w:pPr>
              <w:autoSpaceDE w:val="0"/>
              <w:autoSpaceDN w:val="0"/>
              <w:adjustRightInd w:val="0"/>
              <w:rPr>
                <w:rFonts w:ascii="Times New Roman" w:hAnsi="Times New Roman"/>
                <w:b/>
                <w:bCs/>
                <w:i/>
                <w:iCs/>
                <w:sz w:val="22"/>
                <w:szCs w:val="22"/>
              </w:rPr>
            </w:pPr>
            <w:r w:rsidRPr="00C0554F">
              <w:rPr>
                <w:rFonts w:ascii="Times New Roman" w:hAnsi="Times New Roman"/>
                <w:b/>
                <w:bCs/>
                <w:i/>
                <w:iCs/>
                <w:sz w:val="22"/>
                <w:szCs w:val="22"/>
              </w:rPr>
              <w:t>P</w:t>
            </w:r>
            <w:r w:rsidR="00964764" w:rsidRPr="00C0554F">
              <w:rPr>
                <w:rFonts w:ascii="Times New Roman" w:hAnsi="Times New Roman"/>
                <w:b/>
                <w:bCs/>
                <w:i/>
                <w:iCs/>
                <w:sz w:val="22"/>
                <w:szCs w:val="22"/>
              </w:rPr>
              <w:t>K.G.</w:t>
            </w:r>
            <w:r w:rsidRPr="00C0554F">
              <w:rPr>
                <w:rFonts w:ascii="Times New Roman" w:hAnsi="Times New Roman"/>
                <w:b/>
                <w:bCs/>
                <w:i/>
                <w:iCs/>
                <w:sz w:val="22"/>
                <w:szCs w:val="22"/>
              </w:rPr>
              <w:t>MA.1</w:t>
            </w:r>
          </w:p>
          <w:p w14:paraId="0B92BB32" w14:textId="5DE742CE" w:rsidR="00F02553" w:rsidRPr="00C0554F" w:rsidRDefault="009447C0" w:rsidP="00964764">
            <w:pPr>
              <w:rPr>
                <w:rFonts w:ascii="Times New Roman" w:hAnsi="Times New Roman"/>
                <w:b/>
                <w:i/>
                <w:iCs/>
                <w:sz w:val="22"/>
                <w:szCs w:val="22"/>
              </w:rPr>
            </w:pPr>
            <w:r w:rsidRPr="00C0554F">
              <w:rPr>
                <w:rFonts w:ascii="Times New Roman" w:hAnsi="Times New Roman"/>
                <w:b/>
                <w:i/>
                <w:iCs/>
                <w:sz w:val="22"/>
                <w:szCs w:val="22"/>
              </w:rPr>
              <w:t>SEL.</w:t>
            </w:r>
            <w:r w:rsidR="00F02553" w:rsidRPr="00C0554F">
              <w:rPr>
                <w:rFonts w:ascii="Times New Roman" w:hAnsi="Times New Roman"/>
                <w:b/>
                <w:i/>
                <w:iCs/>
                <w:sz w:val="22"/>
                <w:szCs w:val="22"/>
              </w:rPr>
              <w:t>1</w:t>
            </w:r>
            <w:r w:rsidR="00964764" w:rsidRPr="00C0554F">
              <w:rPr>
                <w:rFonts w:ascii="Times New Roman" w:hAnsi="Times New Roman"/>
                <w:b/>
                <w:i/>
                <w:iCs/>
                <w:sz w:val="22"/>
                <w:szCs w:val="22"/>
              </w:rPr>
              <w:t>, 3-5, 7-10</w:t>
            </w:r>
          </w:p>
          <w:p w14:paraId="17242450" w14:textId="30BC4D5A" w:rsidR="00F02553" w:rsidRPr="00C0554F" w:rsidRDefault="00F02553" w:rsidP="00964764">
            <w:pPr>
              <w:rPr>
                <w:rFonts w:ascii="Times New Roman" w:hAnsi="Times New Roman"/>
                <w:b/>
                <w:i/>
                <w:iCs/>
                <w:sz w:val="22"/>
                <w:szCs w:val="22"/>
              </w:rPr>
            </w:pPr>
            <w:r w:rsidRPr="00C0554F">
              <w:rPr>
                <w:rFonts w:ascii="Times New Roman" w:hAnsi="Times New Roman"/>
                <w:b/>
                <w:i/>
                <w:iCs/>
                <w:sz w:val="22"/>
                <w:szCs w:val="22"/>
              </w:rPr>
              <w:t>A</w:t>
            </w:r>
            <w:r w:rsidR="009447C0" w:rsidRPr="00C0554F">
              <w:rPr>
                <w:rFonts w:ascii="Times New Roman" w:hAnsi="Times New Roman"/>
                <w:b/>
                <w:i/>
                <w:iCs/>
                <w:sz w:val="22"/>
                <w:szCs w:val="22"/>
              </w:rPr>
              <w:t>PL.</w:t>
            </w:r>
            <w:r w:rsidR="00964764" w:rsidRPr="00C0554F">
              <w:rPr>
                <w:rFonts w:ascii="Times New Roman" w:hAnsi="Times New Roman"/>
                <w:b/>
                <w:i/>
                <w:iCs/>
                <w:sz w:val="22"/>
                <w:szCs w:val="22"/>
              </w:rPr>
              <w:t>1, 2, 3, 6-8</w:t>
            </w:r>
          </w:p>
          <w:p w14:paraId="5619B345" w14:textId="6ABD69FE" w:rsidR="005C361D" w:rsidRPr="00C0554F" w:rsidRDefault="005C361D" w:rsidP="00D22864">
            <w:pPr>
              <w:rPr>
                <w:rFonts w:ascii="Times New Roman" w:hAnsi="Times New Roman"/>
                <w:bCs/>
                <w:sz w:val="22"/>
                <w:szCs w:val="22"/>
              </w:rPr>
            </w:pPr>
          </w:p>
        </w:tc>
        <w:tc>
          <w:tcPr>
            <w:tcW w:w="2467" w:type="dxa"/>
          </w:tcPr>
          <w:p w14:paraId="32FF5401" w14:textId="77777777" w:rsidR="005C361D" w:rsidRPr="00C0554F" w:rsidRDefault="005C361D" w:rsidP="00160751">
            <w:pPr>
              <w:rPr>
                <w:rFonts w:ascii="Times New Roman" w:hAnsi="Times New Roman"/>
                <w:sz w:val="22"/>
                <w:szCs w:val="22"/>
              </w:rPr>
            </w:pPr>
          </w:p>
        </w:tc>
        <w:tc>
          <w:tcPr>
            <w:tcW w:w="2472" w:type="dxa"/>
          </w:tcPr>
          <w:p w14:paraId="08468076" w14:textId="77777777" w:rsidR="005C361D" w:rsidRPr="00C0554F" w:rsidRDefault="005C361D" w:rsidP="00160751">
            <w:pPr>
              <w:rPr>
                <w:rFonts w:ascii="Times New Roman" w:hAnsi="Times New Roman"/>
                <w:sz w:val="22"/>
                <w:szCs w:val="22"/>
              </w:rPr>
            </w:pPr>
          </w:p>
        </w:tc>
        <w:tc>
          <w:tcPr>
            <w:tcW w:w="2356" w:type="dxa"/>
          </w:tcPr>
          <w:p w14:paraId="13BAD708" w14:textId="77777777" w:rsidR="005C361D" w:rsidRPr="00C0554F" w:rsidRDefault="005C361D" w:rsidP="00160751">
            <w:pPr>
              <w:rPr>
                <w:rFonts w:ascii="Times New Roman" w:hAnsi="Times New Roman"/>
                <w:sz w:val="22"/>
                <w:szCs w:val="22"/>
              </w:rPr>
            </w:pPr>
          </w:p>
        </w:tc>
      </w:tr>
      <w:tr w:rsidR="005C361D" w14:paraId="766E6088" w14:textId="77777777" w:rsidTr="00E1024D">
        <w:tc>
          <w:tcPr>
            <w:tcW w:w="1901" w:type="dxa"/>
            <w:shd w:val="clear" w:color="auto" w:fill="EEECE1"/>
          </w:tcPr>
          <w:p w14:paraId="58CAC67A" w14:textId="77777777" w:rsidR="005C361D" w:rsidRPr="00C0554F" w:rsidRDefault="005C361D" w:rsidP="00160751">
            <w:pPr>
              <w:rPr>
                <w:rFonts w:ascii="Times New Roman" w:hAnsi="Times New Roman"/>
                <w:b/>
                <w:sz w:val="22"/>
                <w:szCs w:val="22"/>
              </w:rPr>
            </w:pPr>
            <w:r w:rsidRPr="00C0554F">
              <w:rPr>
                <w:rFonts w:ascii="Times New Roman" w:hAnsi="Times New Roman"/>
                <w:b/>
                <w:sz w:val="22"/>
                <w:szCs w:val="22"/>
              </w:rPr>
              <w:lastRenderedPageBreak/>
              <w:t>Language Literacy Small Group 2 times per week</w:t>
            </w:r>
          </w:p>
        </w:tc>
        <w:tc>
          <w:tcPr>
            <w:tcW w:w="2473" w:type="dxa"/>
          </w:tcPr>
          <w:p w14:paraId="32A81156" w14:textId="259DF611" w:rsidR="00C0554F" w:rsidRDefault="00A2025B" w:rsidP="00D22864">
            <w:pPr>
              <w:rPr>
                <w:rFonts w:ascii="Times New Roman" w:hAnsi="Times New Roman"/>
                <w:sz w:val="22"/>
                <w:szCs w:val="22"/>
              </w:rPr>
            </w:pPr>
            <w:r w:rsidRPr="00C0554F">
              <w:rPr>
                <w:rFonts w:ascii="Times New Roman" w:hAnsi="Times New Roman"/>
                <w:sz w:val="22"/>
                <w:szCs w:val="22"/>
              </w:rPr>
              <w:t>Kissing Hand Activity (continued from previous week if not yet completed).</w:t>
            </w:r>
          </w:p>
          <w:p w14:paraId="21BC8186" w14:textId="77777777" w:rsidR="000D3369" w:rsidRDefault="00A2025B" w:rsidP="00FC2C2A">
            <w:pPr>
              <w:pStyle w:val="ListParagraph"/>
              <w:numPr>
                <w:ilvl w:val="0"/>
                <w:numId w:val="31"/>
              </w:numPr>
              <w:autoSpaceDE w:val="0"/>
              <w:autoSpaceDN w:val="0"/>
              <w:adjustRightInd w:val="0"/>
              <w:ind w:left="240" w:hanging="270"/>
              <w:rPr>
                <w:rFonts w:ascii="Times New Roman" w:hAnsi="Times New Roman"/>
                <w:sz w:val="22"/>
                <w:szCs w:val="22"/>
              </w:rPr>
            </w:pPr>
            <w:r w:rsidRPr="000D3369">
              <w:rPr>
                <w:rFonts w:ascii="Times New Roman" w:hAnsi="Times New Roman"/>
                <w:sz w:val="22"/>
                <w:szCs w:val="22"/>
              </w:rPr>
              <w:t>Trace children’s hand and use sentence frame handout to create a class book or a class bulletin board.</w:t>
            </w:r>
          </w:p>
          <w:p w14:paraId="49DD6BB1" w14:textId="77777777" w:rsidR="000D3369" w:rsidRDefault="00A94E95" w:rsidP="00FC2C2A">
            <w:pPr>
              <w:pStyle w:val="ListParagraph"/>
              <w:numPr>
                <w:ilvl w:val="0"/>
                <w:numId w:val="31"/>
              </w:numPr>
              <w:autoSpaceDE w:val="0"/>
              <w:autoSpaceDN w:val="0"/>
              <w:adjustRightInd w:val="0"/>
              <w:ind w:left="240" w:hanging="270"/>
              <w:rPr>
                <w:rFonts w:ascii="Times New Roman" w:hAnsi="Times New Roman"/>
                <w:sz w:val="22"/>
                <w:szCs w:val="22"/>
              </w:rPr>
            </w:pPr>
            <w:r w:rsidRPr="000D3369">
              <w:rPr>
                <w:rFonts w:ascii="Times New Roman" w:hAnsi="Times New Roman"/>
                <w:sz w:val="22"/>
                <w:szCs w:val="22"/>
              </w:rPr>
              <w:t>What is</w:t>
            </w:r>
            <w:r w:rsidR="00A2025B" w:rsidRPr="000D3369">
              <w:rPr>
                <w:rFonts w:ascii="Times New Roman" w:hAnsi="Times New Roman"/>
                <w:sz w:val="22"/>
                <w:szCs w:val="22"/>
              </w:rPr>
              <w:t xml:space="preserve"> a community?</w:t>
            </w:r>
          </w:p>
          <w:p w14:paraId="4819F8E7" w14:textId="77777777" w:rsidR="000D3369" w:rsidRDefault="00A2025B" w:rsidP="00FC2C2A">
            <w:pPr>
              <w:pStyle w:val="ListParagraph"/>
              <w:numPr>
                <w:ilvl w:val="0"/>
                <w:numId w:val="31"/>
              </w:numPr>
              <w:autoSpaceDE w:val="0"/>
              <w:autoSpaceDN w:val="0"/>
              <w:adjustRightInd w:val="0"/>
              <w:ind w:left="240" w:hanging="270"/>
              <w:rPr>
                <w:rFonts w:ascii="Times New Roman" w:hAnsi="Times New Roman"/>
                <w:sz w:val="22"/>
                <w:szCs w:val="22"/>
              </w:rPr>
            </w:pPr>
            <w:r w:rsidRPr="000D3369">
              <w:rPr>
                <w:rFonts w:ascii="Times New Roman" w:hAnsi="Times New Roman"/>
                <w:sz w:val="22"/>
                <w:szCs w:val="22"/>
              </w:rPr>
              <w:t>How is a community created?</w:t>
            </w:r>
          </w:p>
          <w:p w14:paraId="04A97F61" w14:textId="0A465AE7" w:rsidR="00A2025B" w:rsidRPr="000D3369" w:rsidRDefault="00A2025B" w:rsidP="00FC2C2A">
            <w:pPr>
              <w:pStyle w:val="ListParagraph"/>
              <w:numPr>
                <w:ilvl w:val="0"/>
                <w:numId w:val="31"/>
              </w:numPr>
              <w:autoSpaceDE w:val="0"/>
              <w:autoSpaceDN w:val="0"/>
              <w:adjustRightInd w:val="0"/>
              <w:ind w:left="240" w:hanging="270"/>
              <w:rPr>
                <w:rFonts w:ascii="Times New Roman" w:hAnsi="Times New Roman"/>
                <w:sz w:val="22"/>
                <w:szCs w:val="22"/>
              </w:rPr>
            </w:pPr>
            <w:r w:rsidRPr="000D3369">
              <w:rPr>
                <w:rFonts w:ascii="Times New Roman" w:hAnsi="Times New Roman"/>
                <w:sz w:val="22"/>
                <w:szCs w:val="22"/>
              </w:rPr>
              <w:t>What is a transition?</w:t>
            </w:r>
          </w:p>
          <w:p w14:paraId="356BBB2D" w14:textId="7F981CF8" w:rsidR="00A2025B" w:rsidRPr="00E1024D" w:rsidRDefault="00B32A7F" w:rsidP="00E1024D">
            <w:pPr>
              <w:rPr>
                <w:rFonts w:ascii="Times New Roman" w:hAnsi="Times New Roman"/>
                <w:b/>
                <w:bCs/>
                <w:i/>
                <w:iCs/>
                <w:sz w:val="22"/>
                <w:szCs w:val="22"/>
              </w:rPr>
            </w:pPr>
            <w:r w:rsidRPr="00C0554F">
              <w:rPr>
                <w:rFonts w:ascii="Times New Roman" w:hAnsi="Times New Roman"/>
                <w:bCs/>
                <w:i/>
                <w:iCs/>
                <w:sz w:val="22"/>
                <w:szCs w:val="22"/>
              </w:rPr>
              <w:t xml:space="preserve"> </w:t>
            </w:r>
          </w:p>
        </w:tc>
        <w:tc>
          <w:tcPr>
            <w:tcW w:w="2721" w:type="dxa"/>
          </w:tcPr>
          <w:p w14:paraId="00F87F06" w14:textId="77777777" w:rsidR="005C361D" w:rsidRPr="00C0554F" w:rsidRDefault="005C361D" w:rsidP="00160751">
            <w:pPr>
              <w:rPr>
                <w:rFonts w:ascii="Times New Roman" w:hAnsi="Times New Roman"/>
                <w:sz w:val="22"/>
                <w:szCs w:val="22"/>
              </w:rPr>
            </w:pPr>
          </w:p>
        </w:tc>
        <w:tc>
          <w:tcPr>
            <w:tcW w:w="4939" w:type="dxa"/>
            <w:gridSpan w:val="2"/>
          </w:tcPr>
          <w:p w14:paraId="582DBC34" w14:textId="77777777" w:rsidR="005C361D" w:rsidRPr="00C0554F" w:rsidRDefault="005C361D" w:rsidP="007832D7">
            <w:pPr>
              <w:autoSpaceDE w:val="0"/>
              <w:autoSpaceDN w:val="0"/>
              <w:adjustRightInd w:val="0"/>
              <w:rPr>
                <w:rFonts w:ascii="Times New Roman" w:hAnsi="Times New Roman"/>
                <w:sz w:val="22"/>
                <w:szCs w:val="22"/>
              </w:rPr>
            </w:pPr>
            <w:r w:rsidRPr="00C0554F">
              <w:rPr>
                <w:rFonts w:ascii="Times New Roman" w:hAnsi="Times New Roman"/>
                <w:sz w:val="22"/>
                <w:szCs w:val="22"/>
              </w:rPr>
              <w:t xml:space="preserve">CSEFEL </w:t>
            </w:r>
            <w:r w:rsidRPr="00C0554F">
              <w:rPr>
                <w:rFonts w:ascii="Times New Roman" w:hAnsi="Times New Roman"/>
                <w:sz w:val="22"/>
                <w:szCs w:val="22"/>
                <w:u w:val="single"/>
              </w:rPr>
              <w:t>Stop and Go Behaviors</w:t>
            </w:r>
            <w:r w:rsidR="00CB5637" w:rsidRPr="00C0554F">
              <w:rPr>
                <w:rFonts w:ascii="Times New Roman" w:hAnsi="Times New Roman"/>
                <w:sz w:val="22"/>
                <w:szCs w:val="22"/>
              </w:rPr>
              <w:t xml:space="preserve"> – Read this s</w:t>
            </w:r>
            <w:r w:rsidRPr="00C0554F">
              <w:rPr>
                <w:rFonts w:ascii="Times New Roman" w:hAnsi="Times New Roman"/>
                <w:sz w:val="22"/>
                <w:szCs w:val="22"/>
              </w:rPr>
              <w:t>hort book and use the resources to generate specific cl</w:t>
            </w:r>
            <w:r w:rsidR="00CB5637" w:rsidRPr="00C0554F">
              <w:rPr>
                <w:rFonts w:ascii="Times New Roman" w:hAnsi="Times New Roman"/>
                <w:sz w:val="22"/>
                <w:szCs w:val="22"/>
              </w:rPr>
              <w:t>ass examples of “Stop and G</w:t>
            </w:r>
            <w:r w:rsidRPr="00C0554F">
              <w:rPr>
                <w:rFonts w:ascii="Times New Roman" w:hAnsi="Times New Roman"/>
                <w:sz w:val="22"/>
                <w:szCs w:val="22"/>
              </w:rPr>
              <w:t>o</w:t>
            </w:r>
            <w:r w:rsidR="00CB5637" w:rsidRPr="00C0554F">
              <w:rPr>
                <w:rFonts w:ascii="Times New Roman" w:hAnsi="Times New Roman"/>
                <w:sz w:val="22"/>
                <w:szCs w:val="22"/>
              </w:rPr>
              <w:t>”</w:t>
            </w:r>
            <w:r w:rsidRPr="00C0554F">
              <w:rPr>
                <w:rFonts w:ascii="Times New Roman" w:hAnsi="Times New Roman"/>
                <w:sz w:val="22"/>
                <w:szCs w:val="22"/>
              </w:rPr>
              <w:t xml:space="preserve"> behaviors.</w:t>
            </w:r>
          </w:p>
          <w:p w14:paraId="6D9A0B7A" w14:textId="77777777" w:rsidR="00415E4C" w:rsidRPr="00C0554F" w:rsidRDefault="00415E4C" w:rsidP="00415E4C">
            <w:pPr>
              <w:rPr>
                <w:rFonts w:ascii="Times New Roman" w:hAnsi="Times New Roman"/>
                <w:b/>
                <w:sz w:val="22"/>
                <w:szCs w:val="22"/>
              </w:rPr>
            </w:pPr>
          </w:p>
          <w:p w14:paraId="49B744E6" w14:textId="77777777" w:rsidR="00415E4C" w:rsidRPr="00C0554F" w:rsidRDefault="00415E4C" w:rsidP="00415E4C">
            <w:pPr>
              <w:rPr>
                <w:rFonts w:ascii="Times New Roman" w:hAnsi="Times New Roman"/>
                <w:b/>
                <w:i/>
                <w:iCs/>
                <w:sz w:val="22"/>
                <w:szCs w:val="22"/>
              </w:rPr>
            </w:pPr>
            <w:r w:rsidRPr="00C0554F">
              <w:rPr>
                <w:rFonts w:ascii="Times New Roman" w:hAnsi="Times New Roman"/>
                <w:b/>
                <w:i/>
                <w:iCs/>
                <w:sz w:val="22"/>
                <w:szCs w:val="22"/>
              </w:rPr>
              <w:t xml:space="preserve">Standards: </w:t>
            </w:r>
          </w:p>
          <w:p w14:paraId="16DB15E1" w14:textId="6363F397" w:rsidR="00964764" w:rsidRPr="00C0554F" w:rsidRDefault="009447C0" w:rsidP="00415E4C">
            <w:pPr>
              <w:rPr>
                <w:rFonts w:ascii="Times New Roman" w:hAnsi="Times New Roman"/>
                <w:b/>
                <w:i/>
                <w:iCs/>
                <w:sz w:val="22"/>
                <w:szCs w:val="22"/>
              </w:rPr>
            </w:pPr>
            <w:r w:rsidRPr="00C0554F">
              <w:rPr>
                <w:rFonts w:ascii="Times New Roman" w:hAnsi="Times New Roman"/>
                <w:b/>
                <w:i/>
                <w:iCs/>
                <w:sz w:val="22"/>
                <w:szCs w:val="22"/>
              </w:rPr>
              <w:t>SEL.</w:t>
            </w:r>
            <w:r w:rsidR="00415E4C" w:rsidRPr="00C0554F">
              <w:rPr>
                <w:rFonts w:ascii="Times New Roman" w:hAnsi="Times New Roman"/>
                <w:b/>
                <w:i/>
                <w:iCs/>
                <w:sz w:val="22"/>
                <w:szCs w:val="22"/>
              </w:rPr>
              <w:t>1</w:t>
            </w:r>
            <w:r w:rsidR="00964764" w:rsidRPr="00C0554F">
              <w:rPr>
                <w:rFonts w:ascii="Times New Roman" w:hAnsi="Times New Roman"/>
                <w:b/>
                <w:i/>
                <w:iCs/>
                <w:sz w:val="22"/>
                <w:szCs w:val="22"/>
              </w:rPr>
              <w:t xml:space="preserve">, 3-5, 7-10, &amp; 12 </w:t>
            </w:r>
          </w:p>
          <w:p w14:paraId="6DE328E9" w14:textId="4F9D8A61" w:rsidR="00964764" w:rsidRPr="00C0554F" w:rsidRDefault="00415E4C" w:rsidP="00964764">
            <w:pPr>
              <w:rPr>
                <w:rFonts w:ascii="Times New Roman" w:hAnsi="Times New Roman"/>
                <w:b/>
                <w:i/>
                <w:iCs/>
                <w:sz w:val="22"/>
                <w:szCs w:val="22"/>
              </w:rPr>
            </w:pPr>
            <w:r w:rsidRPr="00C0554F">
              <w:rPr>
                <w:rFonts w:ascii="Times New Roman" w:hAnsi="Times New Roman"/>
                <w:b/>
                <w:i/>
                <w:iCs/>
                <w:sz w:val="22"/>
                <w:szCs w:val="22"/>
              </w:rPr>
              <w:t>APL</w:t>
            </w:r>
            <w:r w:rsidR="009447C0" w:rsidRPr="00C0554F">
              <w:rPr>
                <w:rFonts w:ascii="Times New Roman" w:hAnsi="Times New Roman"/>
                <w:b/>
                <w:i/>
                <w:iCs/>
                <w:sz w:val="22"/>
                <w:szCs w:val="22"/>
              </w:rPr>
              <w:t>.</w:t>
            </w:r>
            <w:r w:rsidR="00964764" w:rsidRPr="00C0554F">
              <w:rPr>
                <w:rFonts w:ascii="Times New Roman" w:hAnsi="Times New Roman"/>
                <w:b/>
                <w:i/>
                <w:iCs/>
                <w:sz w:val="22"/>
                <w:szCs w:val="22"/>
              </w:rPr>
              <w:t>1-3, 6-8</w:t>
            </w:r>
          </w:p>
          <w:p w14:paraId="3EA55A1F" w14:textId="77777777" w:rsidR="00543238" w:rsidRPr="00C0554F" w:rsidRDefault="00543238" w:rsidP="00964764">
            <w:pPr>
              <w:autoSpaceDE w:val="0"/>
              <w:autoSpaceDN w:val="0"/>
              <w:adjustRightInd w:val="0"/>
              <w:rPr>
                <w:rFonts w:ascii="Times New Roman" w:hAnsi="Times New Roman"/>
                <w:bCs/>
                <w:i/>
                <w:iCs/>
                <w:sz w:val="22"/>
                <w:szCs w:val="22"/>
              </w:rPr>
            </w:pPr>
            <w:r w:rsidRPr="00C0554F">
              <w:rPr>
                <w:rFonts w:ascii="Times New Roman" w:hAnsi="Times New Roman"/>
                <w:b/>
                <w:i/>
                <w:iCs/>
                <w:sz w:val="22"/>
                <w:szCs w:val="22"/>
              </w:rPr>
              <w:t>MA.RF.1a</w:t>
            </w:r>
          </w:p>
          <w:p w14:paraId="687F2B41" w14:textId="4D73147D" w:rsidR="00543238" w:rsidRPr="00C0554F" w:rsidRDefault="009447C0" w:rsidP="00964764">
            <w:pPr>
              <w:autoSpaceDE w:val="0"/>
              <w:autoSpaceDN w:val="0"/>
              <w:adjustRightInd w:val="0"/>
              <w:rPr>
                <w:rFonts w:ascii="Times New Roman" w:hAnsi="Times New Roman"/>
                <w:i/>
                <w:iCs/>
                <w:sz w:val="22"/>
                <w:szCs w:val="22"/>
              </w:rPr>
            </w:pPr>
            <w:r w:rsidRPr="00C0554F">
              <w:rPr>
                <w:rFonts w:ascii="Times New Roman" w:hAnsi="Times New Roman"/>
                <w:b/>
                <w:bCs/>
                <w:i/>
                <w:iCs/>
                <w:sz w:val="22"/>
                <w:szCs w:val="22"/>
              </w:rPr>
              <w:t>MA.</w:t>
            </w:r>
            <w:r w:rsidR="00543238" w:rsidRPr="00C0554F">
              <w:rPr>
                <w:rFonts w:ascii="Times New Roman" w:hAnsi="Times New Roman"/>
                <w:b/>
                <w:bCs/>
                <w:i/>
                <w:iCs/>
                <w:sz w:val="22"/>
                <w:szCs w:val="22"/>
              </w:rPr>
              <w:t>RF.1d</w:t>
            </w:r>
          </w:p>
          <w:p w14:paraId="71AB4E34" w14:textId="77777777" w:rsidR="00543238" w:rsidRPr="00C0554F" w:rsidRDefault="00543238" w:rsidP="00964764">
            <w:pPr>
              <w:autoSpaceDE w:val="0"/>
              <w:autoSpaceDN w:val="0"/>
              <w:adjustRightInd w:val="0"/>
              <w:rPr>
                <w:rFonts w:ascii="Times New Roman" w:hAnsi="Times New Roman"/>
                <w:bCs/>
                <w:i/>
                <w:iCs/>
                <w:sz w:val="22"/>
                <w:szCs w:val="22"/>
              </w:rPr>
            </w:pPr>
            <w:r w:rsidRPr="00C0554F">
              <w:rPr>
                <w:rFonts w:ascii="Times New Roman" w:hAnsi="Times New Roman"/>
                <w:b/>
                <w:i/>
                <w:iCs/>
                <w:sz w:val="22"/>
                <w:szCs w:val="22"/>
              </w:rPr>
              <w:t>MA.RF.2a</w:t>
            </w:r>
          </w:p>
          <w:p w14:paraId="53E408D1" w14:textId="77777777" w:rsidR="00543238" w:rsidRPr="00C0554F" w:rsidRDefault="00543238" w:rsidP="00964764">
            <w:pPr>
              <w:autoSpaceDE w:val="0"/>
              <w:autoSpaceDN w:val="0"/>
              <w:adjustRightInd w:val="0"/>
              <w:rPr>
                <w:rFonts w:ascii="Times New Roman" w:hAnsi="Times New Roman"/>
                <w:b/>
                <w:bCs/>
                <w:i/>
                <w:iCs/>
                <w:sz w:val="22"/>
                <w:szCs w:val="22"/>
              </w:rPr>
            </w:pPr>
            <w:r w:rsidRPr="00C0554F">
              <w:rPr>
                <w:rFonts w:ascii="Times New Roman" w:hAnsi="Times New Roman"/>
                <w:b/>
                <w:bCs/>
                <w:i/>
                <w:iCs/>
                <w:color w:val="000000"/>
                <w:sz w:val="22"/>
                <w:szCs w:val="22"/>
              </w:rPr>
              <w:t>MA.L.1</w:t>
            </w:r>
          </w:p>
          <w:p w14:paraId="5DD4A9AB" w14:textId="65BEF50D" w:rsidR="005C361D" w:rsidRPr="00D22864" w:rsidRDefault="00964764" w:rsidP="00D22864">
            <w:pPr>
              <w:rPr>
                <w:rFonts w:ascii="Times New Roman" w:hAnsi="Times New Roman"/>
                <w:bCs/>
                <w:i/>
                <w:iCs/>
                <w:color w:val="000000"/>
                <w:sz w:val="22"/>
                <w:szCs w:val="22"/>
              </w:rPr>
            </w:pPr>
            <w:r w:rsidRPr="00C0554F">
              <w:rPr>
                <w:rFonts w:ascii="Times New Roman" w:hAnsi="Times New Roman"/>
                <w:b/>
                <w:bCs/>
                <w:i/>
                <w:iCs/>
                <w:color w:val="000000"/>
                <w:sz w:val="22"/>
                <w:szCs w:val="22"/>
              </w:rPr>
              <w:t>PK</w:t>
            </w:r>
            <w:r w:rsidR="00543238" w:rsidRPr="00C0554F">
              <w:rPr>
                <w:rFonts w:ascii="Times New Roman" w:hAnsi="Times New Roman"/>
                <w:b/>
                <w:bCs/>
                <w:i/>
                <w:iCs/>
                <w:color w:val="000000"/>
                <w:sz w:val="22"/>
                <w:szCs w:val="22"/>
              </w:rPr>
              <w:t>–K.8</w:t>
            </w:r>
          </w:p>
        </w:tc>
        <w:tc>
          <w:tcPr>
            <w:tcW w:w="2356" w:type="dxa"/>
          </w:tcPr>
          <w:p w14:paraId="427DFD62" w14:textId="77777777" w:rsidR="005C361D" w:rsidRPr="00C0554F" w:rsidRDefault="005C361D" w:rsidP="00160751">
            <w:pPr>
              <w:rPr>
                <w:rFonts w:ascii="Times New Roman" w:hAnsi="Times New Roman"/>
                <w:sz w:val="22"/>
                <w:szCs w:val="22"/>
              </w:rPr>
            </w:pPr>
          </w:p>
        </w:tc>
      </w:tr>
      <w:tr w:rsidR="005C361D" w14:paraId="1D488CA8" w14:textId="77777777" w:rsidTr="00E1024D">
        <w:tc>
          <w:tcPr>
            <w:tcW w:w="1901" w:type="dxa"/>
            <w:shd w:val="clear" w:color="auto" w:fill="EEECE1"/>
          </w:tcPr>
          <w:p w14:paraId="037A29A3" w14:textId="77777777" w:rsidR="005C361D" w:rsidRPr="00C0554F" w:rsidRDefault="005C361D" w:rsidP="00160751">
            <w:pPr>
              <w:rPr>
                <w:rFonts w:ascii="Times New Roman" w:hAnsi="Times New Roman"/>
                <w:b/>
                <w:sz w:val="22"/>
                <w:szCs w:val="22"/>
              </w:rPr>
            </w:pPr>
            <w:r w:rsidRPr="00C0554F">
              <w:rPr>
                <w:rFonts w:ascii="Times New Roman" w:hAnsi="Times New Roman"/>
                <w:b/>
                <w:sz w:val="22"/>
                <w:szCs w:val="22"/>
              </w:rPr>
              <w:t>Sensory</w:t>
            </w:r>
          </w:p>
        </w:tc>
        <w:tc>
          <w:tcPr>
            <w:tcW w:w="12489" w:type="dxa"/>
            <w:gridSpan w:val="5"/>
          </w:tcPr>
          <w:p w14:paraId="009BF8CF" w14:textId="77777777" w:rsidR="005C361D" w:rsidRPr="00C0554F" w:rsidRDefault="005C361D" w:rsidP="00160751">
            <w:pPr>
              <w:rPr>
                <w:rFonts w:ascii="Times New Roman" w:hAnsi="Times New Roman"/>
                <w:sz w:val="22"/>
                <w:szCs w:val="22"/>
              </w:rPr>
            </w:pPr>
            <w:r w:rsidRPr="00C0554F">
              <w:rPr>
                <w:rFonts w:ascii="Times New Roman" w:hAnsi="Times New Roman"/>
                <w:sz w:val="22"/>
                <w:szCs w:val="22"/>
              </w:rPr>
              <w:t>Water or Sand: Buckets and shovels or buckets and turkey basters.</w:t>
            </w:r>
          </w:p>
          <w:p w14:paraId="7AA4BF37" w14:textId="77777777" w:rsidR="005C361D" w:rsidRPr="00C0554F" w:rsidRDefault="005C361D" w:rsidP="00160751">
            <w:pPr>
              <w:rPr>
                <w:rFonts w:ascii="Times New Roman" w:hAnsi="Times New Roman"/>
                <w:sz w:val="22"/>
                <w:szCs w:val="22"/>
              </w:rPr>
            </w:pPr>
          </w:p>
        </w:tc>
      </w:tr>
      <w:tr w:rsidR="005C361D" w14:paraId="1474AA52" w14:textId="77777777" w:rsidTr="00D22864">
        <w:trPr>
          <w:trHeight w:val="1592"/>
        </w:trPr>
        <w:tc>
          <w:tcPr>
            <w:tcW w:w="1901" w:type="dxa"/>
            <w:shd w:val="clear" w:color="auto" w:fill="EEECE1"/>
          </w:tcPr>
          <w:p w14:paraId="0348C8CD" w14:textId="77777777" w:rsidR="005C361D" w:rsidRPr="00C0554F" w:rsidRDefault="005C361D" w:rsidP="00160751">
            <w:pPr>
              <w:rPr>
                <w:rFonts w:ascii="Times New Roman" w:hAnsi="Times New Roman"/>
                <w:b/>
                <w:sz w:val="22"/>
                <w:szCs w:val="22"/>
              </w:rPr>
            </w:pPr>
            <w:r w:rsidRPr="00C0554F">
              <w:rPr>
                <w:rFonts w:ascii="Times New Roman" w:hAnsi="Times New Roman"/>
                <w:b/>
                <w:sz w:val="22"/>
                <w:szCs w:val="22"/>
              </w:rPr>
              <w:t>Science Area</w:t>
            </w:r>
          </w:p>
        </w:tc>
        <w:tc>
          <w:tcPr>
            <w:tcW w:w="12489" w:type="dxa"/>
            <w:gridSpan w:val="5"/>
          </w:tcPr>
          <w:p w14:paraId="1A4C03B1" w14:textId="77777777" w:rsidR="00BD67C5" w:rsidRPr="00C0554F" w:rsidRDefault="005C361D" w:rsidP="0037023A">
            <w:pPr>
              <w:autoSpaceDE w:val="0"/>
              <w:autoSpaceDN w:val="0"/>
              <w:adjustRightInd w:val="0"/>
              <w:rPr>
                <w:rFonts w:ascii="Times New Roman" w:hAnsi="Times New Roman"/>
                <w:sz w:val="22"/>
                <w:szCs w:val="22"/>
              </w:rPr>
            </w:pPr>
            <w:r w:rsidRPr="00C0554F">
              <w:rPr>
                <w:rFonts w:ascii="Times New Roman" w:hAnsi="Times New Roman"/>
                <w:sz w:val="22"/>
                <w:szCs w:val="22"/>
              </w:rPr>
              <w:t>Encourage students to collect specimens during recess or nature walks to bring back to the science center to examine and describe under the magnifying glasses.</w:t>
            </w:r>
            <w:r w:rsidR="003B5081" w:rsidRPr="00C0554F">
              <w:rPr>
                <w:rFonts w:ascii="Times New Roman" w:hAnsi="Times New Roman"/>
                <w:sz w:val="22"/>
                <w:szCs w:val="22"/>
              </w:rPr>
              <w:t xml:space="preserve"> </w:t>
            </w:r>
          </w:p>
          <w:p w14:paraId="71365F03" w14:textId="77777777" w:rsidR="00BD67C5" w:rsidRPr="00C0554F" w:rsidRDefault="00BD67C5" w:rsidP="0037023A">
            <w:pPr>
              <w:autoSpaceDE w:val="0"/>
              <w:autoSpaceDN w:val="0"/>
              <w:adjustRightInd w:val="0"/>
              <w:rPr>
                <w:rFonts w:ascii="Times New Roman" w:hAnsi="Times New Roman"/>
                <w:sz w:val="22"/>
                <w:szCs w:val="22"/>
              </w:rPr>
            </w:pPr>
          </w:p>
          <w:p w14:paraId="564AF3B7" w14:textId="4D5C0BEC" w:rsidR="005C361D" w:rsidRPr="00C0554F" w:rsidRDefault="005C361D" w:rsidP="00C0554F">
            <w:pPr>
              <w:autoSpaceDE w:val="0"/>
              <w:autoSpaceDN w:val="0"/>
              <w:adjustRightInd w:val="0"/>
              <w:rPr>
                <w:rFonts w:ascii="Times New Roman" w:hAnsi="Times New Roman"/>
                <w:sz w:val="22"/>
                <w:szCs w:val="22"/>
              </w:rPr>
            </w:pPr>
            <w:r w:rsidRPr="00C0554F">
              <w:rPr>
                <w:rFonts w:ascii="Times New Roman" w:hAnsi="Times New Roman"/>
                <w:sz w:val="22"/>
                <w:szCs w:val="22"/>
              </w:rPr>
              <w:t>Talk with children about the items they find. Encourage them to describe items and make comparison among items with one another. Encourage children to wonder and ask question</w:t>
            </w:r>
            <w:r w:rsidR="00BD67C5" w:rsidRPr="00C0554F">
              <w:rPr>
                <w:rFonts w:ascii="Times New Roman" w:hAnsi="Times New Roman"/>
                <w:sz w:val="22"/>
                <w:szCs w:val="22"/>
              </w:rPr>
              <w:t>s</w:t>
            </w:r>
            <w:r w:rsidRPr="00C0554F">
              <w:rPr>
                <w:rFonts w:ascii="Times New Roman" w:hAnsi="Times New Roman"/>
                <w:sz w:val="22"/>
                <w:szCs w:val="22"/>
              </w:rPr>
              <w:t xml:space="preserve">. Record </w:t>
            </w:r>
            <w:r w:rsidR="00A94E95" w:rsidRPr="00C0554F">
              <w:rPr>
                <w:rFonts w:ascii="Times New Roman" w:hAnsi="Times New Roman"/>
                <w:sz w:val="22"/>
                <w:szCs w:val="22"/>
              </w:rPr>
              <w:t xml:space="preserve">children’s questions </w:t>
            </w:r>
            <w:r w:rsidRPr="00C0554F">
              <w:rPr>
                <w:rFonts w:ascii="Times New Roman" w:hAnsi="Times New Roman"/>
                <w:sz w:val="22"/>
                <w:szCs w:val="22"/>
              </w:rPr>
              <w:t>and refer back to them in upcoming weeks as curriculum focuses on topics of interest to children.</w:t>
            </w:r>
          </w:p>
        </w:tc>
      </w:tr>
      <w:tr w:rsidR="005C361D" w14:paraId="663C21B2" w14:textId="77777777" w:rsidTr="00E1024D">
        <w:tc>
          <w:tcPr>
            <w:tcW w:w="1901" w:type="dxa"/>
            <w:shd w:val="clear" w:color="auto" w:fill="EEECE1"/>
          </w:tcPr>
          <w:p w14:paraId="5AB6C269" w14:textId="77777777" w:rsidR="005C361D" w:rsidRPr="00C0554F" w:rsidRDefault="005C361D" w:rsidP="00160751">
            <w:pPr>
              <w:rPr>
                <w:rFonts w:asciiTheme="majorBidi" w:hAnsiTheme="majorBidi" w:cstheme="majorBidi"/>
                <w:b/>
                <w:sz w:val="22"/>
                <w:szCs w:val="22"/>
              </w:rPr>
            </w:pPr>
            <w:r w:rsidRPr="00C0554F">
              <w:rPr>
                <w:rFonts w:asciiTheme="majorBidi" w:hAnsiTheme="majorBidi" w:cstheme="majorBidi"/>
                <w:b/>
                <w:sz w:val="22"/>
                <w:szCs w:val="22"/>
              </w:rPr>
              <w:t>Manipulatives</w:t>
            </w:r>
          </w:p>
        </w:tc>
        <w:tc>
          <w:tcPr>
            <w:tcW w:w="2473" w:type="dxa"/>
          </w:tcPr>
          <w:p w14:paraId="304D1FF2" w14:textId="77777777" w:rsidR="005C361D" w:rsidRPr="00C0554F" w:rsidRDefault="005C361D" w:rsidP="00F33309">
            <w:pPr>
              <w:autoSpaceDE w:val="0"/>
              <w:autoSpaceDN w:val="0"/>
              <w:adjustRightInd w:val="0"/>
              <w:rPr>
                <w:rFonts w:asciiTheme="majorBidi" w:hAnsiTheme="majorBidi" w:cstheme="majorBidi"/>
                <w:sz w:val="22"/>
                <w:szCs w:val="22"/>
              </w:rPr>
            </w:pPr>
            <w:r w:rsidRPr="00C0554F">
              <w:rPr>
                <w:rFonts w:asciiTheme="majorBidi" w:hAnsiTheme="majorBidi" w:cstheme="majorBidi"/>
                <w:sz w:val="22"/>
                <w:szCs w:val="22"/>
              </w:rPr>
              <w:t>Objects for counting.</w:t>
            </w:r>
          </w:p>
        </w:tc>
        <w:tc>
          <w:tcPr>
            <w:tcW w:w="2721" w:type="dxa"/>
          </w:tcPr>
          <w:p w14:paraId="19CF4CAD" w14:textId="77777777" w:rsidR="005C361D" w:rsidRPr="00C0554F" w:rsidRDefault="005C361D" w:rsidP="004E112F">
            <w:pPr>
              <w:autoSpaceDE w:val="0"/>
              <w:autoSpaceDN w:val="0"/>
              <w:adjustRightInd w:val="0"/>
              <w:rPr>
                <w:rFonts w:asciiTheme="majorBidi" w:hAnsiTheme="majorBidi" w:cstheme="majorBidi"/>
                <w:sz w:val="22"/>
                <w:szCs w:val="22"/>
              </w:rPr>
            </w:pPr>
            <w:r w:rsidRPr="00C0554F">
              <w:rPr>
                <w:rFonts w:asciiTheme="majorBidi" w:hAnsiTheme="majorBidi" w:cstheme="majorBidi"/>
                <w:sz w:val="22"/>
                <w:szCs w:val="22"/>
              </w:rPr>
              <w:t xml:space="preserve">Beads for stringing. </w:t>
            </w:r>
          </w:p>
        </w:tc>
        <w:tc>
          <w:tcPr>
            <w:tcW w:w="2467" w:type="dxa"/>
          </w:tcPr>
          <w:p w14:paraId="40BD4072" w14:textId="77777777" w:rsidR="005C361D" w:rsidRPr="000D3369" w:rsidRDefault="005C361D" w:rsidP="00FC2C2A">
            <w:pPr>
              <w:pStyle w:val="ListParagraph"/>
              <w:numPr>
                <w:ilvl w:val="0"/>
                <w:numId w:val="32"/>
              </w:numPr>
              <w:autoSpaceDE w:val="0"/>
              <w:autoSpaceDN w:val="0"/>
              <w:adjustRightInd w:val="0"/>
              <w:ind w:left="168" w:hanging="168"/>
              <w:rPr>
                <w:rFonts w:asciiTheme="majorBidi" w:hAnsiTheme="majorBidi" w:cstheme="majorBidi"/>
                <w:sz w:val="22"/>
                <w:szCs w:val="22"/>
              </w:rPr>
            </w:pPr>
            <w:r w:rsidRPr="000D3369">
              <w:rPr>
                <w:rFonts w:asciiTheme="majorBidi" w:hAnsiTheme="majorBidi" w:cstheme="majorBidi"/>
                <w:sz w:val="22"/>
                <w:szCs w:val="22"/>
              </w:rPr>
              <w:t xml:space="preserve">Matching Mat or Five Frame. </w:t>
            </w:r>
          </w:p>
          <w:p w14:paraId="375E26B6" w14:textId="77777777" w:rsidR="005C361D" w:rsidRPr="000D3369" w:rsidRDefault="00BD67C5" w:rsidP="00FC2C2A">
            <w:pPr>
              <w:pStyle w:val="ListParagraph"/>
              <w:numPr>
                <w:ilvl w:val="0"/>
                <w:numId w:val="32"/>
              </w:numPr>
              <w:autoSpaceDE w:val="0"/>
              <w:autoSpaceDN w:val="0"/>
              <w:adjustRightInd w:val="0"/>
              <w:ind w:left="168" w:hanging="168"/>
              <w:rPr>
                <w:rFonts w:asciiTheme="majorBidi" w:hAnsiTheme="majorBidi" w:cstheme="majorBidi"/>
                <w:sz w:val="22"/>
                <w:szCs w:val="22"/>
              </w:rPr>
            </w:pPr>
            <w:r w:rsidRPr="000D3369">
              <w:rPr>
                <w:rFonts w:asciiTheme="majorBidi" w:hAnsiTheme="majorBidi" w:cstheme="majorBidi"/>
                <w:sz w:val="22"/>
                <w:szCs w:val="22"/>
              </w:rPr>
              <w:t>0-3 Spinner or Nu</w:t>
            </w:r>
            <w:r w:rsidR="005C361D" w:rsidRPr="000D3369">
              <w:rPr>
                <w:rFonts w:asciiTheme="majorBidi" w:hAnsiTheme="majorBidi" w:cstheme="majorBidi"/>
                <w:sz w:val="22"/>
                <w:szCs w:val="22"/>
              </w:rPr>
              <w:t xml:space="preserve">mber Cube. </w:t>
            </w:r>
          </w:p>
          <w:p w14:paraId="2A0DD0CD" w14:textId="77777777" w:rsidR="005C361D" w:rsidRDefault="005C361D" w:rsidP="00FC2C2A">
            <w:pPr>
              <w:pStyle w:val="ListParagraph"/>
              <w:numPr>
                <w:ilvl w:val="0"/>
                <w:numId w:val="32"/>
              </w:numPr>
              <w:autoSpaceDE w:val="0"/>
              <w:autoSpaceDN w:val="0"/>
              <w:adjustRightInd w:val="0"/>
              <w:ind w:left="168" w:hanging="168"/>
              <w:rPr>
                <w:rFonts w:asciiTheme="majorBidi" w:hAnsiTheme="majorBidi" w:cstheme="majorBidi"/>
                <w:sz w:val="22"/>
                <w:szCs w:val="22"/>
              </w:rPr>
            </w:pPr>
            <w:r w:rsidRPr="000D3369">
              <w:rPr>
                <w:rFonts w:asciiTheme="majorBidi" w:hAnsiTheme="majorBidi" w:cstheme="majorBidi"/>
                <w:sz w:val="22"/>
                <w:szCs w:val="22"/>
              </w:rPr>
              <w:t xml:space="preserve">Objects for matching to quantity. </w:t>
            </w:r>
          </w:p>
          <w:p w14:paraId="31FFF108" w14:textId="5B5D6C3A" w:rsidR="00D22864" w:rsidRPr="000D3369" w:rsidRDefault="00D22864" w:rsidP="00D22864">
            <w:pPr>
              <w:pStyle w:val="ListParagraph"/>
              <w:autoSpaceDE w:val="0"/>
              <w:autoSpaceDN w:val="0"/>
              <w:adjustRightInd w:val="0"/>
              <w:ind w:left="168"/>
              <w:rPr>
                <w:rFonts w:asciiTheme="majorBidi" w:hAnsiTheme="majorBidi" w:cstheme="majorBidi"/>
                <w:sz w:val="22"/>
                <w:szCs w:val="22"/>
              </w:rPr>
            </w:pPr>
          </w:p>
        </w:tc>
        <w:tc>
          <w:tcPr>
            <w:tcW w:w="2472" w:type="dxa"/>
          </w:tcPr>
          <w:p w14:paraId="42CE7C60" w14:textId="77777777" w:rsidR="005C361D" w:rsidRPr="00C0554F" w:rsidRDefault="005C361D" w:rsidP="004E112F">
            <w:pPr>
              <w:autoSpaceDE w:val="0"/>
              <w:autoSpaceDN w:val="0"/>
              <w:adjustRightInd w:val="0"/>
              <w:rPr>
                <w:rFonts w:asciiTheme="majorBidi" w:hAnsiTheme="majorBidi" w:cstheme="majorBidi"/>
                <w:sz w:val="22"/>
                <w:szCs w:val="22"/>
              </w:rPr>
            </w:pPr>
            <w:r w:rsidRPr="00C0554F">
              <w:rPr>
                <w:rFonts w:asciiTheme="majorBidi" w:hAnsiTheme="majorBidi" w:cstheme="majorBidi"/>
                <w:sz w:val="22"/>
                <w:szCs w:val="22"/>
              </w:rPr>
              <w:t>Beads for stringing.</w:t>
            </w:r>
          </w:p>
        </w:tc>
        <w:tc>
          <w:tcPr>
            <w:tcW w:w="2356" w:type="dxa"/>
          </w:tcPr>
          <w:p w14:paraId="068638C2" w14:textId="77777777" w:rsidR="005C361D" w:rsidRPr="00C0554F" w:rsidRDefault="005C361D" w:rsidP="004E112F">
            <w:pPr>
              <w:autoSpaceDE w:val="0"/>
              <w:autoSpaceDN w:val="0"/>
              <w:adjustRightInd w:val="0"/>
              <w:rPr>
                <w:rFonts w:asciiTheme="majorBidi" w:hAnsiTheme="majorBidi" w:cstheme="majorBidi"/>
                <w:sz w:val="22"/>
                <w:szCs w:val="22"/>
              </w:rPr>
            </w:pPr>
            <w:r w:rsidRPr="00C0554F">
              <w:rPr>
                <w:rFonts w:asciiTheme="majorBidi" w:hAnsiTheme="majorBidi" w:cstheme="majorBidi"/>
                <w:sz w:val="22"/>
                <w:szCs w:val="22"/>
              </w:rPr>
              <w:t>Objects for counting.</w:t>
            </w:r>
          </w:p>
        </w:tc>
      </w:tr>
      <w:tr w:rsidR="005C361D" w14:paraId="2E5FE7EB" w14:textId="77777777" w:rsidTr="00E1024D">
        <w:tc>
          <w:tcPr>
            <w:tcW w:w="1901" w:type="dxa"/>
            <w:shd w:val="clear" w:color="auto" w:fill="EEECE1"/>
          </w:tcPr>
          <w:p w14:paraId="2BE5A4D9" w14:textId="77777777" w:rsidR="005C361D" w:rsidRPr="00C0554F" w:rsidRDefault="005C361D" w:rsidP="00160751">
            <w:pPr>
              <w:rPr>
                <w:rFonts w:asciiTheme="majorBidi" w:hAnsiTheme="majorBidi" w:cstheme="majorBidi"/>
                <w:b/>
                <w:sz w:val="22"/>
                <w:szCs w:val="22"/>
              </w:rPr>
            </w:pPr>
            <w:r w:rsidRPr="00C0554F">
              <w:rPr>
                <w:rFonts w:asciiTheme="majorBidi" w:hAnsiTheme="majorBidi" w:cstheme="majorBidi"/>
                <w:b/>
                <w:sz w:val="22"/>
                <w:szCs w:val="22"/>
              </w:rPr>
              <w:t xml:space="preserve">Math Center </w:t>
            </w:r>
          </w:p>
        </w:tc>
        <w:tc>
          <w:tcPr>
            <w:tcW w:w="2473" w:type="dxa"/>
          </w:tcPr>
          <w:p w14:paraId="23F1E3FD" w14:textId="77777777" w:rsidR="005C361D" w:rsidRPr="00C0554F" w:rsidRDefault="005C361D" w:rsidP="00F33309">
            <w:pPr>
              <w:autoSpaceDE w:val="0"/>
              <w:autoSpaceDN w:val="0"/>
              <w:adjustRightInd w:val="0"/>
              <w:rPr>
                <w:rFonts w:asciiTheme="majorBidi" w:hAnsiTheme="majorBidi" w:cstheme="majorBidi"/>
                <w:sz w:val="22"/>
                <w:szCs w:val="22"/>
              </w:rPr>
            </w:pPr>
            <w:r w:rsidRPr="00C0554F">
              <w:rPr>
                <w:rFonts w:asciiTheme="majorBidi" w:hAnsiTheme="majorBidi" w:cstheme="majorBidi"/>
                <w:sz w:val="22"/>
                <w:szCs w:val="22"/>
              </w:rPr>
              <w:t>Count many different</w:t>
            </w:r>
          </w:p>
          <w:p w14:paraId="11C41B82" w14:textId="77777777" w:rsidR="005C361D" w:rsidRPr="00C0554F" w:rsidRDefault="005C361D" w:rsidP="00F33309">
            <w:pPr>
              <w:autoSpaceDE w:val="0"/>
              <w:autoSpaceDN w:val="0"/>
              <w:adjustRightInd w:val="0"/>
              <w:rPr>
                <w:rFonts w:asciiTheme="majorBidi" w:hAnsiTheme="majorBidi" w:cstheme="majorBidi"/>
                <w:sz w:val="22"/>
                <w:szCs w:val="22"/>
              </w:rPr>
            </w:pPr>
            <w:r w:rsidRPr="00C0554F">
              <w:rPr>
                <w:rFonts w:asciiTheme="majorBidi" w:hAnsiTheme="majorBidi" w:cstheme="majorBidi"/>
                <w:sz w:val="22"/>
                <w:szCs w:val="22"/>
              </w:rPr>
              <w:t>Objects in a line 0 – 3</w:t>
            </w:r>
            <w:r w:rsidRPr="00C0554F">
              <w:rPr>
                <w:rFonts w:asciiTheme="majorBidi" w:hAnsiTheme="majorBidi" w:cstheme="majorBidi"/>
                <w:b/>
                <w:bCs/>
                <w:sz w:val="22"/>
                <w:szCs w:val="22"/>
              </w:rPr>
              <w:t xml:space="preserve"> </w:t>
            </w:r>
          </w:p>
          <w:p w14:paraId="2B5FFF5A" w14:textId="77777777" w:rsidR="005C361D" w:rsidRPr="00C0554F" w:rsidRDefault="005C361D" w:rsidP="00F33309">
            <w:pPr>
              <w:autoSpaceDE w:val="0"/>
              <w:autoSpaceDN w:val="0"/>
              <w:adjustRightInd w:val="0"/>
              <w:rPr>
                <w:rFonts w:asciiTheme="majorBidi" w:hAnsiTheme="majorBidi" w:cstheme="majorBidi"/>
                <w:b/>
                <w:bCs/>
                <w:sz w:val="22"/>
                <w:szCs w:val="22"/>
              </w:rPr>
            </w:pPr>
          </w:p>
          <w:p w14:paraId="1CD3F138" w14:textId="77777777" w:rsidR="00415E4C" w:rsidRPr="00C0554F" w:rsidRDefault="00415E4C" w:rsidP="00F33309">
            <w:pPr>
              <w:autoSpaceDE w:val="0"/>
              <w:autoSpaceDN w:val="0"/>
              <w:adjustRightInd w:val="0"/>
              <w:rPr>
                <w:rFonts w:asciiTheme="majorBidi" w:hAnsiTheme="majorBidi" w:cstheme="majorBidi"/>
                <w:b/>
                <w:bCs/>
                <w:i/>
                <w:iCs/>
                <w:sz w:val="22"/>
                <w:szCs w:val="22"/>
              </w:rPr>
            </w:pPr>
            <w:r w:rsidRPr="00C0554F">
              <w:rPr>
                <w:rFonts w:asciiTheme="majorBidi" w:hAnsiTheme="majorBidi" w:cstheme="majorBidi"/>
                <w:b/>
                <w:bCs/>
                <w:i/>
                <w:iCs/>
                <w:sz w:val="22"/>
                <w:szCs w:val="22"/>
              </w:rPr>
              <w:t xml:space="preserve">Standards: </w:t>
            </w:r>
          </w:p>
          <w:p w14:paraId="09D9BCCD" w14:textId="77777777" w:rsidR="005C361D" w:rsidRPr="00C0554F" w:rsidRDefault="00415E4C" w:rsidP="00E45A53">
            <w:pPr>
              <w:autoSpaceDE w:val="0"/>
              <w:autoSpaceDN w:val="0"/>
              <w:adjustRightInd w:val="0"/>
              <w:rPr>
                <w:rFonts w:asciiTheme="majorBidi" w:hAnsiTheme="majorBidi" w:cstheme="majorBidi"/>
                <w:i/>
                <w:iCs/>
                <w:sz w:val="22"/>
                <w:szCs w:val="22"/>
              </w:rPr>
            </w:pPr>
            <w:r w:rsidRPr="00C0554F">
              <w:rPr>
                <w:rFonts w:asciiTheme="majorBidi" w:hAnsiTheme="majorBidi" w:cstheme="majorBidi"/>
                <w:b/>
                <w:bCs/>
                <w:i/>
                <w:iCs/>
                <w:sz w:val="22"/>
                <w:szCs w:val="22"/>
              </w:rPr>
              <w:t>PK.CC.MA. 1</w:t>
            </w:r>
            <w:r w:rsidR="00964764" w:rsidRPr="00C0554F">
              <w:rPr>
                <w:rFonts w:asciiTheme="majorBidi" w:hAnsiTheme="majorBidi" w:cstheme="majorBidi"/>
                <w:b/>
                <w:bCs/>
                <w:i/>
                <w:iCs/>
                <w:sz w:val="22"/>
                <w:szCs w:val="22"/>
              </w:rPr>
              <w:t>, 3</w:t>
            </w:r>
            <w:r w:rsidR="00E45A53" w:rsidRPr="00C0554F">
              <w:rPr>
                <w:rFonts w:asciiTheme="majorBidi" w:hAnsiTheme="majorBidi" w:cstheme="majorBidi"/>
                <w:b/>
                <w:bCs/>
                <w:i/>
                <w:iCs/>
                <w:sz w:val="22"/>
                <w:szCs w:val="22"/>
              </w:rPr>
              <w:t>, 4</w:t>
            </w:r>
            <w:r w:rsidRPr="00C0554F">
              <w:rPr>
                <w:rFonts w:asciiTheme="majorBidi" w:hAnsiTheme="majorBidi" w:cstheme="majorBidi"/>
                <w:i/>
                <w:iCs/>
                <w:sz w:val="22"/>
                <w:szCs w:val="22"/>
              </w:rPr>
              <w:t xml:space="preserve"> </w:t>
            </w:r>
          </w:p>
          <w:p w14:paraId="2B185CC5" w14:textId="76957E66" w:rsidR="00415E4C" w:rsidRPr="00C0554F" w:rsidRDefault="00415E4C" w:rsidP="00A16055">
            <w:pPr>
              <w:rPr>
                <w:rFonts w:asciiTheme="majorBidi" w:hAnsiTheme="majorBidi" w:cstheme="majorBidi"/>
                <w:i/>
                <w:iCs/>
                <w:sz w:val="22"/>
                <w:szCs w:val="22"/>
              </w:rPr>
            </w:pPr>
            <w:r w:rsidRPr="00C0554F">
              <w:rPr>
                <w:rFonts w:asciiTheme="majorBidi" w:hAnsiTheme="majorBidi" w:cstheme="majorBidi"/>
                <w:b/>
                <w:i/>
                <w:iCs/>
                <w:sz w:val="22"/>
                <w:szCs w:val="22"/>
              </w:rPr>
              <w:t>SEL</w:t>
            </w:r>
            <w:r w:rsidR="009447C0" w:rsidRPr="00C0554F">
              <w:rPr>
                <w:rFonts w:asciiTheme="majorBidi" w:hAnsiTheme="majorBidi" w:cstheme="majorBidi"/>
                <w:b/>
                <w:i/>
                <w:iCs/>
                <w:sz w:val="22"/>
                <w:szCs w:val="22"/>
              </w:rPr>
              <w:t>.</w:t>
            </w:r>
            <w:r w:rsidRPr="00C0554F">
              <w:rPr>
                <w:rFonts w:asciiTheme="majorBidi" w:hAnsiTheme="majorBidi" w:cstheme="majorBidi"/>
                <w:b/>
                <w:i/>
                <w:iCs/>
                <w:sz w:val="22"/>
                <w:szCs w:val="22"/>
              </w:rPr>
              <w:t>3</w:t>
            </w:r>
            <w:r w:rsidR="00E45A53" w:rsidRPr="00C0554F">
              <w:rPr>
                <w:rFonts w:asciiTheme="majorBidi" w:hAnsiTheme="majorBidi" w:cstheme="majorBidi"/>
                <w:b/>
                <w:i/>
                <w:iCs/>
                <w:sz w:val="22"/>
                <w:szCs w:val="22"/>
              </w:rPr>
              <w:t>, 4 &amp; 7</w:t>
            </w:r>
          </w:p>
          <w:p w14:paraId="60ABC496" w14:textId="3BAA43CB" w:rsidR="00E45A53" w:rsidRPr="00C0554F" w:rsidRDefault="009447C0" w:rsidP="00415E4C">
            <w:pPr>
              <w:rPr>
                <w:rFonts w:asciiTheme="majorBidi" w:hAnsiTheme="majorBidi" w:cstheme="majorBidi"/>
                <w:b/>
                <w:i/>
                <w:iCs/>
                <w:sz w:val="22"/>
                <w:szCs w:val="22"/>
              </w:rPr>
            </w:pPr>
            <w:r w:rsidRPr="00C0554F">
              <w:rPr>
                <w:rFonts w:asciiTheme="majorBidi" w:hAnsiTheme="majorBidi" w:cstheme="majorBidi"/>
                <w:b/>
                <w:i/>
                <w:iCs/>
                <w:sz w:val="22"/>
                <w:szCs w:val="22"/>
              </w:rPr>
              <w:t>APL.</w:t>
            </w:r>
            <w:r w:rsidR="00415E4C" w:rsidRPr="00C0554F">
              <w:rPr>
                <w:rFonts w:asciiTheme="majorBidi" w:hAnsiTheme="majorBidi" w:cstheme="majorBidi"/>
                <w:b/>
                <w:i/>
                <w:iCs/>
                <w:sz w:val="22"/>
                <w:szCs w:val="22"/>
              </w:rPr>
              <w:t>1</w:t>
            </w:r>
            <w:r w:rsidR="00E45A53" w:rsidRPr="00C0554F">
              <w:rPr>
                <w:rFonts w:asciiTheme="majorBidi" w:hAnsiTheme="majorBidi" w:cstheme="majorBidi"/>
                <w:b/>
                <w:i/>
                <w:iCs/>
                <w:sz w:val="22"/>
                <w:szCs w:val="22"/>
              </w:rPr>
              <w:t>-3, 5, 7 &amp; 8</w:t>
            </w:r>
          </w:p>
          <w:p w14:paraId="38A19DB9" w14:textId="77777777" w:rsidR="00415E4C" w:rsidRPr="00C0554F" w:rsidRDefault="00415E4C" w:rsidP="00E45A53">
            <w:pPr>
              <w:autoSpaceDE w:val="0"/>
              <w:autoSpaceDN w:val="0"/>
              <w:adjustRightInd w:val="0"/>
              <w:rPr>
                <w:rFonts w:asciiTheme="majorBidi" w:hAnsiTheme="majorBidi" w:cstheme="majorBidi"/>
                <w:b/>
                <w:bCs/>
                <w:i/>
                <w:iCs/>
                <w:sz w:val="22"/>
                <w:szCs w:val="22"/>
              </w:rPr>
            </w:pPr>
            <w:r w:rsidRPr="00C0554F">
              <w:rPr>
                <w:rFonts w:asciiTheme="majorBidi" w:hAnsiTheme="majorBidi" w:cstheme="majorBidi"/>
                <w:b/>
                <w:bCs/>
                <w:i/>
                <w:iCs/>
                <w:color w:val="000000"/>
                <w:sz w:val="22"/>
                <w:szCs w:val="22"/>
              </w:rPr>
              <w:t>MA.L.1</w:t>
            </w:r>
          </w:p>
          <w:p w14:paraId="2B2CA1AB" w14:textId="77777777" w:rsidR="00415E4C" w:rsidRPr="00C0554F" w:rsidRDefault="00415E4C" w:rsidP="00E45A53">
            <w:pPr>
              <w:autoSpaceDE w:val="0"/>
              <w:autoSpaceDN w:val="0"/>
              <w:adjustRightInd w:val="0"/>
              <w:rPr>
                <w:rFonts w:asciiTheme="majorBidi" w:hAnsiTheme="majorBidi" w:cstheme="majorBidi"/>
                <w:bCs/>
                <w:i/>
                <w:iCs/>
                <w:sz w:val="22"/>
                <w:szCs w:val="22"/>
              </w:rPr>
            </w:pPr>
            <w:r w:rsidRPr="00C0554F">
              <w:rPr>
                <w:rFonts w:asciiTheme="majorBidi" w:hAnsiTheme="majorBidi" w:cstheme="majorBidi"/>
                <w:b/>
                <w:bCs/>
                <w:i/>
                <w:iCs/>
                <w:sz w:val="22"/>
                <w:szCs w:val="22"/>
              </w:rPr>
              <w:lastRenderedPageBreak/>
              <w:t>MA.L.1b</w:t>
            </w:r>
          </w:p>
          <w:p w14:paraId="6A42E054" w14:textId="77777777" w:rsidR="00415E4C" w:rsidRPr="00C0554F" w:rsidRDefault="00415E4C" w:rsidP="00F33309">
            <w:pPr>
              <w:autoSpaceDE w:val="0"/>
              <w:autoSpaceDN w:val="0"/>
              <w:adjustRightInd w:val="0"/>
              <w:rPr>
                <w:rFonts w:asciiTheme="majorBidi" w:hAnsiTheme="majorBidi" w:cstheme="majorBidi"/>
                <w:b/>
                <w:bCs/>
                <w:i/>
                <w:iCs/>
                <w:sz w:val="22"/>
                <w:szCs w:val="22"/>
              </w:rPr>
            </w:pPr>
          </w:p>
          <w:p w14:paraId="22A4F419" w14:textId="77777777" w:rsidR="009509E5" w:rsidRPr="00C0554F" w:rsidRDefault="009509E5" w:rsidP="00E45A53">
            <w:pPr>
              <w:rPr>
                <w:rFonts w:asciiTheme="majorBidi" w:hAnsiTheme="majorBidi" w:cstheme="majorBidi"/>
                <w:b/>
                <w:bCs/>
                <w:i/>
                <w:iCs/>
                <w:sz w:val="22"/>
                <w:szCs w:val="22"/>
              </w:rPr>
            </w:pPr>
            <w:r w:rsidRPr="00C0554F">
              <w:rPr>
                <w:rFonts w:asciiTheme="majorBidi" w:hAnsiTheme="majorBidi" w:cstheme="majorBidi"/>
                <w:b/>
                <w:bCs/>
                <w:i/>
                <w:iCs/>
                <w:sz w:val="22"/>
                <w:szCs w:val="22"/>
              </w:rPr>
              <w:t xml:space="preserve">SMP (Standards for Mathematical Practices) </w:t>
            </w:r>
            <w:r w:rsidR="00E45A53" w:rsidRPr="00C0554F">
              <w:rPr>
                <w:rFonts w:asciiTheme="majorBidi" w:hAnsiTheme="majorBidi" w:cstheme="majorBidi"/>
                <w:b/>
                <w:bCs/>
                <w:i/>
                <w:iCs/>
                <w:sz w:val="22"/>
                <w:szCs w:val="22"/>
              </w:rPr>
              <w:t>1, 2 &amp; 4-6</w:t>
            </w:r>
          </w:p>
          <w:p w14:paraId="27DA9ABD" w14:textId="5304048C" w:rsidR="00D71324" w:rsidRPr="00C0554F" w:rsidRDefault="00D71324" w:rsidP="00D22864">
            <w:pPr>
              <w:tabs>
                <w:tab w:val="center" w:pos="1108"/>
              </w:tabs>
              <w:autoSpaceDE w:val="0"/>
              <w:autoSpaceDN w:val="0"/>
              <w:adjustRightInd w:val="0"/>
              <w:rPr>
                <w:rFonts w:asciiTheme="majorBidi" w:hAnsiTheme="majorBidi" w:cstheme="majorBidi"/>
                <w:b/>
                <w:bCs/>
                <w:sz w:val="22"/>
                <w:szCs w:val="22"/>
              </w:rPr>
            </w:pPr>
          </w:p>
        </w:tc>
        <w:tc>
          <w:tcPr>
            <w:tcW w:w="2721" w:type="dxa"/>
          </w:tcPr>
          <w:p w14:paraId="086F1A88" w14:textId="77777777" w:rsidR="005C361D" w:rsidRPr="00C0554F" w:rsidRDefault="005C361D" w:rsidP="004E112F">
            <w:pPr>
              <w:autoSpaceDE w:val="0"/>
              <w:autoSpaceDN w:val="0"/>
              <w:adjustRightInd w:val="0"/>
              <w:rPr>
                <w:rFonts w:asciiTheme="majorBidi" w:hAnsiTheme="majorBidi" w:cstheme="majorBidi"/>
                <w:sz w:val="22"/>
                <w:szCs w:val="22"/>
              </w:rPr>
            </w:pPr>
            <w:r w:rsidRPr="00C0554F">
              <w:rPr>
                <w:rFonts w:asciiTheme="majorBidi" w:hAnsiTheme="majorBidi" w:cstheme="majorBidi"/>
                <w:sz w:val="22"/>
                <w:szCs w:val="22"/>
              </w:rPr>
              <w:lastRenderedPageBreak/>
              <w:t>Continue using beads, have the children string friendship bracelets and exchange with another friend/adult whose</w:t>
            </w:r>
          </w:p>
          <w:p w14:paraId="29598D07" w14:textId="77777777" w:rsidR="005C361D" w:rsidRPr="00C0554F" w:rsidRDefault="005C361D" w:rsidP="004E112F">
            <w:pPr>
              <w:autoSpaceDE w:val="0"/>
              <w:autoSpaceDN w:val="0"/>
              <w:adjustRightInd w:val="0"/>
              <w:rPr>
                <w:rFonts w:asciiTheme="majorBidi" w:hAnsiTheme="majorBidi" w:cstheme="majorBidi"/>
                <w:sz w:val="22"/>
                <w:szCs w:val="22"/>
              </w:rPr>
            </w:pPr>
            <w:r w:rsidRPr="00C0554F">
              <w:rPr>
                <w:rFonts w:asciiTheme="majorBidi" w:hAnsiTheme="majorBidi" w:cstheme="majorBidi"/>
                <w:sz w:val="22"/>
                <w:szCs w:val="22"/>
              </w:rPr>
              <w:t>name they have learned.</w:t>
            </w:r>
          </w:p>
          <w:p w14:paraId="6B84132B" w14:textId="77777777" w:rsidR="005C361D" w:rsidRPr="00C0554F" w:rsidRDefault="005C361D" w:rsidP="004E112F">
            <w:pPr>
              <w:autoSpaceDE w:val="0"/>
              <w:autoSpaceDN w:val="0"/>
              <w:adjustRightInd w:val="0"/>
              <w:rPr>
                <w:rFonts w:asciiTheme="majorBidi" w:hAnsiTheme="majorBidi" w:cstheme="majorBidi"/>
                <w:sz w:val="22"/>
                <w:szCs w:val="22"/>
              </w:rPr>
            </w:pPr>
          </w:p>
          <w:p w14:paraId="44E0395B" w14:textId="77777777" w:rsidR="00D71324" w:rsidRPr="00C0554F" w:rsidRDefault="00D71324" w:rsidP="004E112F">
            <w:pPr>
              <w:autoSpaceDE w:val="0"/>
              <w:autoSpaceDN w:val="0"/>
              <w:adjustRightInd w:val="0"/>
              <w:rPr>
                <w:rFonts w:asciiTheme="majorBidi" w:hAnsiTheme="majorBidi" w:cstheme="majorBidi"/>
                <w:b/>
                <w:i/>
                <w:iCs/>
                <w:sz w:val="22"/>
                <w:szCs w:val="22"/>
              </w:rPr>
            </w:pPr>
            <w:r w:rsidRPr="00C0554F">
              <w:rPr>
                <w:rFonts w:asciiTheme="majorBidi" w:hAnsiTheme="majorBidi" w:cstheme="majorBidi"/>
                <w:b/>
                <w:i/>
                <w:iCs/>
                <w:sz w:val="22"/>
                <w:szCs w:val="22"/>
              </w:rPr>
              <w:t xml:space="preserve">Standards: </w:t>
            </w:r>
          </w:p>
          <w:p w14:paraId="69051EB7" w14:textId="77777777" w:rsidR="00D71324" w:rsidRPr="00C0554F" w:rsidRDefault="000B1890" w:rsidP="000B1890">
            <w:pPr>
              <w:autoSpaceDE w:val="0"/>
              <w:autoSpaceDN w:val="0"/>
              <w:adjustRightInd w:val="0"/>
              <w:rPr>
                <w:rFonts w:asciiTheme="majorBidi" w:hAnsiTheme="majorBidi" w:cstheme="majorBidi"/>
                <w:b/>
                <w:bCs/>
                <w:i/>
                <w:iCs/>
                <w:sz w:val="22"/>
                <w:szCs w:val="22"/>
              </w:rPr>
            </w:pPr>
            <w:r w:rsidRPr="00C0554F">
              <w:rPr>
                <w:rFonts w:asciiTheme="majorBidi" w:hAnsiTheme="majorBidi" w:cstheme="majorBidi"/>
                <w:b/>
                <w:bCs/>
                <w:i/>
                <w:iCs/>
                <w:sz w:val="22"/>
                <w:szCs w:val="22"/>
              </w:rPr>
              <w:lastRenderedPageBreak/>
              <w:t>PK.G.</w:t>
            </w:r>
            <w:r w:rsidR="00D71324" w:rsidRPr="00C0554F">
              <w:rPr>
                <w:rFonts w:asciiTheme="majorBidi" w:hAnsiTheme="majorBidi" w:cstheme="majorBidi"/>
                <w:b/>
                <w:bCs/>
                <w:i/>
                <w:iCs/>
                <w:sz w:val="22"/>
                <w:szCs w:val="22"/>
              </w:rPr>
              <w:t>MA.1</w:t>
            </w:r>
          </w:p>
          <w:p w14:paraId="04783757" w14:textId="624BB36A" w:rsidR="000B1890" w:rsidRPr="00C0554F" w:rsidRDefault="00D71324" w:rsidP="000B1890">
            <w:pPr>
              <w:rPr>
                <w:rFonts w:asciiTheme="majorBidi" w:hAnsiTheme="majorBidi" w:cstheme="majorBidi"/>
                <w:b/>
                <w:i/>
                <w:iCs/>
                <w:sz w:val="22"/>
                <w:szCs w:val="22"/>
              </w:rPr>
            </w:pPr>
            <w:r w:rsidRPr="00C0554F">
              <w:rPr>
                <w:rFonts w:asciiTheme="majorBidi" w:hAnsiTheme="majorBidi" w:cstheme="majorBidi"/>
                <w:b/>
                <w:i/>
                <w:iCs/>
                <w:sz w:val="22"/>
                <w:szCs w:val="22"/>
              </w:rPr>
              <w:t>SEL</w:t>
            </w:r>
            <w:r w:rsidR="009447C0" w:rsidRPr="00C0554F">
              <w:rPr>
                <w:rFonts w:asciiTheme="majorBidi" w:hAnsiTheme="majorBidi" w:cstheme="majorBidi"/>
                <w:b/>
                <w:i/>
                <w:iCs/>
                <w:sz w:val="22"/>
                <w:szCs w:val="22"/>
              </w:rPr>
              <w:t>.</w:t>
            </w:r>
            <w:r w:rsidRPr="00C0554F">
              <w:rPr>
                <w:rFonts w:asciiTheme="majorBidi" w:hAnsiTheme="majorBidi" w:cstheme="majorBidi"/>
                <w:b/>
                <w:i/>
                <w:iCs/>
                <w:sz w:val="22"/>
                <w:szCs w:val="22"/>
              </w:rPr>
              <w:t>3</w:t>
            </w:r>
            <w:r w:rsidR="000B1890" w:rsidRPr="00C0554F">
              <w:rPr>
                <w:rFonts w:asciiTheme="majorBidi" w:hAnsiTheme="majorBidi" w:cstheme="majorBidi"/>
                <w:b/>
                <w:i/>
                <w:iCs/>
                <w:sz w:val="22"/>
                <w:szCs w:val="22"/>
              </w:rPr>
              <w:t>, 7</w:t>
            </w:r>
            <w:r w:rsidRPr="00C0554F">
              <w:rPr>
                <w:rFonts w:asciiTheme="majorBidi" w:hAnsiTheme="majorBidi" w:cstheme="majorBidi"/>
                <w:b/>
                <w:i/>
                <w:iCs/>
                <w:sz w:val="22"/>
                <w:szCs w:val="22"/>
              </w:rPr>
              <w:t xml:space="preserve"> </w:t>
            </w:r>
            <w:r w:rsidR="000B1890" w:rsidRPr="00C0554F">
              <w:rPr>
                <w:rFonts w:asciiTheme="majorBidi" w:hAnsiTheme="majorBidi" w:cstheme="majorBidi"/>
                <w:b/>
                <w:i/>
                <w:iCs/>
                <w:sz w:val="22"/>
                <w:szCs w:val="22"/>
              </w:rPr>
              <w:t>&amp; 8</w:t>
            </w:r>
          </w:p>
          <w:p w14:paraId="12EFA474" w14:textId="02BA5989" w:rsidR="005C361D" w:rsidRPr="00C0554F" w:rsidRDefault="009447C0" w:rsidP="004E112F">
            <w:pPr>
              <w:autoSpaceDE w:val="0"/>
              <w:autoSpaceDN w:val="0"/>
              <w:adjustRightInd w:val="0"/>
              <w:rPr>
                <w:rFonts w:asciiTheme="majorBidi" w:hAnsiTheme="majorBidi" w:cstheme="majorBidi"/>
                <w:b/>
                <w:i/>
                <w:iCs/>
                <w:sz w:val="22"/>
                <w:szCs w:val="22"/>
              </w:rPr>
            </w:pPr>
            <w:r w:rsidRPr="00C0554F">
              <w:rPr>
                <w:rFonts w:asciiTheme="majorBidi" w:hAnsiTheme="majorBidi" w:cstheme="majorBidi"/>
                <w:b/>
                <w:i/>
                <w:iCs/>
                <w:sz w:val="22"/>
                <w:szCs w:val="22"/>
              </w:rPr>
              <w:t>APL.</w:t>
            </w:r>
            <w:r w:rsidR="000B1890" w:rsidRPr="00C0554F">
              <w:rPr>
                <w:rFonts w:asciiTheme="majorBidi" w:hAnsiTheme="majorBidi" w:cstheme="majorBidi"/>
                <w:b/>
                <w:i/>
                <w:iCs/>
                <w:sz w:val="22"/>
                <w:szCs w:val="22"/>
              </w:rPr>
              <w:t>1-4 &amp; 8</w:t>
            </w:r>
          </w:p>
          <w:p w14:paraId="0E84B130" w14:textId="77777777" w:rsidR="000B1890" w:rsidRPr="00C0554F" w:rsidRDefault="000B1890" w:rsidP="000B1890">
            <w:pPr>
              <w:autoSpaceDE w:val="0"/>
              <w:autoSpaceDN w:val="0"/>
              <w:adjustRightInd w:val="0"/>
              <w:rPr>
                <w:rFonts w:asciiTheme="majorBidi" w:hAnsiTheme="majorBidi" w:cstheme="majorBidi"/>
                <w:b/>
                <w:bCs/>
                <w:i/>
                <w:iCs/>
                <w:sz w:val="22"/>
                <w:szCs w:val="22"/>
              </w:rPr>
            </w:pPr>
            <w:r w:rsidRPr="00C0554F">
              <w:rPr>
                <w:rFonts w:asciiTheme="majorBidi" w:hAnsiTheme="majorBidi" w:cstheme="majorBidi"/>
                <w:b/>
                <w:bCs/>
                <w:i/>
                <w:iCs/>
                <w:sz w:val="22"/>
                <w:szCs w:val="22"/>
              </w:rPr>
              <w:t>PK.CC.MA.1-5</w:t>
            </w:r>
          </w:p>
          <w:p w14:paraId="352B6A73" w14:textId="5C2F5D87" w:rsidR="00D71324" w:rsidRPr="00C0554F" w:rsidRDefault="00D71324" w:rsidP="00F33309">
            <w:pPr>
              <w:rPr>
                <w:rFonts w:asciiTheme="majorBidi" w:hAnsiTheme="majorBidi" w:cstheme="majorBidi"/>
                <w:sz w:val="22"/>
                <w:szCs w:val="22"/>
              </w:rPr>
            </w:pPr>
          </w:p>
          <w:p w14:paraId="5D9F82B6" w14:textId="77777777" w:rsidR="00D71324" w:rsidRPr="00C0554F" w:rsidRDefault="00D71324" w:rsidP="00F33309">
            <w:pPr>
              <w:rPr>
                <w:rFonts w:asciiTheme="majorBidi" w:hAnsiTheme="majorBidi" w:cstheme="majorBidi"/>
                <w:sz w:val="22"/>
                <w:szCs w:val="22"/>
              </w:rPr>
            </w:pPr>
          </w:p>
        </w:tc>
        <w:tc>
          <w:tcPr>
            <w:tcW w:w="2467" w:type="dxa"/>
          </w:tcPr>
          <w:p w14:paraId="4B665E27" w14:textId="77777777" w:rsidR="005C361D" w:rsidRPr="00C0554F" w:rsidRDefault="005C361D" w:rsidP="00F33309">
            <w:pPr>
              <w:autoSpaceDE w:val="0"/>
              <w:autoSpaceDN w:val="0"/>
              <w:adjustRightInd w:val="0"/>
              <w:rPr>
                <w:rFonts w:asciiTheme="majorBidi" w:hAnsiTheme="majorBidi" w:cstheme="majorBidi"/>
                <w:sz w:val="22"/>
                <w:szCs w:val="22"/>
              </w:rPr>
            </w:pPr>
            <w:r w:rsidRPr="00C0554F">
              <w:rPr>
                <w:rFonts w:asciiTheme="majorBidi" w:hAnsiTheme="majorBidi" w:cstheme="majorBidi"/>
                <w:sz w:val="22"/>
                <w:szCs w:val="22"/>
              </w:rPr>
              <w:lastRenderedPageBreak/>
              <w:t>Matching Objects: Use</w:t>
            </w:r>
          </w:p>
          <w:p w14:paraId="3136D66F" w14:textId="77777777" w:rsidR="005C361D" w:rsidRPr="00C0554F" w:rsidRDefault="001E2A93" w:rsidP="00F33309">
            <w:pPr>
              <w:autoSpaceDE w:val="0"/>
              <w:autoSpaceDN w:val="0"/>
              <w:adjustRightInd w:val="0"/>
              <w:rPr>
                <w:rFonts w:asciiTheme="majorBidi" w:hAnsiTheme="majorBidi" w:cstheme="majorBidi"/>
                <w:sz w:val="22"/>
                <w:szCs w:val="22"/>
              </w:rPr>
            </w:pPr>
            <w:r w:rsidRPr="00C0554F">
              <w:rPr>
                <w:rFonts w:asciiTheme="majorBidi" w:hAnsiTheme="majorBidi" w:cstheme="majorBidi"/>
                <w:sz w:val="22"/>
                <w:szCs w:val="22"/>
              </w:rPr>
              <w:t>Matching Mat or Five Frame and</w:t>
            </w:r>
            <w:r w:rsidR="005C361D" w:rsidRPr="00C0554F">
              <w:rPr>
                <w:rFonts w:asciiTheme="majorBidi" w:hAnsiTheme="majorBidi" w:cstheme="majorBidi"/>
                <w:sz w:val="22"/>
                <w:szCs w:val="22"/>
              </w:rPr>
              <w:t xml:space="preserve"> 0 – 3 spinner or number cube. Have child match number of objects for the given quantity.</w:t>
            </w:r>
          </w:p>
          <w:p w14:paraId="1FCD391E" w14:textId="77777777" w:rsidR="007E0CE7" w:rsidRPr="00C0554F" w:rsidRDefault="007E0CE7" w:rsidP="00F33309">
            <w:pPr>
              <w:autoSpaceDE w:val="0"/>
              <w:autoSpaceDN w:val="0"/>
              <w:adjustRightInd w:val="0"/>
              <w:rPr>
                <w:rFonts w:asciiTheme="majorBidi" w:hAnsiTheme="majorBidi" w:cstheme="majorBidi"/>
                <w:b/>
                <w:bCs/>
                <w:sz w:val="22"/>
                <w:szCs w:val="22"/>
              </w:rPr>
            </w:pPr>
          </w:p>
          <w:p w14:paraId="1F14F0BE" w14:textId="77777777" w:rsidR="007E0CE7" w:rsidRPr="00C0554F" w:rsidRDefault="007E0CE7" w:rsidP="00F33309">
            <w:pPr>
              <w:autoSpaceDE w:val="0"/>
              <w:autoSpaceDN w:val="0"/>
              <w:adjustRightInd w:val="0"/>
              <w:rPr>
                <w:rFonts w:asciiTheme="majorBidi" w:hAnsiTheme="majorBidi" w:cstheme="majorBidi"/>
                <w:b/>
                <w:bCs/>
                <w:i/>
                <w:iCs/>
                <w:sz w:val="22"/>
                <w:szCs w:val="22"/>
              </w:rPr>
            </w:pPr>
            <w:r w:rsidRPr="00C0554F">
              <w:rPr>
                <w:rFonts w:asciiTheme="majorBidi" w:hAnsiTheme="majorBidi" w:cstheme="majorBidi"/>
                <w:b/>
                <w:bCs/>
                <w:i/>
                <w:iCs/>
                <w:sz w:val="22"/>
                <w:szCs w:val="22"/>
              </w:rPr>
              <w:lastRenderedPageBreak/>
              <w:t xml:space="preserve">Standards: </w:t>
            </w:r>
          </w:p>
          <w:p w14:paraId="01646F63" w14:textId="77777777" w:rsidR="005C361D" w:rsidRPr="00C0554F" w:rsidRDefault="000B1890" w:rsidP="000B1890">
            <w:pPr>
              <w:autoSpaceDE w:val="0"/>
              <w:autoSpaceDN w:val="0"/>
              <w:adjustRightInd w:val="0"/>
              <w:rPr>
                <w:rFonts w:asciiTheme="majorBidi" w:hAnsiTheme="majorBidi" w:cstheme="majorBidi"/>
                <w:b/>
                <w:bCs/>
                <w:i/>
                <w:iCs/>
                <w:sz w:val="22"/>
                <w:szCs w:val="22"/>
              </w:rPr>
            </w:pPr>
            <w:r w:rsidRPr="00C0554F">
              <w:rPr>
                <w:rFonts w:asciiTheme="majorBidi" w:hAnsiTheme="majorBidi" w:cstheme="majorBidi"/>
                <w:b/>
                <w:bCs/>
                <w:i/>
                <w:iCs/>
                <w:sz w:val="22"/>
                <w:szCs w:val="22"/>
              </w:rPr>
              <w:t xml:space="preserve">PK.CC.MA. </w:t>
            </w:r>
            <w:r w:rsidR="007E0CE7" w:rsidRPr="00C0554F">
              <w:rPr>
                <w:rFonts w:asciiTheme="majorBidi" w:hAnsiTheme="majorBidi" w:cstheme="majorBidi"/>
                <w:b/>
                <w:bCs/>
                <w:i/>
                <w:iCs/>
                <w:sz w:val="22"/>
                <w:szCs w:val="22"/>
              </w:rPr>
              <w:t>1</w:t>
            </w:r>
            <w:r w:rsidRPr="00C0554F">
              <w:rPr>
                <w:rFonts w:asciiTheme="majorBidi" w:hAnsiTheme="majorBidi" w:cstheme="majorBidi"/>
                <w:b/>
                <w:bCs/>
                <w:i/>
                <w:iCs/>
                <w:sz w:val="22"/>
                <w:szCs w:val="22"/>
              </w:rPr>
              <w:t>-4</w:t>
            </w:r>
          </w:p>
          <w:p w14:paraId="0511CB96" w14:textId="6D2C1A55" w:rsidR="007E0CE7" w:rsidRPr="00C0554F" w:rsidRDefault="007E0CE7" w:rsidP="00AB7892">
            <w:pPr>
              <w:rPr>
                <w:rFonts w:asciiTheme="majorBidi" w:hAnsiTheme="majorBidi" w:cstheme="majorBidi"/>
                <w:b/>
                <w:i/>
                <w:iCs/>
                <w:sz w:val="22"/>
                <w:szCs w:val="22"/>
              </w:rPr>
            </w:pPr>
            <w:r w:rsidRPr="00C0554F">
              <w:rPr>
                <w:rFonts w:asciiTheme="majorBidi" w:hAnsiTheme="majorBidi" w:cstheme="majorBidi"/>
                <w:b/>
                <w:i/>
                <w:iCs/>
                <w:sz w:val="22"/>
                <w:szCs w:val="22"/>
              </w:rPr>
              <w:t>SEL</w:t>
            </w:r>
            <w:r w:rsidR="009447C0" w:rsidRPr="00C0554F">
              <w:rPr>
                <w:rFonts w:asciiTheme="majorBidi" w:hAnsiTheme="majorBidi" w:cstheme="majorBidi"/>
                <w:b/>
                <w:i/>
                <w:iCs/>
                <w:sz w:val="22"/>
                <w:szCs w:val="22"/>
              </w:rPr>
              <w:t>.</w:t>
            </w:r>
            <w:r w:rsidRPr="00C0554F">
              <w:rPr>
                <w:rFonts w:asciiTheme="majorBidi" w:hAnsiTheme="majorBidi" w:cstheme="majorBidi"/>
                <w:b/>
                <w:i/>
                <w:iCs/>
                <w:sz w:val="22"/>
                <w:szCs w:val="22"/>
              </w:rPr>
              <w:t>3</w:t>
            </w:r>
            <w:r w:rsidR="000B1890" w:rsidRPr="00C0554F">
              <w:rPr>
                <w:rFonts w:asciiTheme="majorBidi" w:hAnsiTheme="majorBidi" w:cstheme="majorBidi"/>
                <w:b/>
                <w:i/>
                <w:iCs/>
                <w:sz w:val="22"/>
                <w:szCs w:val="22"/>
              </w:rPr>
              <w:t>, 4, 7</w:t>
            </w:r>
          </w:p>
          <w:p w14:paraId="16BBE9D3" w14:textId="459A8533" w:rsidR="007E0CE7" w:rsidRPr="00C0554F" w:rsidRDefault="009447C0" w:rsidP="00AB7892">
            <w:pPr>
              <w:rPr>
                <w:rFonts w:asciiTheme="majorBidi" w:hAnsiTheme="majorBidi" w:cstheme="majorBidi"/>
                <w:b/>
                <w:i/>
                <w:iCs/>
                <w:sz w:val="22"/>
                <w:szCs w:val="22"/>
              </w:rPr>
            </w:pPr>
            <w:r w:rsidRPr="00C0554F">
              <w:rPr>
                <w:rFonts w:asciiTheme="majorBidi" w:hAnsiTheme="majorBidi" w:cstheme="majorBidi"/>
                <w:b/>
                <w:i/>
                <w:iCs/>
                <w:sz w:val="22"/>
                <w:szCs w:val="22"/>
              </w:rPr>
              <w:t>APL.</w:t>
            </w:r>
            <w:r w:rsidR="007E0CE7" w:rsidRPr="00C0554F">
              <w:rPr>
                <w:rFonts w:asciiTheme="majorBidi" w:hAnsiTheme="majorBidi" w:cstheme="majorBidi"/>
                <w:b/>
                <w:i/>
                <w:iCs/>
                <w:sz w:val="22"/>
                <w:szCs w:val="22"/>
              </w:rPr>
              <w:t>1</w:t>
            </w:r>
            <w:r w:rsidR="00AB7892" w:rsidRPr="00C0554F">
              <w:rPr>
                <w:rFonts w:asciiTheme="majorBidi" w:hAnsiTheme="majorBidi" w:cstheme="majorBidi"/>
                <w:b/>
                <w:i/>
                <w:iCs/>
                <w:sz w:val="22"/>
                <w:szCs w:val="22"/>
              </w:rPr>
              <w:t>-3, 5, 7 &amp; 8</w:t>
            </w:r>
          </w:p>
          <w:p w14:paraId="420608B2" w14:textId="77777777" w:rsidR="007E0CE7" w:rsidRPr="00C0554F" w:rsidRDefault="007E0CE7" w:rsidP="00AB7892">
            <w:pPr>
              <w:autoSpaceDE w:val="0"/>
              <w:autoSpaceDN w:val="0"/>
              <w:adjustRightInd w:val="0"/>
              <w:rPr>
                <w:rFonts w:asciiTheme="majorBidi" w:hAnsiTheme="majorBidi" w:cstheme="majorBidi"/>
                <w:b/>
                <w:bCs/>
                <w:i/>
                <w:iCs/>
                <w:sz w:val="22"/>
                <w:szCs w:val="22"/>
              </w:rPr>
            </w:pPr>
            <w:r w:rsidRPr="00C0554F">
              <w:rPr>
                <w:rFonts w:asciiTheme="majorBidi" w:hAnsiTheme="majorBidi" w:cstheme="majorBidi"/>
                <w:b/>
                <w:bCs/>
                <w:i/>
                <w:iCs/>
                <w:color w:val="000000"/>
                <w:sz w:val="22"/>
                <w:szCs w:val="22"/>
              </w:rPr>
              <w:t>MA.L.1</w:t>
            </w:r>
          </w:p>
          <w:p w14:paraId="7C886258" w14:textId="77777777" w:rsidR="007E0CE7" w:rsidRPr="00C0554F" w:rsidRDefault="007E0CE7" w:rsidP="00AB7892">
            <w:pPr>
              <w:autoSpaceDE w:val="0"/>
              <w:autoSpaceDN w:val="0"/>
              <w:adjustRightInd w:val="0"/>
              <w:rPr>
                <w:rFonts w:asciiTheme="majorBidi" w:hAnsiTheme="majorBidi" w:cstheme="majorBidi"/>
                <w:b/>
                <w:bCs/>
                <w:i/>
                <w:iCs/>
                <w:sz w:val="22"/>
                <w:szCs w:val="22"/>
              </w:rPr>
            </w:pPr>
            <w:r w:rsidRPr="00C0554F">
              <w:rPr>
                <w:rFonts w:asciiTheme="majorBidi" w:hAnsiTheme="majorBidi" w:cstheme="majorBidi"/>
                <w:b/>
                <w:bCs/>
                <w:i/>
                <w:iCs/>
                <w:sz w:val="22"/>
                <w:szCs w:val="22"/>
              </w:rPr>
              <w:t>MA.L.1b</w:t>
            </w:r>
          </w:p>
          <w:p w14:paraId="0072F607" w14:textId="38876100" w:rsidR="005C361D" w:rsidRPr="00D22864" w:rsidRDefault="009509E5" w:rsidP="00D22864">
            <w:pPr>
              <w:rPr>
                <w:rFonts w:asciiTheme="majorBidi" w:hAnsiTheme="majorBidi" w:cstheme="majorBidi"/>
                <w:b/>
                <w:bCs/>
                <w:i/>
                <w:iCs/>
                <w:sz w:val="22"/>
                <w:szCs w:val="22"/>
              </w:rPr>
            </w:pPr>
            <w:r w:rsidRPr="00C0554F">
              <w:rPr>
                <w:rFonts w:asciiTheme="majorBidi" w:hAnsiTheme="majorBidi" w:cstheme="majorBidi"/>
                <w:b/>
                <w:bCs/>
                <w:i/>
                <w:iCs/>
                <w:sz w:val="22"/>
                <w:szCs w:val="22"/>
              </w:rPr>
              <w:t xml:space="preserve">SMP (Standards for Mathematical Practices) </w:t>
            </w:r>
            <w:r w:rsidR="00AB7892" w:rsidRPr="00C0554F">
              <w:rPr>
                <w:rFonts w:asciiTheme="majorBidi" w:hAnsiTheme="majorBidi" w:cstheme="majorBidi"/>
                <w:b/>
                <w:bCs/>
                <w:i/>
                <w:iCs/>
                <w:sz w:val="22"/>
                <w:szCs w:val="22"/>
              </w:rPr>
              <w:t>1, 2 &amp; 4-6</w:t>
            </w:r>
          </w:p>
        </w:tc>
        <w:tc>
          <w:tcPr>
            <w:tcW w:w="2472" w:type="dxa"/>
          </w:tcPr>
          <w:p w14:paraId="5555104E" w14:textId="77777777" w:rsidR="005C361D" w:rsidRPr="00C0554F" w:rsidRDefault="005C361D" w:rsidP="004E112F">
            <w:pPr>
              <w:autoSpaceDE w:val="0"/>
              <w:autoSpaceDN w:val="0"/>
              <w:adjustRightInd w:val="0"/>
              <w:rPr>
                <w:rFonts w:asciiTheme="majorBidi" w:hAnsiTheme="majorBidi" w:cstheme="majorBidi"/>
                <w:sz w:val="22"/>
                <w:szCs w:val="22"/>
              </w:rPr>
            </w:pPr>
            <w:r w:rsidRPr="00C0554F">
              <w:rPr>
                <w:rFonts w:asciiTheme="majorBidi" w:hAnsiTheme="majorBidi" w:cstheme="majorBidi"/>
                <w:sz w:val="22"/>
                <w:szCs w:val="22"/>
              </w:rPr>
              <w:lastRenderedPageBreak/>
              <w:t>Continue using beads, have the children string friendship bracelets and exchange with another friend/adult whose</w:t>
            </w:r>
          </w:p>
          <w:p w14:paraId="3B5F6F28" w14:textId="77777777" w:rsidR="005C361D" w:rsidRPr="00C0554F" w:rsidRDefault="005C361D" w:rsidP="004E112F">
            <w:pPr>
              <w:autoSpaceDE w:val="0"/>
              <w:autoSpaceDN w:val="0"/>
              <w:adjustRightInd w:val="0"/>
              <w:rPr>
                <w:rFonts w:asciiTheme="majorBidi" w:hAnsiTheme="majorBidi" w:cstheme="majorBidi"/>
                <w:sz w:val="22"/>
                <w:szCs w:val="22"/>
              </w:rPr>
            </w:pPr>
            <w:r w:rsidRPr="00C0554F">
              <w:rPr>
                <w:rFonts w:asciiTheme="majorBidi" w:hAnsiTheme="majorBidi" w:cstheme="majorBidi"/>
                <w:sz w:val="22"/>
                <w:szCs w:val="22"/>
              </w:rPr>
              <w:t>name they have learned.</w:t>
            </w:r>
          </w:p>
          <w:p w14:paraId="57382945" w14:textId="77777777" w:rsidR="007D3EE1" w:rsidRPr="00C0554F" w:rsidRDefault="007D3EE1" w:rsidP="004E112F">
            <w:pPr>
              <w:autoSpaceDE w:val="0"/>
              <w:autoSpaceDN w:val="0"/>
              <w:adjustRightInd w:val="0"/>
              <w:rPr>
                <w:rFonts w:asciiTheme="majorBidi" w:hAnsiTheme="majorBidi" w:cstheme="majorBidi"/>
                <w:b/>
                <w:bCs/>
                <w:sz w:val="22"/>
                <w:szCs w:val="22"/>
              </w:rPr>
            </w:pPr>
          </w:p>
          <w:p w14:paraId="209430CF" w14:textId="77777777" w:rsidR="007D3EE1" w:rsidRPr="00C0554F" w:rsidRDefault="007D3EE1" w:rsidP="004E112F">
            <w:pPr>
              <w:autoSpaceDE w:val="0"/>
              <w:autoSpaceDN w:val="0"/>
              <w:adjustRightInd w:val="0"/>
              <w:rPr>
                <w:rFonts w:asciiTheme="majorBidi" w:hAnsiTheme="majorBidi" w:cstheme="majorBidi"/>
                <w:b/>
                <w:bCs/>
                <w:i/>
                <w:iCs/>
                <w:sz w:val="22"/>
                <w:szCs w:val="22"/>
              </w:rPr>
            </w:pPr>
            <w:r w:rsidRPr="00C0554F">
              <w:rPr>
                <w:rFonts w:asciiTheme="majorBidi" w:hAnsiTheme="majorBidi" w:cstheme="majorBidi"/>
                <w:b/>
                <w:bCs/>
                <w:i/>
                <w:iCs/>
                <w:sz w:val="22"/>
                <w:szCs w:val="22"/>
              </w:rPr>
              <w:t xml:space="preserve">Standards: </w:t>
            </w:r>
          </w:p>
          <w:p w14:paraId="70212886" w14:textId="77777777" w:rsidR="005C361D" w:rsidRPr="00C0554F" w:rsidRDefault="00AB7892" w:rsidP="00AB7892">
            <w:pPr>
              <w:autoSpaceDE w:val="0"/>
              <w:autoSpaceDN w:val="0"/>
              <w:adjustRightInd w:val="0"/>
              <w:rPr>
                <w:rFonts w:asciiTheme="majorBidi" w:hAnsiTheme="majorBidi" w:cstheme="majorBidi"/>
                <w:b/>
                <w:bCs/>
                <w:i/>
                <w:iCs/>
                <w:sz w:val="22"/>
                <w:szCs w:val="22"/>
              </w:rPr>
            </w:pPr>
            <w:r w:rsidRPr="00C0554F">
              <w:rPr>
                <w:rFonts w:asciiTheme="majorBidi" w:hAnsiTheme="majorBidi" w:cstheme="majorBidi"/>
                <w:b/>
                <w:bCs/>
                <w:i/>
                <w:iCs/>
                <w:sz w:val="22"/>
                <w:szCs w:val="22"/>
              </w:rPr>
              <w:lastRenderedPageBreak/>
              <w:t>PK.G.</w:t>
            </w:r>
            <w:r w:rsidR="007D3EE1" w:rsidRPr="00C0554F">
              <w:rPr>
                <w:rFonts w:asciiTheme="majorBidi" w:hAnsiTheme="majorBidi" w:cstheme="majorBidi"/>
                <w:b/>
                <w:bCs/>
                <w:i/>
                <w:iCs/>
                <w:sz w:val="22"/>
                <w:szCs w:val="22"/>
              </w:rPr>
              <w:t>MA.1</w:t>
            </w:r>
          </w:p>
          <w:p w14:paraId="431C86C7" w14:textId="77777777" w:rsidR="00AB7892" w:rsidRPr="00C0554F" w:rsidRDefault="007D3EE1" w:rsidP="007D3EE1">
            <w:pPr>
              <w:rPr>
                <w:rFonts w:asciiTheme="majorBidi" w:hAnsiTheme="majorBidi" w:cstheme="majorBidi"/>
                <w:b/>
                <w:i/>
                <w:iCs/>
                <w:sz w:val="22"/>
                <w:szCs w:val="22"/>
              </w:rPr>
            </w:pPr>
            <w:r w:rsidRPr="00C0554F">
              <w:rPr>
                <w:rFonts w:asciiTheme="majorBidi" w:hAnsiTheme="majorBidi" w:cstheme="majorBidi"/>
                <w:b/>
                <w:i/>
                <w:iCs/>
                <w:sz w:val="22"/>
                <w:szCs w:val="22"/>
              </w:rPr>
              <w:t>SEL</w:t>
            </w:r>
            <w:r w:rsidR="00AB7892" w:rsidRPr="00C0554F">
              <w:rPr>
                <w:rFonts w:asciiTheme="majorBidi" w:hAnsiTheme="majorBidi" w:cstheme="majorBidi"/>
                <w:b/>
                <w:i/>
                <w:iCs/>
                <w:sz w:val="22"/>
                <w:szCs w:val="22"/>
              </w:rPr>
              <w:t xml:space="preserve"> </w:t>
            </w:r>
            <w:r w:rsidRPr="00C0554F">
              <w:rPr>
                <w:rFonts w:asciiTheme="majorBidi" w:hAnsiTheme="majorBidi" w:cstheme="majorBidi"/>
                <w:b/>
                <w:i/>
                <w:iCs/>
                <w:sz w:val="22"/>
                <w:szCs w:val="22"/>
              </w:rPr>
              <w:t>3</w:t>
            </w:r>
            <w:r w:rsidR="00AB7892" w:rsidRPr="00C0554F">
              <w:rPr>
                <w:rFonts w:asciiTheme="majorBidi" w:hAnsiTheme="majorBidi" w:cstheme="majorBidi"/>
                <w:b/>
                <w:i/>
                <w:iCs/>
                <w:sz w:val="22"/>
                <w:szCs w:val="22"/>
              </w:rPr>
              <w:t xml:space="preserve">, 7 &amp; 8 </w:t>
            </w:r>
          </w:p>
          <w:p w14:paraId="386B61ED" w14:textId="77777777" w:rsidR="007D3EE1" w:rsidRPr="00C0554F" w:rsidRDefault="00AB7892" w:rsidP="00AB7892">
            <w:pPr>
              <w:autoSpaceDE w:val="0"/>
              <w:autoSpaceDN w:val="0"/>
              <w:adjustRightInd w:val="0"/>
              <w:rPr>
                <w:rFonts w:asciiTheme="majorBidi" w:hAnsiTheme="majorBidi" w:cstheme="majorBidi"/>
                <w:b/>
                <w:bCs/>
                <w:i/>
                <w:iCs/>
                <w:sz w:val="22"/>
                <w:szCs w:val="22"/>
              </w:rPr>
            </w:pPr>
            <w:r w:rsidRPr="00C0554F">
              <w:rPr>
                <w:rFonts w:asciiTheme="majorBidi" w:hAnsiTheme="majorBidi" w:cstheme="majorBidi"/>
                <w:b/>
                <w:bCs/>
                <w:i/>
                <w:iCs/>
                <w:sz w:val="22"/>
                <w:szCs w:val="22"/>
              </w:rPr>
              <w:t>PK.CC.MA.</w:t>
            </w:r>
            <w:r w:rsidR="007D3EE1" w:rsidRPr="00C0554F">
              <w:rPr>
                <w:rFonts w:asciiTheme="majorBidi" w:hAnsiTheme="majorBidi" w:cstheme="majorBidi"/>
                <w:b/>
                <w:bCs/>
                <w:i/>
                <w:iCs/>
                <w:sz w:val="22"/>
                <w:szCs w:val="22"/>
              </w:rPr>
              <w:t>1</w:t>
            </w:r>
            <w:r w:rsidRPr="00C0554F">
              <w:rPr>
                <w:rFonts w:asciiTheme="majorBidi" w:hAnsiTheme="majorBidi" w:cstheme="majorBidi"/>
                <w:b/>
                <w:bCs/>
                <w:i/>
                <w:iCs/>
                <w:sz w:val="22"/>
                <w:szCs w:val="22"/>
              </w:rPr>
              <w:t>-5</w:t>
            </w:r>
            <w:r w:rsidR="007D3EE1" w:rsidRPr="00C0554F">
              <w:rPr>
                <w:rFonts w:asciiTheme="majorBidi" w:hAnsiTheme="majorBidi" w:cstheme="majorBidi"/>
                <w:i/>
                <w:iCs/>
                <w:sz w:val="22"/>
                <w:szCs w:val="22"/>
              </w:rPr>
              <w:t xml:space="preserve"> </w:t>
            </w:r>
          </w:p>
          <w:p w14:paraId="0A988E94" w14:textId="77777777" w:rsidR="007D3EE1" w:rsidRPr="00C0554F" w:rsidRDefault="007D3EE1" w:rsidP="00AB7892">
            <w:pPr>
              <w:pStyle w:val="Default"/>
              <w:tabs>
                <w:tab w:val="left" w:pos="14400"/>
              </w:tabs>
              <w:rPr>
                <w:rFonts w:asciiTheme="majorBidi" w:hAnsiTheme="majorBidi" w:cstheme="majorBidi"/>
                <w:b/>
                <w:i/>
                <w:iCs/>
                <w:color w:val="auto"/>
                <w:sz w:val="22"/>
                <w:szCs w:val="22"/>
              </w:rPr>
            </w:pPr>
            <w:r w:rsidRPr="00C0554F">
              <w:rPr>
                <w:rFonts w:asciiTheme="majorBidi" w:hAnsiTheme="majorBidi" w:cstheme="majorBidi"/>
                <w:b/>
                <w:i/>
                <w:iCs/>
                <w:color w:val="auto"/>
                <w:sz w:val="22"/>
                <w:szCs w:val="22"/>
              </w:rPr>
              <w:t>PK.CC.MA. 5</w:t>
            </w:r>
          </w:p>
          <w:p w14:paraId="19A27033" w14:textId="3CC3DAFC" w:rsidR="007D3EE1" w:rsidRPr="00C0554F" w:rsidRDefault="009447C0" w:rsidP="00AB7892">
            <w:pPr>
              <w:pStyle w:val="Default"/>
              <w:tabs>
                <w:tab w:val="left" w:pos="14400"/>
              </w:tabs>
              <w:rPr>
                <w:rFonts w:asciiTheme="majorBidi" w:hAnsiTheme="majorBidi" w:cstheme="majorBidi"/>
                <w:b/>
                <w:i/>
                <w:iCs/>
                <w:color w:val="auto"/>
                <w:sz w:val="22"/>
                <w:szCs w:val="22"/>
              </w:rPr>
            </w:pPr>
            <w:r w:rsidRPr="00C0554F">
              <w:rPr>
                <w:rFonts w:asciiTheme="majorBidi" w:hAnsiTheme="majorBidi" w:cstheme="majorBidi"/>
                <w:b/>
                <w:i/>
                <w:iCs/>
                <w:color w:val="auto"/>
                <w:sz w:val="22"/>
                <w:szCs w:val="22"/>
              </w:rPr>
              <w:t>APL.</w:t>
            </w:r>
            <w:r w:rsidR="00AB7892" w:rsidRPr="00C0554F">
              <w:rPr>
                <w:rFonts w:asciiTheme="majorBidi" w:hAnsiTheme="majorBidi" w:cstheme="majorBidi"/>
                <w:b/>
                <w:i/>
                <w:iCs/>
                <w:color w:val="auto"/>
                <w:sz w:val="22"/>
                <w:szCs w:val="22"/>
              </w:rPr>
              <w:t>1-4</w:t>
            </w:r>
            <w:r w:rsidR="007D3EE1" w:rsidRPr="00C0554F">
              <w:rPr>
                <w:rFonts w:asciiTheme="majorBidi" w:hAnsiTheme="majorBidi" w:cstheme="majorBidi"/>
                <w:b/>
                <w:i/>
                <w:iCs/>
                <w:sz w:val="22"/>
                <w:szCs w:val="22"/>
              </w:rPr>
              <w:t xml:space="preserve"> </w:t>
            </w:r>
            <w:r w:rsidR="00AB7892" w:rsidRPr="00C0554F">
              <w:rPr>
                <w:rFonts w:asciiTheme="majorBidi" w:hAnsiTheme="majorBidi" w:cstheme="majorBidi"/>
                <w:b/>
                <w:i/>
                <w:iCs/>
                <w:sz w:val="22"/>
                <w:szCs w:val="22"/>
              </w:rPr>
              <w:t>&amp; 8</w:t>
            </w:r>
          </w:p>
          <w:p w14:paraId="5AB44942" w14:textId="2023E8C0" w:rsidR="007D3EE1" w:rsidRPr="00C0554F" w:rsidRDefault="007D3EE1" w:rsidP="004E112F">
            <w:pPr>
              <w:rPr>
                <w:rFonts w:asciiTheme="majorBidi" w:hAnsiTheme="majorBidi" w:cstheme="majorBidi"/>
                <w:sz w:val="22"/>
                <w:szCs w:val="22"/>
              </w:rPr>
            </w:pPr>
          </w:p>
          <w:p w14:paraId="516B5EB0" w14:textId="77777777" w:rsidR="007D3EE1" w:rsidRPr="00C0554F" w:rsidRDefault="007D3EE1" w:rsidP="004E112F">
            <w:pPr>
              <w:rPr>
                <w:rFonts w:asciiTheme="majorBidi" w:hAnsiTheme="majorBidi" w:cstheme="majorBidi"/>
                <w:sz w:val="22"/>
                <w:szCs w:val="22"/>
              </w:rPr>
            </w:pPr>
          </w:p>
        </w:tc>
        <w:tc>
          <w:tcPr>
            <w:tcW w:w="2356" w:type="dxa"/>
          </w:tcPr>
          <w:p w14:paraId="1F1C6D7E" w14:textId="77777777" w:rsidR="005C361D" w:rsidRPr="00C0554F" w:rsidRDefault="005C361D" w:rsidP="004E112F">
            <w:pPr>
              <w:autoSpaceDE w:val="0"/>
              <w:autoSpaceDN w:val="0"/>
              <w:adjustRightInd w:val="0"/>
              <w:rPr>
                <w:rFonts w:asciiTheme="majorBidi" w:hAnsiTheme="majorBidi" w:cstheme="majorBidi"/>
                <w:sz w:val="22"/>
                <w:szCs w:val="22"/>
              </w:rPr>
            </w:pPr>
            <w:r w:rsidRPr="00C0554F">
              <w:rPr>
                <w:rFonts w:asciiTheme="majorBidi" w:hAnsiTheme="majorBidi" w:cstheme="majorBidi"/>
                <w:sz w:val="22"/>
                <w:szCs w:val="22"/>
              </w:rPr>
              <w:lastRenderedPageBreak/>
              <w:t>Count many different</w:t>
            </w:r>
          </w:p>
          <w:p w14:paraId="20A12F4D" w14:textId="77777777" w:rsidR="005C361D" w:rsidRPr="00C0554F" w:rsidRDefault="005C361D" w:rsidP="004E112F">
            <w:pPr>
              <w:autoSpaceDE w:val="0"/>
              <w:autoSpaceDN w:val="0"/>
              <w:adjustRightInd w:val="0"/>
              <w:rPr>
                <w:rFonts w:asciiTheme="majorBidi" w:hAnsiTheme="majorBidi" w:cstheme="majorBidi"/>
                <w:sz w:val="22"/>
                <w:szCs w:val="22"/>
              </w:rPr>
            </w:pPr>
            <w:r w:rsidRPr="00C0554F">
              <w:rPr>
                <w:rFonts w:asciiTheme="majorBidi" w:hAnsiTheme="majorBidi" w:cstheme="majorBidi"/>
                <w:sz w:val="22"/>
                <w:szCs w:val="22"/>
              </w:rPr>
              <w:t>Objects in a line 0 – 3</w:t>
            </w:r>
            <w:r w:rsidRPr="00C0554F">
              <w:rPr>
                <w:rFonts w:asciiTheme="majorBidi" w:hAnsiTheme="majorBidi" w:cstheme="majorBidi"/>
                <w:b/>
                <w:bCs/>
                <w:sz w:val="22"/>
                <w:szCs w:val="22"/>
              </w:rPr>
              <w:t xml:space="preserve"> </w:t>
            </w:r>
          </w:p>
          <w:p w14:paraId="62A05D1C" w14:textId="77777777" w:rsidR="005C361D" w:rsidRPr="00C0554F" w:rsidRDefault="005C361D" w:rsidP="004E112F">
            <w:pPr>
              <w:autoSpaceDE w:val="0"/>
              <w:autoSpaceDN w:val="0"/>
              <w:adjustRightInd w:val="0"/>
              <w:rPr>
                <w:rFonts w:asciiTheme="majorBidi" w:hAnsiTheme="majorBidi" w:cstheme="majorBidi"/>
                <w:b/>
                <w:bCs/>
                <w:sz w:val="22"/>
                <w:szCs w:val="22"/>
              </w:rPr>
            </w:pPr>
          </w:p>
          <w:p w14:paraId="3D20E798" w14:textId="77777777" w:rsidR="007D3EE1" w:rsidRPr="00C0554F" w:rsidRDefault="007D3EE1" w:rsidP="004E112F">
            <w:pPr>
              <w:autoSpaceDE w:val="0"/>
              <w:autoSpaceDN w:val="0"/>
              <w:adjustRightInd w:val="0"/>
              <w:rPr>
                <w:rFonts w:asciiTheme="majorBidi" w:hAnsiTheme="majorBidi" w:cstheme="majorBidi"/>
                <w:b/>
                <w:bCs/>
                <w:i/>
                <w:iCs/>
                <w:sz w:val="22"/>
                <w:szCs w:val="22"/>
              </w:rPr>
            </w:pPr>
            <w:r w:rsidRPr="00C0554F">
              <w:rPr>
                <w:rFonts w:asciiTheme="majorBidi" w:hAnsiTheme="majorBidi" w:cstheme="majorBidi"/>
                <w:b/>
                <w:bCs/>
                <w:i/>
                <w:iCs/>
                <w:sz w:val="22"/>
                <w:szCs w:val="22"/>
              </w:rPr>
              <w:t xml:space="preserve">Standards: </w:t>
            </w:r>
          </w:p>
          <w:p w14:paraId="6252981D" w14:textId="290D1C8A" w:rsidR="005C361D" w:rsidRPr="00D22864" w:rsidRDefault="007D3EE1" w:rsidP="00D22864">
            <w:pPr>
              <w:autoSpaceDE w:val="0"/>
              <w:autoSpaceDN w:val="0"/>
              <w:adjustRightInd w:val="0"/>
              <w:rPr>
                <w:rFonts w:asciiTheme="majorBidi" w:hAnsiTheme="majorBidi" w:cstheme="majorBidi"/>
                <w:b/>
                <w:bCs/>
                <w:i/>
                <w:iCs/>
                <w:sz w:val="22"/>
                <w:szCs w:val="22"/>
              </w:rPr>
            </w:pPr>
            <w:r w:rsidRPr="00C0554F">
              <w:rPr>
                <w:rFonts w:asciiTheme="majorBidi" w:hAnsiTheme="majorBidi" w:cstheme="majorBidi"/>
                <w:b/>
                <w:bCs/>
                <w:i/>
                <w:iCs/>
                <w:sz w:val="22"/>
                <w:szCs w:val="22"/>
              </w:rPr>
              <w:t>PK.</w:t>
            </w:r>
            <w:r w:rsidR="00AB7892" w:rsidRPr="00C0554F">
              <w:rPr>
                <w:rFonts w:asciiTheme="majorBidi" w:hAnsiTheme="majorBidi" w:cstheme="majorBidi"/>
                <w:b/>
                <w:bCs/>
                <w:i/>
                <w:iCs/>
                <w:sz w:val="22"/>
                <w:szCs w:val="22"/>
              </w:rPr>
              <w:t>CC.MA.</w:t>
            </w:r>
            <w:r w:rsidRPr="00C0554F">
              <w:rPr>
                <w:rFonts w:asciiTheme="majorBidi" w:hAnsiTheme="majorBidi" w:cstheme="majorBidi"/>
                <w:b/>
                <w:bCs/>
                <w:i/>
                <w:iCs/>
                <w:sz w:val="22"/>
                <w:szCs w:val="22"/>
              </w:rPr>
              <w:t>1</w:t>
            </w:r>
            <w:r w:rsidR="00AB7892" w:rsidRPr="00C0554F">
              <w:rPr>
                <w:rFonts w:asciiTheme="majorBidi" w:hAnsiTheme="majorBidi" w:cstheme="majorBidi"/>
                <w:b/>
                <w:bCs/>
                <w:i/>
                <w:iCs/>
                <w:sz w:val="22"/>
                <w:szCs w:val="22"/>
              </w:rPr>
              <w:t>, 3 &amp; 4</w:t>
            </w:r>
          </w:p>
          <w:p w14:paraId="15A26EF3" w14:textId="0586CA05" w:rsidR="007D3EE1" w:rsidRPr="00C0554F" w:rsidRDefault="007D3EE1" w:rsidP="0028358B">
            <w:pPr>
              <w:rPr>
                <w:rFonts w:asciiTheme="majorBidi" w:hAnsiTheme="majorBidi" w:cstheme="majorBidi"/>
                <w:i/>
                <w:iCs/>
                <w:sz w:val="22"/>
                <w:szCs w:val="22"/>
              </w:rPr>
            </w:pPr>
            <w:r w:rsidRPr="00C0554F">
              <w:rPr>
                <w:rFonts w:asciiTheme="majorBidi" w:hAnsiTheme="majorBidi" w:cstheme="majorBidi"/>
                <w:b/>
                <w:i/>
                <w:iCs/>
                <w:sz w:val="22"/>
                <w:szCs w:val="22"/>
              </w:rPr>
              <w:t>SEL</w:t>
            </w:r>
            <w:r w:rsidR="009447C0" w:rsidRPr="00C0554F">
              <w:rPr>
                <w:rFonts w:asciiTheme="majorBidi" w:hAnsiTheme="majorBidi" w:cstheme="majorBidi"/>
                <w:b/>
                <w:i/>
                <w:iCs/>
                <w:sz w:val="22"/>
                <w:szCs w:val="22"/>
              </w:rPr>
              <w:t>.</w:t>
            </w:r>
            <w:r w:rsidRPr="00C0554F">
              <w:rPr>
                <w:rFonts w:asciiTheme="majorBidi" w:hAnsiTheme="majorBidi" w:cstheme="majorBidi"/>
                <w:b/>
                <w:i/>
                <w:iCs/>
                <w:sz w:val="22"/>
                <w:szCs w:val="22"/>
              </w:rPr>
              <w:t>3</w:t>
            </w:r>
            <w:r w:rsidR="00AB7892" w:rsidRPr="00C0554F">
              <w:rPr>
                <w:rFonts w:asciiTheme="majorBidi" w:hAnsiTheme="majorBidi" w:cstheme="majorBidi"/>
                <w:b/>
                <w:i/>
                <w:iCs/>
                <w:sz w:val="22"/>
                <w:szCs w:val="22"/>
              </w:rPr>
              <w:t>, 4</w:t>
            </w:r>
            <w:r w:rsidRPr="00C0554F">
              <w:rPr>
                <w:rFonts w:asciiTheme="majorBidi" w:hAnsiTheme="majorBidi" w:cstheme="majorBidi"/>
                <w:b/>
                <w:i/>
                <w:iCs/>
                <w:sz w:val="22"/>
                <w:szCs w:val="22"/>
              </w:rPr>
              <w:t xml:space="preserve"> </w:t>
            </w:r>
            <w:r w:rsidR="00AB7892" w:rsidRPr="00C0554F">
              <w:rPr>
                <w:rFonts w:asciiTheme="majorBidi" w:hAnsiTheme="majorBidi" w:cstheme="majorBidi"/>
                <w:b/>
                <w:i/>
                <w:iCs/>
                <w:sz w:val="22"/>
                <w:szCs w:val="22"/>
              </w:rPr>
              <w:t>&amp; 7</w:t>
            </w:r>
            <w:r w:rsidRPr="00C0554F">
              <w:rPr>
                <w:rFonts w:asciiTheme="majorBidi" w:hAnsiTheme="majorBidi" w:cstheme="majorBidi"/>
                <w:i/>
                <w:iCs/>
                <w:sz w:val="22"/>
                <w:szCs w:val="22"/>
              </w:rPr>
              <w:t xml:space="preserve"> </w:t>
            </w:r>
          </w:p>
          <w:p w14:paraId="13870EA9" w14:textId="16B9788E" w:rsidR="007D3EE1" w:rsidRPr="00C0554F" w:rsidRDefault="009447C0" w:rsidP="0028358B">
            <w:pPr>
              <w:rPr>
                <w:rFonts w:asciiTheme="majorBidi" w:hAnsiTheme="majorBidi" w:cstheme="majorBidi"/>
                <w:i/>
                <w:iCs/>
                <w:sz w:val="22"/>
                <w:szCs w:val="22"/>
              </w:rPr>
            </w:pPr>
            <w:r w:rsidRPr="00C0554F">
              <w:rPr>
                <w:rFonts w:asciiTheme="majorBidi" w:hAnsiTheme="majorBidi" w:cstheme="majorBidi"/>
                <w:b/>
                <w:i/>
                <w:iCs/>
                <w:sz w:val="22"/>
                <w:szCs w:val="22"/>
              </w:rPr>
              <w:t>APL.</w:t>
            </w:r>
            <w:r w:rsidR="00AB7892" w:rsidRPr="00C0554F">
              <w:rPr>
                <w:rFonts w:asciiTheme="majorBidi" w:hAnsiTheme="majorBidi" w:cstheme="majorBidi"/>
                <w:b/>
                <w:i/>
                <w:iCs/>
                <w:sz w:val="22"/>
                <w:szCs w:val="22"/>
              </w:rPr>
              <w:t>1</w:t>
            </w:r>
            <w:r w:rsidR="0028358B" w:rsidRPr="00C0554F">
              <w:rPr>
                <w:rFonts w:asciiTheme="majorBidi" w:hAnsiTheme="majorBidi" w:cstheme="majorBidi"/>
                <w:b/>
                <w:i/>
                <w:iCs/>
                <w:sz w:val="22"/>
                <w:szCs w:val="22"/>
              </w:rPr>
              <w:t>-</w:t>
            </w:r>
            <w:r w:rsidR="00AB7892" w:rsidRPr="00C0554F">
              <w:rPr>
                <w:rFonts w:asciiTheme="majorBidi" w:hAnsiTheme="majorBidi" w:cstheme="majorBidi"/>
                <w:b/>
                <w:i/>
                <w:iCs/>
                <w:sz w:val="22"/>
                <w:szCs w:val="22"/>
              </w:rPr>
              <w:t>3, 5, 7 &amp; 8</w:t>
            </w:r>
          </w:p>
          <w:p w14:paraId="3F4A2D94" w14:textId="77777777" w:rsidR="00E82089" w:rsidRPr="00C0554F" w:rsidRDefault="00E82089" w:rsidP="0028358B">
            <w:pPr>
              <w:rPr>
                <w:rFonts w:asciiTheme="majorBidi" w:hAnsiTheme="majorBidi" w:cstheme="majorBidi"/>
                <w:i/>
                <w:iCs/>
                <w:sz w:val="22"/>
                <w:szCs w:val="22"/>
              </w:rPr>
            </w:pPr>
            <w:r w:rsidRPr="00C0554F">
              <w:rPr>
                <w:rFonts w:asciiTheme="majorBidi" w:hAnsiTheme="majorBidi" w:cstheme="majorBidi"/>
                <w:b/>
                <w:bCs/>
                <w:i/>
                <w:iCs/>
                <w:color w:val="000000"/>
                <w:sz w:val="22"/>
                <w:szCs w:val="22"/>
              </w:rPr>
              <w:t>MA.L.</w:t>
            </w:r>
            <w:r w:rsidR="0028358B" w:rsidRPr="00C0554F">
              <w:rPr>
                <w:rFonts w:asciiTheme="majorBidi" w:hAnsiTheme="majorBidi" w:cstheme="majorBidi"/>
                <w:b/>
                <w:bCs/>
                <w:i/>
                <w:iCs/>
                <w:color w:val="000000"/>
                <w:sz w:val="22"/>
                <w:szCs w:val="22"/>
              </w:rPr>
              <w:t>1</w:t>
            </w:r>
            <w:r w:rsidRPr="00C0554F">
              <w:rPr>
                <w:rFonts w:asciiTheme="majorBidi" w:hAnsiTheme="majorBidi" w:cstheme="majorBidi"/>
                <w:i/>
                <w:iCs/>
                <w:sz w:val="22"/>
                <w:szCs w:val="22"/>
              </w:rPr>
              <w:t xml:space="preserve"> </w:t>
            </w:r>
          </w:p>
          <w:p w14:paraId="1BC36BD9" w14:textId="77777777" w:rsidR="00E82089" w:rsidRPr="00C0554F" w:rsidRDefault="00E82089" w:rsidP="0028358B">
            <w:pPr>
              <w:autoSpaceDE w:val="0"/>
              <w:autoSpaceDN w:val="0"/>
              <w:adjustRightInd w:val="0"/>
              <w:rPr>
                <w:rFonts w:asciiTheme="majorBidi" w:hAnsiTheme="majorBidi" w:cstheme="majorBidi"/>
                <w:b/>
                <w:bCs/>
                <w:i/>
                <w:iCs/>
                <w:sz w:val="22"/>
                <w:szCs w:val="22"/>
              </w:rPr>
            </w:pPr>
            <w:r w:rsidRPr="00C0554F">
              <w:rPr>
                <w:rFonts w:asciiTheme="majorBidi" w:hAnsiTheme="majorBidi" w:cstheme="majorBidi"/>
                <w:b/>
                <w:bCs/>
                <w:i/>
                <w:iCs/>
                <w:sz w:val="22"/>
                <w:szCs w:val="22"/>
              </w:rPr>
              <w:lastRenderedPageBreak/>
              <w:t>MA.L.1b</w:t>
            </w:r>
          </w:p>
          <w:p w14:paraId="330D1895" w14:textId="77777777" w:rsidR="009509E5" w:rsidRPr="00C0554F" w:rsidRDefault="009509E5" w:rsidP="007D3EE1">
            <w:pPr>
              <w:autoSpaceDE w:val="0"/>
              <w:autoSpaceDN w:val="0"/>
              <w:adjustRightInd w:val="0"/>
              <w:rPr>
                <w:rFonts w:asciiTheme="majorBidi" w:hAnsiTheme="majorBidi" w:cstheme="majorBidi"/>
                <w:b/>
                <w:bCs/>
                <w:sz w:val="22"/>
                <w:szCs w:val="22"/>
              </w:rPr>
            </w:pPr>
          </w:p>
          <w:p w14:paraId="1874E12D" w14:textId="77777777" w:rsidR="007D3EE1" w:rsidRPr="00C0554F" w:rsidRDefault="00A15A7C" w:rsidP="0028358B">
            <w:pPr>
              <w:rPr>
                <w:rFonts w:asciiTheme="majorBidi" w:hAnsiTheme="majorBidi" w:cstheme="majorBidi"/>
                <w:b/>
                <w:bCs/>
                <w:i/>
                <w:iCs/>
                <w:sz w:val="22"/>
                <w:szCs w:val="22"/>
              </w:rPr>
            </w:pPr>
            <w:r w:rsidRPr="00C0554F">
              <w:rPr>
                <w:rFonts w:asciiTheme="majorBidi" w:hAnsiTheme="majorBidi" w:cstheme="majorBidi"/>
                <w:b/>
                <w:bCs/>
                <w:i/>
                <w:iCs/>
                <w:sz w:val="22"/>
                <w:szCs w:val="22"/>
              </w:rPr>
              <w:t xml:space="preserve">SMP (Standards for Mathematical Practices) </w:t>
            </w:r>
            <w:r w:rsidR="0028358B" w:rsidRPr="00C0554F">
              <w:rPr>
                <w:rFonts w:asciiTheme="majorBidi" w:hAnsiTheme="majorBidi" w:cstheme="majorBidi"/>
                <w:b/>
                <w:bCs/>
                <w:i/>
                <w:iCs/>
                <w:sz w:val="22"/>
                <w:szCs w:val="22"/>
              </w:rPr>
              <w:t>1, 2 &amp; 4-6</w:t>
            </w:r>
          </w:p>
          <w:p w14:paraId="4729EC6D" w14:textId="1CA4C606" w:rsidR="00E82089" w:rsidRPr="00C0554F" w:rsidRDefault="00E82089" w:rsidP="00D22864">
            <w:pPr>
              <w:rPr>
                <w:rFonts w:asciiTheme="majorBidi" w:hAnsiTheme="majorBidi" w:cstheme="majorBidi"/>
                <w:sz w:val="22"/>
                <w:szCs w:val="22"/>
              </w:rPr>
            </w:pPr>
          </w:p>
        </w:tc>
      </w:tr>
    </w:tbl>
    <w:p w14:paraId="630AD68A" w14:textId="57A55862" w:rsidR="00E1024D" w:rsidRDefault="00E1024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1"/>
        <w:gridCol w:w="2473"/>
        <w:gridCol w:w="2721"/>
        <w:gridCol w:w="2467"/>
        <w:gridCol w:w="4828"/>
      </w:tblGrid>
      <w:tr w:rsidR="00BD67C5" w14:paraId="0D3482A7" w14:textId="77777777" w:rsidTr="00D22864">
        <w:trPr>
          <w:trHeight w:val="620"/>
        </w:trPr>
        <w:tc>
          <w:tcPr>
            <w:tcW w:w="1901" w:type="dxa"/>
            <w:shd w:val="clear" w:color="auto" w:fill="EEECE1"/>
          </w:tcPr>
          <w:p w14:paraId="3050DF70" w14:textId="7AE94BB8" w:rsidR="00BD67C5" w:rsidRPr="00C0554F" w:rsidRDefault="00BD67C5" w:rsidP="00160751">
            <w:pPr>
              <w:rPr>
                <w:rFonts w:ascii="Times New Roman" w:hAnsi="Times New Roman"/>
                <w:b/>
                <w:sz w:val="22"/>
                <w:szCs w:val="22"/>
              </w:rPr>
            </w:pPr>
            <w:r w:rsidRPr="00C0554F">
              <w:rPr>
                <w:rFonts w:ascii="Times New Roman" w:hAnsi="Times New Roman"/>
                <w:b/>
                <w:sz w:val="22"/>
                <w:szCs w:val="22"/>
              </w:rPr>
              <w:t>Art/Easel</w:t>
            </w:r>
          </w:p>
        </w:tc>
        <w:tc>
          <w:tcPr>
            <w:tcW w:w="5194" w:type="dxa"/>
            <w:gridSpan w:val="2"/>
          </w:tcPr>
          <w:p w14:paraId="2998A6F4" w14:textId="60105A11" w:rsidR="00BD67C5" w:rsidRPr="00C0554F" w:rsidRDefault="00E1024D" w:rsidP="00160751">
            <w:pPr>
              <w:rPr>
                <w:rFonts w:ascii="Times New Roman" w:hAnsi="Times New Roman"/>
                <w:sz w:val="22"/>
                <w:szCs w:val="22"/>
              </w:rPr>
            </w:pPr>
            <w:r>
              <w:rPr>
                <w:rFonts w:ascii="Times New Roman" w:hAnsi="Times New Roman"/>
                <w:sz w:val="22"/>
                <w:szCs w:val="22"/>
              </w:rPr>
              <w:t xml:space="preserve">Easel painting – red, yellow, green, and blue (large paper cut </w:t>
            </w:r>
            <w:r w:rsidR="00EA3F07">
              <w:rPr>
                <w:rFonts w:ascii="Times New Roman" w:hAnsi="Times New Roman"/>
                <w:sz w:val="22"/>
                <w:szCs w:val="22"/>
              </w:rPr>
              <w:t xml:space="preserve">into shapes such as </w:t>
            </w:r>
            <w:r>
              <w:rPr>
                <w:rFonts w:ascii="Times New Roman" w:hAnsi="Times New Roman"/>
                <w:sz w:val="22"/>
                <w:szCs w:val="22"/>
              </w:rPr>
              <w:t>shoes o</w:t>
            </w:r>
            <w:r w:rsidR="00EA3F07">
              <w:rPr>
                <w:rFonts w:ascii="Times New Roman" w:hAnsi="Times New Roman"/>
                <w:sz w:val="22"/>
                <w:szCs w:val="22"/>
              </w:rPr>
              <w:t>r backpack</w:t>
            </w:r>
            <w:r>
              <w:rPr>
                <w:rFonts w:ascii="Times New Roman" w:hAnsi="Times New Roman"/>
                <w:sz w:val="22"/>
                <w:szCs w:val="22"/>
              </w:rPr>
              <w:t>s)</w:t>
            </w:r>
          </w:p>
          <w:p w14:paraId="6868E316" w14:textId="623C02C5" w:rsidR="00BD67C5" w:rsidRPr="00C0554F" w:rsidRDefault="00BD67C5" w:rsidP="00160751">
            <w:pPr>
              <w:rPr>
                <w:rFonts w:ascii="Times New Roman" w:hAnsi="Times New Roman"/>
                <w:sz w:val="22"/>
                <w:szCs w:val="22"/>
              </w:rPr>
            </w:pPr>
          </w:p>
        </w:tc>
        <w:tc>
          <w:tcPr>
            <w:tcW w:w="7295" w:type="dxa"/>
            <w:gridSpan w:val="2"/>
          </w:tcPr>
          <w:p w14:paraId="1ADCBEEE" w14:textId="77777777" w:rsidR="00BD67C5" w:rsidRPr="0047354B" w:rsidRDefault="00BD67C5" w:rsidP="005C361D">
            <w:pPr>
              <w:autoSpaceDE w:val="0"/>
              <w:autoSpaceDN w:val="0"/>
              <w:adjustRightInd w:val="0"/>
              <w:rPr>
                <w:rFonts w:ascii="Times New Roman" w:hAnsi="Times New Roman"/>
                <w:sz w:val="22"/>
                <w:szCs w:val="22"/>
              </w:rPr>
            </w:pPr>
            <w:r w:rsidRPr="0047354B">
              <w:rPr>
                <w:rFonts w:ascii="Times New Roman" w:hAnsi="Times New Roman"/>
                <w:sz w:val="22"/>
                <w:szCs w:val="22"/>
              </w:rPr>
              <w:t>Pete the Cat – Coloring School Shoes and cut a circle around shoe.</w:t>
            </w:r>
          </w:p>
          <w:p w14:paraId="0B0D02E3" w14:textId="77777777" w:rsidR="00BD67C5" w:rsidRPr="0047354B" w:rsidRDefault="00BD67C5" w:rsidP="00D22864">
            <w:pPr>
              <w:autoSpaceDE w:val="0"/>
              <w:autoSpaceDN w:val="0"/>
              <w:adjustRightInd w:val="0"/>
              <w:rPr>
                <w:rFonts w:ascii="Times New Roman" w:hAnsi="Times New Roman"/>
                <w:sz w:val="22"/>
                <w:szCs w:val="22"/>
              </w:rPr>
            </w:pPr>
          </w:p>
        </w:tc>
      </w:tr>
      <w:tr w:rsidR="005C361D" w14:paraId="5CF549D5" w14:textId="77777777" w:rsidTr="00E1024D">
        <w:tc>
          <w:tcPr>
            <w:tcW w:w="1901" w:type="dxa"/>
            <w:shd w:val="clear" w:color="auto" w:fill="EEECE1"/>
          </w:tcPr>
          <w:p w14:paraId="3284FF62" w14:textId="77777777" w:rsidR="005C361D" w:rsidRPr="00C0554F" w:rsidRDefault="005C361D" w:rsidP="00160751">
            <w:pPr>
              <w:rPr>
                <w:rFonts w:ascii="Times New Roman" w:hAnsi="Times New Roman"/>
                <w:b/>
                <w:sz w:val="22"/>
                <w:szCs w:val="22"/>
              </w:rPr>
            </w:pPr>
            <w:r w:rsidRPr="00C0554F">
              <w:rPr>
                <w:rFonts w:ascii="Times New Roman" w:hAnsi="Times New Roman"/>
                <w:b/>
                <w:sz w:val="22"/>
                <w:szCs w:val="22"/>
              </w:rPr>
              <w:t>Gross Motor</w:t>
            </w:r>
          </w:p>
        </w:tc>
        <w:tc>
          <w:tcPr>
            <w:tcW w:w="12489" w:type="dxa"/>
            <w:gridSpan w:val="4"/>
          </w:tcPr>
          <w:p w14:paraId="33462DB7" w14:textId="77777777" w:rsidR="005C361D" w:rsidRPr="00C0554F" w:rsidRDefault="005C361D" w:rsidP="005C361D">
            <w:pPr>
              <w:autoSpaceDE w:val="0"/>
              <w:autoSpaceDN w:val="0"/>
              <w:adjustRightInd w:val="0"/>
              <w:rPr>
                <w:rFonts w:ascii="Times New Roman" w:hAnsi="Times New Roman"/>
                <w:sz w:val="22"/>
                <w:szCs w:val="22"/>
              </w:rPr>
            </w:pPr>
            <w:r w:rsidRPr="00C0554F">
              <w:rPr>
                <w:rFonts w:ascii="Times New Roman" w:hAnsi="Times New Roman"/>
                <w:b/>
                <w:bCs/>
                <w:sz w:val="22"/>
                <w:szCs w:val="22"/>
              </w:rPr>
              <w:t xml:space="preserve">Count to 2 Chant – </w:t>
            </w:r>
            <w:r w:rsidRPr="00C0554F">
              <w:rPr>
                <w:rFonts w:ascii="Times New Roman" w:hAnsi="Times New Roman"/>
                <w:sz w:val="22"/>
                <w:szCs w:val="22"/>
              </w:rPr>
              <w:t>Clapping, jumping, etc.</w:t>
            </w:r>
          </w:p>
          <w:p w14:paraId="26549A87" w14:textId="77777777" w:rsidR="005C361D" w:rsidRPr="00C0554F" w:rsidRDefault="005C361D" w:rsidP="005C361D">
            <w:pPr>
              <w:autoSpaceDE w:val="0"/>
              <w:autoSpaceDN w:val="0"/>
              <w:adjustRightInd w:val="0"/>
              <w:rPr>
                <w:rFonts w:ascii="Times New Roman" w:hAnsi="Times New Roman"/>
                <w:sz w:val="22"/>
                <w:szCs w:val="22"/>
              </w:rPr>
            </w:pPr>
          </w:p>
          <w:p w14:paraId="16B8E6BE" w14:textId="77777777" w:rsidR="00E82089" w:rsidRPr="00C0554F" w:rsidRDefault="00E82089" w:rsidP="005C361D">
            <w:pPr>
              <w:autoSpaceDE w:val="0"/>
              <w:autoSpaceDN w:val="0"/>
              <w:adjustRightInd w:val="0"/>
              <w:rPr>
                <w:rFonts w:ascii="Times New Roman" w:hAnsi="Times New Roman"/>
                <w:b/>
                <w:bCs/>
                <w:i/>
                <w:iCs/>
                <w:sz w:val="22"/>
                <w:szCs w:val="22"/>
              </w:rPr>
            </w:pPr>
            <w:r w:rsidRPr="00C0554F">
              <w:rPr>
                <w:rFonts w:ascii="Times New Roman" w:hAnsi="Times New Roman"/>
                <w:b/>
                <w:bCs/>
                <w:i/>
                <w:iCs/>
                <w:sz w:val="22"/>
                <w:szCs w:val="22"/>
              </w:rPr>
              <w:t xml:space="preserve">Standards: </w:t>
            </w:r>
          </w:p>
          <w:p w14:paraId="4E78B541" w14:textId="77777777" w:rsidR="005C361D" w:rsidRPr="00C0554F" w:rsidRDefault="00E82089" w:rsidP="0028358B">
            <w:pPr>
              <w:autoSpaceDE w:val="0"/>
              <w:autoSpaceDN w:val="0"/>
              <w:adjustRightInd w:val="0"/>
              <w:rPr>
                <w:rFonts w:ascii="Times New Roman" w:hAnsi="Times New Roman"/>
                <w:b/>
                <w:bCs/>
                <w:i/>
                <w:iCs/>
                <w:sz w:val="22"/>
                <w:szCs w:val="22"/>
              </w:rPr>
            </w:pPr>
            <w:r w:rsidRPr="00C0554F">
              <w:rPr>
                <w:rFonts w:ascii="Times New Roman" w:hAnsi="Times New Roman"/>
                <w:b/>
                <w:bCs/>
                <w:i/>
                <w:iCs/>
                <w:sz w:val="22"/>
                <w:szCs w:val="22"/>
              </w:rPr>
              <w:t>P</w:t>
            </w:r>
            <w:r w:rsidR="0028358B" w:rsidRPr="00C0554F">
              <w:rPr>
                <w:rFonts w:ascii="Times New Roman" w:hAnsi="Times New Roman"/>
                <w:b/>
                <w:bCs/>
                <w:i/>
                <w:iCs/>
                <w:sz w:val="22"/>
                <w:szCs w:val="22"/>
              </w:rPr>
              <w:t>K.CC.MA.</w:t>
            </w:r>
            <w:r w:rsidRPr="00C0554F">
              <w:rPr>
                <w:rFonts w:ascii="Times New Roman" w:hAnsi="Times New Roman"/>
                <w:b/>
                <w:bCs/>
                <w:i/>
                <w:iCs/>
                <w:sz w:val="22"/>
                <w:szCs w:val="22"/>
              </w:rPr>
              <w:t>1</w:t>
            </w:r>
            <w:r w:rsidR="0028358B" w:rsidRPr="00C0554F">
              <w:rPr>
                <w:rFonts w:ascii="Times New Roman" w:hAnsi="Times New Roman"/>
                <w:b/>
                <w:bCs/>
                <w:i/>
                <w:iCs/>
                <w:sz w:val="22"/>
                <w:szCs w:val="22"/>
              </w:rPr>
              <w:t>, 3 &amp; 4</w:t>
            </w:r>
          </w:p>
          <w:p w14:paraId="07CE5B3A" w14:textId="49A4EA93" w:rsidR="00E82089" w:rsidRPr="00C0554F" w:rsidRDefault="00E82089" w:rsidP="0028358B">
            <w:pPr>
              <w:rPr>
                <w:rFonts w:ascii="Times New Roman" w:hAnsi="Times New Roman"/>
                <w:b/>
                <w:i/>
                <w:iCs/>
                <w:sz w:val="22"/>
                <w:szCs w:val="22"/>
              </w:rPr>
            </w:pPr>
            <w:r w:rsidRPr="00C0554F">
              <w:rPr>
                <w:rFonts w:ascii="Times New Roman" w:hAnsi="Times New Roman"/>
                <w:b/>
                <w:i/>
                <w:iCs/>
                <w:sz w:val="22"/>
                <w:szCs w:val="22"/>
              </w:rPr>
              <w:t>SEL</w:t>
            </w:r>
            <w:r w:rsidR="009447C0" w:rsidRPr="00C0554F">
              <w:rPr>
                <w:rFonts w:ascii="Times New Roman" w:hAnsi="Times New Roman"/>
                <w:b/>
                <w:i/>
                <w:iCs/>
                <w:sz w:val="22"/>
                <w:szCs w:val="22"/>
              </w:rPr>
              <w:t>.</w:t>
            </w:r>
            <w:r w:rsidR="0028358B" w:rsidRPr="00C0554F">
              <w:rPr>
                <w:rFonts w:ascii="Times New Roman" w:hAnsi="Times New Roman"/>
                <w:b/>
                <w:i/>
                <w:iCs/>
                <w:sz w:val="22"/>
                <w:szCs w:val="22"/>
              </w:rPr>
              <w:t>3, 4 &amp; 7</w:t>
            </w:r>
          </w:p>
          <w:p w14:paraId="128E8708" w14:textId="0256D835" w:rsidR="0028358B" w:rsidRPr="00C0554F" w:rsidRDefault="00E82089" w:rsidP="00E82089">
            <w:pPr>
              <w:rPr>
                <w:rFonts w:ascii="Times New Roman" w:hAnsi="Times New Roman"/>
                <w:b/>
                <w:i/>
                <w:iCs/>
                <w:sz w:val="22"/>
                <w:szCs w:val="22"/>
              </w:rPr>
            </w:pPr>
            <w:r w:rsidRPr="00C0554F">
              <w:rPr>
                <w:rFonts w:ascii="Times New Roman" w:hAnsi="Times New Roman"/>
                <w:b/>
                <w:i/>
                <w:iCs/>
                <w:sz w:val="22"/>
                <w:szCs w:val="22"/>
              </w:rPr>
              <w:t>A</w:t>
            </w:r>
            <w:r w:rsidR="009447C0" w:rsidRPr="00C0554F">
              <w:rPr>
                <w:rFonts w:ascii="Times New Roman" w:hAnsi="Times New Roman"/>
                <w:b/>
                <w:i/>
                <w:iCs/>
                <w:sz w:val="22"/>
                <w:szCs w:val="22"/>
              </w:rPr>
              <w:t>PL.</w:t>
            </w:r>
            <w:r w:rsidR="0028358B" w:rsidRPr="00C0554F">
              <w:rPr>
                <w:rFonts w:ascii="Times New Roman" w:hAnsi="Times New Roman"/>
                <w:b/>
                <w:i/>
                <w:iCs/>
                <w:sz w:val="22"/>
                <w:szCs w:val="22"/>
              </w:rPr>
              <w:t>1-3, 5, 7 &amp; 8</w:t>
            </w:r>
          </w:p>
          <w:p w14:paraId="00DEF1E9" w14:textId="77777777" w:rsidR="00E82089" w:rsidRPr="00C0554F" w:rsidRDefault="00E82089" w:rsidP="0028358B">
            <w:pPr>
              <w:rPr>
                <w:rFonts w:ascii="Times New Roman" w:hAnsi="Times New Roman"/>
                <w:i/>
                <w:iCs/>
                <w:sz w:val="22"/>
                <w:szCs w:val="22"/>
              </w:rPr>
            </w:pPr>
            <w:r w:rsidRPr="00C0554F">
              <w:rPr>
                <w:rFonts w:ascii="Times New Roman" w:hAnsi="Times New Roman"/>
                <w:b/>
                <w:bCs/>
                <w:i/>
                <w:iCs/>
                <w:color w:val="000000"/>
                <w:sz w:val="22"/>
                <w:szCs w:val="22"/>
              </w:rPr>
              <w:t>MA.L.1</w:t>
            </w:r>
          </w:p>
          <w:p w14:paraId="03F32D5F" w14:textId="77777777" w:rsidR="00E82089" w:rsidRPr="00C0554F" w:rsidRDefault="00E82089" w:rsidP="00E82089">
            <w:pPr>
              <w:autoSpaceDE w:val="0"/>
              <w:autoSpaceDN w:val="0"/>
              <w:adjustRightInd w:val="0"/>
              <w:rPr>
                <w:rFonts w:ascii="Times New Roman" w:hAnsi="Times New Roman"/>
                <w:b/>
                <w:bCs/>
                <w:i/>
                <w:iCs/>
                <w:sz w:val="22"/>
                <w:szCs w:val="22"/>
              </w:rPr>
            </w:pPr>
            <w:r w:rsidRPr="00C0554F">
              <w:rPr>
                <w:rFonts w:ascii="Times New Roman" w:hAnsi="Times New Roman"/>
                <w:b/>
                <w:bCs/>
                <w:i/>
                <w:iCs/>
                <w:sz w:val="22"/>
                <w:szCs w:val="22"/>
              </w:rPr>
              <w:t>MA.L.1b</w:t>
            </w:r>
          </w:p>
          <w:p w14:paraId="1957EB94" w14:textId="33431D27" w:rsidR="005C361D" w:rsidRPr="00C0554F" w:rsidRDefault="005C361D" w:rsidP="00A16055">
            <w:pPr>
              <w:rPr>
                <w:rFonts w:ascii="Times New Roman" w:hAnsi="Times New Roman"/>
                <w:b/>
                <w:bCs/>
                <w:i/>
                <w:iCs/>
                <w:sz w:val="22"/>
                <w:szCs w:val="22"/>
              </w:rPr>
            </w:pPr>
          </w:p>
        </w:tc>
      </w:tr>
      <w:tr w:rsidR="005C361D" w14:paraId="6FEDEF9B" w14:textId="77777777" w:rsidTr="00E1024D">
        <w:tc>
          <w:tcPr>
            <w:tcW w:w="1901" w:type="dxa"/>
            <w:shd w:val="clear" w:color="auto" w:fill="EEECE1"/>
          </w:tcPr>
          <w:p w14:paraId="491E4BA4" w14:textId="77777777" w:rsidR="005C361D" w:rsidRPr="00C0554F" w:rsidRDefault="005C361D" w:rsidP="00160751">
            <w:pPr>
              <w:rPr>
                <w:rFonts w:ascii="Times New Roman" w:hAnsi="Times New Roman"/>
                <w:b/>
                <w:sz w:val="22"/>
                <w:szCs w:val="22"/>
              </w:rPr>
            </w:pPr>
            <w:r w:rsidRPr="00C0554F">
              <w:rPr>
                <w:rFonts w:ascii="Times New Roman" w:hAnsi="Times New Roman"/>
                <w:b/>
                <w:sz w:val="22"/>
                <w:szCs w:val="22"/>
              </w:rPr>
              <w:t>Writing</w:t>
            </w:r>
          </w:p>
        </w:tc>
        <w:tc>
          <w:tcPr>
            <w:tcW w:w="12489" w:type="dxa"/>
            <w:gridSpan w:val="4"/>
          </w:tcPr>
          <w:p w14:paraId="2A48B58F" w14:textId="77777777" w:rsidR="005C361D" w:rsidRPr="00C0554F" w:rsidRDefault="005C361D" w:rsidP="005C361D">
            <w:pPr>
              <w:autoSpaceDE w:val="0"/>
              <w:autoSpaceDN w:val="0"/>
              <w:adjustRightInd w:val="0"/>
              <w:rPr>
                <w:rFonts w:ascii="Times New Roman" w:hAnsi="Times New Roman"/>
                <w:sz w:val="22"/>
                <w:szCs w:val="22"/>
              </w:rPr>
            </w:pPr>
            <w:r w:rsidRPr="00C0554F">
              <w:rPr>
                <w:rFonts w:ascii="Times New Roman" w:hAnsi="Times New Roman"/>
                <w:sz w:val="22"/>
                <w:szCs w:val="22"/>
              </w:rPr>
              <w:t>Large crayons and paper. Stencil</w:t>
            </w:r>
            <w:r w:rsidR="00CB5637" w:rsidRPr="00C0554F">
              <w:rPr>
                <w:rFonts w:ascii="Times New Roman" w:hAnsi="Times New Roman"/>
                <w:sz w:val="22"/>
                <w:szCs w:val="22"/>
              </w:rPr>
              <w:t>s</w:t>
            </w:r>
            <w:r w:rsidRPr="00C0554F">
              <w:rPr>
                <w:rFonts w:ascii="Times New Roman" w:hAnsi="Times New Roman"/>
                <w:sz w:val="22"/>
                <w:szCs w:val="22"/>
              </w:rPr>
              <w:t xml:space="preserve"> of numbers, letters, and shapes.</w:t>
            </w:r>
          </w:p>
          <w:p w14:paraId="426A06C4" w14:textId="77777777" w:rsidR="005C361D" w:rsidRPr="00C0554F" w:rsidRDefault="005C361D" w:rsidP="005C361D">
            <w:pPr>
              <w:autoSpaceDE w:val="0"/>
              <w:autoSpaceDN w:val="0"/>
              <w:adjustRightInd w:val="0"/>
              <w:rPr>
                <w:rFonts w:ascii="Times New Roman" w:hAnsi="Times New Roman"/>
                <w:sz w:val="22"/>
                <w:szCs w:val="22"/>
              </w:rPr>
            </w:pPr>
            <w:r w:rsidRPr="00C0554F">
              <w:rPr>
                <w:rFonts w:ascii="Times New Roman" w:hAnsi="Times New Roman"/>
                <w:sz w:val="22"/>
                <w:szCs w:val="22"/>
              </w:rPr>
              <w:t>Practice Writing Numbers 0 – 3</w:t>
            </w:r>
          </w:p>
          <w:p w14:paraId="7892628B" w14:textId="77777777" w:rsidR="005C361D" w:rsidRPr="00C0554F" w:rsidRDefault="005C361D" w:rsidP="005C361D">
            <w:pPr>
              <w:autoSpaceDE w:val="0"/>
              <w:autoSpaceDN w:val="0"/>
              <w:adjustRightInd w:val="0"/>
              <w:rPr>
                <w:rFonts w:ascii="Times New Roman" w:hAnsi="Times New Roman"/>
                <w:sz w:val="22"/>
                <w:szCs w:val="22"/>
              </w:rPr>
            </w:pPr>
            <w:r w:rsidRPr="00C0554F">
              <w:rPr>
                <w:rFonts w:ascii="Times New Roman" w:hAnsi="Times New Roman"/>
                <w:sz w:val="22"/>
                <w:szCs w:val="22"/>
              </w:rPr>
              <w:t>Practice Writing Letters in names – quantify and compare quantity of letters in students’ names.</w:t>
            </w:r>
          </w:p>
          <w:p w14:paraId="22DB6A6E" w14:textId="77777777" w:rsidR="005C361D" w:rsidRPr="00C0554F" w:rsidRDefault="005C361D" w:rsidP="005C361D">
            <w:pPr>
              <w:autoSpaceDE w:val="0"/>
              <w:autoSpaceDN w:val="0"/>
              <w:adjustRightInd w:val="0"/>
              <w:rPr>
                <w:rFonts w:ascii="Times New Roman" w:hAnsi="Times New Roman"/>
                <w:sz w:val="22"/>
                <w:szCs w:val="22"/>
              </w:rPr>
            </w:pPr>
          </w:p>
          <w:p w14:paraId="568EC238" w14:textId="77777777" w:rsidR="002A7AF1" w:rsidRPr="00C0554F" w:rsidRDefault="002A7AF1" w:rsidP="005C361D">
            <w:pPr>
              <w:autoSpaceDE w:val="0"/>
              <w:autoSpaceDN w:val="0"/>
              <w:adjustRightInd w:val="0"/>
              <w:rPr>
                <w:rFonts w:ascii="Times New Roman" w:hAnsi="Times New Roman"/>
                <w:b/>
                <w:i/>
                <w:iCs/>
                <w:sz w:val="22"/>
                <w:szCs w:val="22"/>
              </w:rPr>
            </w:pPr>
            <w:r w:rsidRPr="00C0554F">
              <w:rPr>
                <w:rFonts w:ascii="Times New Roman" w:hAnsi="Times New Roman"/>
                <w:b/>
                <w:i/>
                <w:iCs/>
                <w:sz w:val="22"/>
                <w:szCs w:val="22"/>
              </w:rPr>
              <w:t xml:space="preserve">Standards: </w:t>
            </w:r>
          </w:p>
          <w:p w14:paraId="3DBDCA64" w14:textId="77777777" w:rsidR="0028358B" w:rsidRPr="00C0554F" w:rsidRDefault="002A7AF1" w:rsidP="002A7AF1">
            <w:pPr>
              <w:pStyle w:val="Default"/>
              <w:tabs>
                <w:tab w:val="left" w:pos="14400"/>
              </w:tabs>
              <w:rPr>
                <w:rFonts w:ascii="Times New Roman" w:hAnsi="Times New Roman" w:cs="Times New Roman"/>
                <w:b/>
                <w:i/>
                <w:iCs/>
                <w:color w:val="auto"/>
                <w:sz w:val="22"/>
                <w:szCs w:val="22"/>
              </w:rPr>
            </w:pPr>
            <w:r w:rsidRPr="00C0554F">
              <w:rPr>
                <w:rFonts w:ascii="Times New Roman" w:hAnsi="Times New Roman" w:cs="Times New Roman"/>
                <w:b/>
                <w:i/>
                <w:iCs/>
                <w:color w:val="auto"/>
                <w:sz w:val="22"/>
                <w:szCs w:val="22"/>
              </w:rPr>
              <w:t>P</w:t>
            </w:r>
            <w:r w:rsidR="0028358B" w:rsidRPr="00C0554F">
              <w:rPr>
                <w:rFonts w:ascii="Times New Roman" w:hAnsi="Times New Roman" w:cs="Times New Roman"/>
                <w:b/>
                <w:i/>
                <w:iCs/>
                <w:color w:val="auto"/>
                <w:sz w:val="22"/>
                <w:szCs w:val="22"/>
              </w:rPr>
              <w:t>K.</w:t>
            </w:r>
            <w:r w:rsidRPr="00C0554F">
              <w:rPr>
                <w:rFonts w:ascii="Times New Roman" w:hAnsi="Times New Roman" w:cs="Times New Roman"/>
                <w:b/>
                <w:i/>
                <w:iCs/>
                <w:color w:val="auto"/>
                <w:sz w:val="22"/>
                <w:szCs w:val="22"/>
              </w:rPr>
              <w:t>W.1</w:t>
            </w:r>
            <w:r w:rsidR="0028358B" w:rsidRPr="00C0554F">
              <w:rPr>
                <w:rFonts w:ascii="Times New Roman" w:hAnsi="Times New Roman" w:cs="Times New Roman"/>
                <w:b/>
                <w:i/>
                <w:iCs/>
                <w:color w:val="auto"/>
                <w:sz w:val="22"/>
                <w:szCs w:val="22"/>
              </w:rPr>
              <w:t>, 2, 3 &amp; 6</w:t>
            </w:r>
          </w:p>
          <w:p w14:paraId="63AC6035" w14:textId="152D5E80" w:rsidR="005C361D" w:rsidRPr="00C0554F" w:rsidRDefault="0028358B" w:rsidP="00D22864">
            <w:pPr>
              <w:autoSpaceDE w:val="0"/>
              <w:autoSpaceDN w:val="0"/>
              <w:adjustRightInd w:val="0"/>
              <w:rPr>
                <w:rFonts w:ascii="Times New Roman" w:hAnsi="Times New Roman"/>
                <w:b/>
                <w:bCs/>
                <w:i/>
                <w:iCs/>
                <w:sz w:val="22"/>
                <w:szCs w:val="22"/>
              </w:rPr>
            </w:pPr>
            <w:r w:rsidRPr="00C0554F">
              <w:rPr>
                <w:rFonts w:ascii="Times New Roman" w:hAnsi="Times New Roman"/>
                <w:b/>
                <w:bCs/>
                <w:i/>
                <w:iCs/>
                <w:sz w:val="22"/>
                <w:szCs w:val="22"/>
              </w:rPr>
              <w:t>PK.CC.MA.</w:t>
            </w:r>
            <w:r w:rsidR="00335E73" w:rsidRPr="00C0554F">
              <w:rPr>
                <w:rFonts w:ascii="Times New Roman" w:hAnsi="Times New Roman"/>
                <w:b/>
                <w:bCs/>
                <w:i/>
                <w:iCs/>
                <w:sz w:val="22"/>
                <w:szCs w:val="22"/>
              </w:rPr>
              <w:t>1</w:t>
            </w:r>
            <w:r w:rsidRPr="00C0554F">
              <w:rPr>
                <w:rFonts w:ascii="Times New Roman" w:hAnsi="Times New Roman"/>
                <w:b/>
                <w:bCs/>
                <w:i/>
                <w:iCs/>
                <w:sz w:val="22"/>
                <w:szCs w:val="22"/>
              </w:rPr>
              <w:t>, 2 &amp; 5</w:t>
            </w:r>
            <w:r w:rsidR="00335E73" w:rsidRPr="00C0554F">
              <w:rPr>
                <w:rFonts w:ascii="Times New Roman" w:hAnsi="Times New Roman"/>
                <w:i/>
                <w:iCs/>
                <w:sz w:val="22"/>
                <w:szCs w:val="22"/>
              </w:rPr>
              <w:t xml:space="preserve"> </w:t>
            </w:r>
          </w:p>
          <w:p w14:paraId="66F3ADCA" w14:textId="77777777" w:rsidR="00A15A7C" w:rsidRPr="00C0554F" w:rsidRDefault="00A15A7C" w:rsidP="00A15A7C">
            <w:pPr>
              <w:rPr>
                <w:rFonts w:ascii="Times New Roman" w:hAnsi="Times New Roman"/>
                <w:b/>
                <w:bCs/>
                <w:i/>
                <w:iCs/>
                <w:sz w:val="22"/>
                <w:szCs w:val="22"/>
              </w:rPr>
            </w:pPr>
            <w:r w:rsidRPr="00C0554F">
              <w:rPr>
                <w:rFonts w:ascii="Times New Roman" w:hAnsi="Times New Roman"/>
                <w:b/>
                <w:bCs/>
                <w:i/>
                <w:iCs/>
                <w:sz w:val="22"/>
                <w:szCs w:val="22"/>
              </w:rPr>
              <w:t xml:space="preserve">SMP (Standards for Mathematical Practices) </w:t>
            </w:r>
            <w:r w:rsidR="0028358B" w:rsidRPr="00C0554F">
              <w:rPr>
                <w:rFonts w:ascii="Times New Roman" w:hAnsi="Times New Roman"/>
                <w:b/>
                <w:bCs/>
                <w:i/>
                <w:iCs/>
                <w:sz w:val="22"/>
                <w:szCs w:val="22"/>
              </w:rPr>
              <w:t>1, 5 &amp; 6</w:t>
            </w:r>
          </w:p>
          <w:p w14:paraId="07054327" w14:textId="77777777" w:rsidR="005C361D" w:rsidRPr="00C0554F" w:rsidRDefault="005C361D" w:rsidP="00D22864">
            <w:pPr>
              <w:tabs>
                <w:tab w:val="center" w:pos="1108"/>
              </w:tabs>
              <w:autoSpaceDE w:val="0"/>
              <w:autoSpaceDN w:val="0"/>
              <w:adjustRightInd w:val="0"/>
              <w:rPr>
                <w:rFonts w:ascii="Times New Roman" w:hAnsi="Times New Roman"/>
                <w:sz w:val="22"/>
                <w:szCs w:val="22"/>
              </w:rPr>
            </w:pPr>
          </w:p>
        </w:tc>
      </w:tr>
      <w:tr w:rsidR="005C361D" w14:paraId="421A915F" w14:textId="77777777" w:rsidTr="00E1024D">
        <w:tc>
          <w:tcPr>
            <w:tcW w:w="1901" w:type="dxa"/>
            <w:shd w:val="clear" w:color="auto" w:fill="EEECE1"/>
          </w:tcPr>
          <w:p w14:paraId="160DEF3E" w14:textId="77777777" w:rsidR="005C361D" w:rsidRPr="00C0554F" w:rsidRDefault="005C361D" w:rsidP="00160751">
            <w:pPr>
              <w:rPr>
                <w:rFonts w:ascii="Times New Roman" w:hAnsi="Times New Roman"/>
                <w:b/>
                <w:sz w:val="22"/>
                <w:szCs w:val="22"/>
              </w:rPr>
            </w:pPr>
            <w:r w:rsidRPr="00C0554F">
              <w:rPr>
                <w:rFonts w:ascii="Times New Roman" w:hAnsi="Times New Roman"/>
                <w:b/>
                <w:sz w:val="22"/>
                <w:szCs w:val="22"/>
              </w:rPr>
              <w:t>Book Area</w:t>
            </w:r>
          </w:p>
        </w:tc>
        <w:tc>
          <w:tcPr>
            <w:tcW w:w="12489" w:type="dxa"/>
            <w:gridSpan w:val="4"/>
          </w:tcPr>
          <w:p w14:paraId="2F9FE096" w14:textId="77777777" w:rsidR="005C361D" w:rsidRPr="00C0554F" w:rsidRDefault="005C361D" w:rsidP="005C361D">
            <w:pPr>
              <w:autoSpaceDE w:val="0"/>
              <w:autoSpaceDN w:val="0"/>
              <w:adjustRightInd w:val="0"/>
              <w:rPr>
                <w:rFonts w:ascii="Times New Roman" w:hAnsi="Times New Roman"/>
                <w:sz w:val="22"/>
                <w:szCs w:val="22"/>
              </w:rPr>
            </w:pPr>
            <w:r w:rsidRPr="00C0554F">
              <w:rPr>
                <w:rFonts w:ascii="Times New Roman" w:hAnsi="Times New Roman"/>
                <w:sz w:val="22"/>
                <w:szCs w:val="22"/>
                <w:u w:val="single"/>
              </w:rPr>
              <w:t>Rex Wrecks It!</w:t>
            </w:r>
            <w:r w:rsidRPr="00C0554F">
              <w:rPr>
                <w:rFonts w:ascii="Times New Roman" w:hAnsi="Times New Roman"/>
                <w:sz w:val="22"/>
                <w:szCs w:val="22"/>
              </w:rPr>
              <w:t xml:space="preserve">  Ben Clanton</w:t>
            </w:r>
          </w:p>
          <w:p w14:paraId="2377A3C6" w14:textId="097E8CCC" w:rsidR="005C361D" w:rsidRPr="00C0554F" w:rsidRDefault="005C361D" w:rsidP="005C361D">
            <w:pPr>
              <w:rPr>
                <w:rFonts w:ascii="Times New Roman" w:hAnsi="Times New Roman"/>
                <w:sz w:val="22"/>
                <w:szCs w:val="22"/>
              </w:rPr>
            </w:pPr>
            <w:r w:rsidRPr="00C0554F">
              <w:rPr>
                <w:rFonts w:ascii="Times New Roman" w:hAnsi="Times New Roman"/>
                <w:sz w:val="22"/>
                <w:szCs w:val="22"/>
                <w:u w:val="single"/>
              </w:rPr>
              <w:t xml:space="preserve">When I Build </w:t>
            </w:r>
            <w:r w:rsidR="00475498" w:rsidRPr="00C0554F">
              <w:rPr>
                <w:rFonts w:ascii="Times New Roman" w:hAnsi="Times New Roman"/>
                <w:sz w:val="22"/>
                <w:szCs w:val="22"/>
                <w:u w:val="single"/>
              </w:rPr>
              <w:t>with</w:t>
            </w:r>
            <w:r w:rsidRPr="00C0554F">
              <w:rPr>
                <w:rFonts w:ascii="Times New Roman" w:hAnsi="Times New Roman"/>
                <w:sz w:val="22"/>
                <w:szCs w:val="22"/>
                <w:u w:val="single"/>
              </w:rPr>
              <w:t xml:space="preserve"> Blocks</w:t>
            </w:r>
            <w:r w:rsidR="00C0554F">
              <w:rPr>
                <w:rFonts w:ascii="Times New Roman" w:hAnsi="Times New Roman"/>
                <w:sz w:val="22"/>
                <w:szCs w:val="22"/>
                <w:u w:val="single"/>
              </w:rPr>
              <w:t>,</w:t>
            </w:r>
            <w:r w:rsidR="00C0554F">
              <w:rPr>
                <w:rFonts w:ascii="Times New Roman" w:hAnsi="Times New Roman"/>
                <w:sz w:val="22"/>
                <w:szCs w:val="22"/>
              </w:rPr>
              <w:t xml:space="preserve"> </w:t>
            </w:r>
            <w:r w:rsidRPr="00C0554F">
              <w:rPr>
                <w:rFonts w:ascii="Times New Roman" w:hAnsi="Times New Roman"/>
                <w:sz w:val="22"/>
                <w:szCs w:val="22"/>
              </w:rPr>
              <w:t>Niki Alling</w:t>
            </w:r>
          </w:p>
          <w:p w14:paraId="3FD2AF22" w14:textId="77777777" w:rsidR="005C361D" w:rsidRPr="00C0554F" w:rsidRDefault="005C361D" w:rsidP="005C361D">
            <w:pPr>
              <w:autoSpaceDE w:val="0"/>
              <w:autoSpaceDN w:val="0"/>
              <w:adjustRightInd w:val="0"/>
              <w:rPr>
                <w:rFonts w:ascii="Times New Roman" w:hAnsi="Times New Roman"/>
                <w:sz w:val="22"/>
                <w:szCs w:val="22"/>
              </w:rPr>
            </w:pPr>
            <w:r w:rsidRPr="00C0554F">
              <w:rPr>
                <w:rFonts w:ascii="Times New Roman" w:hAnsi="Times New Roman"/>
                <w:sz w:val="22"/>
                <w:szCs w:val="22"/>
                <w:u w:val="single"/>
              </w:rPr>
              <w:t>Shapes, Shapes, Shapes</w:t>
            </w:r>
            <w:r w:rsidR="0048311F" w:rsidRPr="00C0554F">
              <w:rPr>
                <w:rFonts w:ascii="Times New Roman" w:hAnsi="Times New Roman"/>
                <w:sz w:val="22"/>
                <w:szCs w:val="22"/>
                <w:u w:val="single"/>
              </w:rPr>
              <w:t>,</w:t>
            </w:r>
            <w:r w:rsidR="0048311F" w:rsidRPr="00C0554F">
              <w:rPr>
                <w:rFonts w:ascii="Times New Roman" w:hAnsi="Times New Roman"/>
                <w:sz w:val="22"/>
                <w:szCs w:val="22"/>
              </w:rPr>
              <w:t xml:space="preserve"> </w:t>
            </w:r>
            <w:r w:rsidRPr="00C0554F">
              <w:rPr>
                <w:rFonts w:ascii="Times New Roman" w:hAnsi="Times New Roman"/>
                <w:sz w:val="22"/>
                <w:szCs w:val="22"/>
              </w:rPr>
              <w:t>Tana Hoban</w:t>
            </w:r>
          </w:p>
          <w:p w14:paraId="10957AC7" w14:textId="77777777" w:rsidR="005C361D" w:rsidRPr="00C0554F" w:rsidRDefault="005C361D" w:rsidP="005C361D">
            <w:pPr>
              <w:autoSpaceDE w:val="0"/>
              <w:autoSpaceDN w:val="0"/>
              <w:adjustRightInd w:val="0"/>
              <w:rPr>
                <w:rFonts w:ascii="Times New Roman" w:hAnsi="Times New Roman"/>
                <w:sz w:val="22"/>
                <w:szCs w:val="22"/>
              </w:rPr>
            </w:pPr>
            <w:r w:rsidRPr="00C0554F">
              <w:rPr>
                <w:rFonts w:ascii="Times New Roman" w:hAnsi="Times New Roman"/>
                <w:sz w:val="22"/>
                <w:szCs w:val="22"/>
                <w:u w:val="single"/>
              </w:rPr>
              <w:t>Cubes, Cones, Cylinders, &amp; Spheres</w:t>
            </w:r>
            <w:r w:rsidR="0048311F" w:rsidRPr="00C0554F">
              <w:rPr>
                <w:rFonts w:ascii="Times New Roman" w:hAnsi="Times New Roman"/>
                <w:sz w:val="22"/>
                <w:szCs w:val="22"/>
                <w:u w:val="single"/>
              </w:rPr>
              <w:t>,</w:t>
            </w:r>
            <w:r w:rsidR="0048311F" w:rsidRPr="00C0554F">
              <w:rPr>
                <w:rFonts w:ascii="Times New Roman" w:hAnsi="Times New Roman"/>
                <w:sz w:val="22"/>
                <w:szCs w:val="22"/>
              </w:rPr>
              <w:t xml:space="preserve"> </w:t>
            </w:r>
            <w:r w:rsidRPr="00C0554F">
              <w:rPr>
                <w:rFonts w:ascii="Times New Roman" w:hAnsi="Times New Roman"/>
                <w:sz w:val="22"/>
                <w:szCs w:val="22"/>
              </w:rPr>
              <w:t>Tana Hoban</w:t>
            </w:r>
          </w:p>
          <w:p w14:paraId="5193EC73" w14:textId="77777777" w:rsidR="005C361D" w:rsidRPr="00C0554F" w:rsidRDefault="005C361D" w:rsidP="005C361D">
            <w:pPr>
              <w:rPr>
                <w:rFonts w:ascii="Times New Roman" w:hAnsi="Times New Roman"/>
                <w:sz w:val="22"/>
                <w:szCs w:val="22"/>
              </w:rPr>
            </w:pPr>
            <w:r w:rsidRPr="00C0554F">
              <w:rPr>
                <w:rFonts w:ascii="Times New Roman" w:hAnsi="Times New Roman"/>
                <w:sz w:val="22"/>
                <w:szCs w:val="22"/>
                <w:u w:val="single"/>
              </w:rPr>
              <w:t>Block City</w:t>
            </w:r>
            <w:r w:rsidR="00697969" w:rsidRPr="00C0554F">
              <w:rPr>
                <w:rFonts w:ascii="Times New Roman" w:hAnsi="Times New Roman"/>
                <w:sz w:val="22"/>
                <w:szCs w:val="22"/>
                <w:u w:val="single"/>
              </w:rPr>
              <w:t xml:space="preserve">. </w:t>
            </w:r>
            <w:r w:rsidR="0048311F" w:rsidRPr="00C0554F">
              <w:rPr>
                <w:rFonts w:ascii="Times New Roman" w:hAnsi="Times New Roman"/>
                <w:sz w:val="22"/>
                <w:szCs w:val="22"/>
              </w:rPr>
              <w:t xml:space="preserve"> </w:t>
            </w:r>
            <w:r w:rsidRPr="00C0554F">
              <w:rPr>
                <w:rFonts w:ascii="Times New Roman" w:hAnsi="Times New Roman"/>
                <w:sz w:val="22"/>
                <w:szCs w:val="22"/>
              </w:rPr>
              <w:t>Robert Louis Stevenson</w:t>
            </w:r>
          </w:p>
          <w:p w14:paraId="32E2CE8C" w14:textId="77777777" w:rsidR="00A2025B" w:rsidRPr="00C0554F" w:rsidRDefault="00A2025B" w:rsidP="00160751">
            <w:pPr>
              <w:rPr>
                <w:rFonts w:ascii="Times New Roman" w:hAnsi="Times New Roman"/>
                <w:sz w:val="22"/>
                <w:szCs w:val="22"/>
              </w:rPr>
            </w:pPr>
          </w:p>
        </w:tc>
      </w:tr>
      <w:tr w:rsidR="0048311F" w14:paraId="293AFD64" w14:textId="77777777" w:rsidTr="00E1024D">
        <w:tc>
          <w:tcPr>
            <w:tcW w:w="1901" w:type="dxa"/>
            <w:shd w:val="clear" w:color="auto" w:fill="EEECE1"/>
          </w:tcPr>
          <w:p w14:paraId="1047D26A" w14:textId="77777777" w:rsidR="0048311F" w:rsidRPr="00C0554F" w:rsidRDefault="0048311F" w:rsidP="00160751">
            <w:pPr>
              <w:rPr>
                <w:rFonts w:ascii="Times New Roman" w:hAnsi="Times New Roman"/>
                <w:b/>
                <w:sz w:val="22"/>
                <w:szCs w:val="22"/>
              </w:rPr>
            </w:pPr>
            <w:r w:rsidRPr="00C0554F">
              <w:rPr>
                <w:rFonts w:ascii="Times New Roman" w:hAnsi="Times New Roman"/>
                <w:b/>
                <w:sz w:val="22"/>
                <w:szCs w:val="22"/>
              </w:rPr>
              <w:lastRenderedPageBreak/>
              <w:t>Conversations during routines and meals</w:t>
            </w:r>
          </w:p>
        </w:tc>
        <w:tc>
          <w:tcPr>
            <w:tcW w:w="12489" w:type="dxa"/>
            <w:gridSpan w:val="4"/>
          </w:tcPr>
          <w:p w14:paraId="2E5FEB60" w14:textId="77777777" w:rsidR="0048311F" w:rsidRPr="00C0554F" w:rsidRDefault="0048311F" w:rsidP="0048311F">
            <w:pPr>
              <w:autoSpaceDE w:val="0"/>
              <w:autoSpaceDN w:val="0"/>
              <w:adjustRightInd w:val="0"/>
              <w:rPr>
                <w:rFonts w:ascii="Times New Roman" w:hAnsi="Times New Roman"/>
                <w:sz w:val="22"/>
                <w:szCs w:val="22"/>
              </w:rPr>
            </w:pPr>
            <w:r w:rsidRPr="00C0554F">
              <w:rPr>
                <w:rFonts w:ascii="Times New Roman" w:hAnsi="Times New Roman"/>
                <w:sz w:val="22"/>
                <w:szCs w:val="22"/>
              </w:rPr>
              <w:t>Friendship and Choice: (Connect to Friendship bracelet)</w:t>
            </w:r>
          </w:p>
          <w:p w14:paraId="30D58490" w14:textId="77777777" w:rsidR="0048311F" w:rsidRPr="00C0554F" w:rsidRDefault="0048311F" w:rsidP="0048311F">
            <w:pPr>
              <w:autoSpaceDE w:val="0"/>
              <w:autoSpaceDN w:val="0"/>
              <w:adjustRightInd w:val="0"/>
              <w:rPr>
                <w:rFonts w:ascii="Times New Roman" w:hAnsi="Times New Roman"/>
                <w:sz w:val="22"/>
                <w:szCs w:val="22"/>
              </w:rPr>
            </w:pPr>
            <w:r w:rsidRPr="00C0554F">
              <w:rPr>
                <w:rFonts w:ascii="Times New Roman" w:hAnsi="Times New Roman"/>
                <w:sz w:val="22"/>
                <w:szCs w:val="22"/>
              </w:rPr>
              <w:t xml:space="preserve">Discuss meaning of </w:t>
            </w:r>
            <w:r w:rsidR="00CB5637" w:rsidRPr="00C0554F">
              <w:rPr>
                <w:rFonts w:ascii="Times New Roman" w:hAnsi="Times New Roman"/>
                <w:sz w:val="22"/>
                <w:szCs w:val="22"/>
              </w:rPr>
              <w:t xml:space="preserve">the </w:t>
            </w:r>
            <w:r w:rsidRPr="00C0554F">
              <w:rPr>
                <w:rFonts w:ascii="Times New Roman" w:hAnsi="Times New Roman"/>
                <w:sz w:val="22"/>
                <w:szCs w:val="22"/>
              </w:rPr>
              <w:t>words friends and friendship. Brain</w:t>
            </w:r>
            <w:r w:rsidR="00CB5637" w:rsidRPr="00C0554F">
              <w:rPr>
                <w:rFonts w:ascii="Times New Roman" w:hAnsi="Times New Roman"/>
                <w:sz w:val="22"/>
                <w:szCs w:val="22"/>
              </w:rPr>
              <w:t>storm ways to show you are a</w:t>
            </w:r>
            <w:r w:rsidRPr="00C0554F">
              <w:rPr>
                <w:rFonts w:ascii="Times New Roman" w:hAnsi="Times New Roman"/>
                <w:sz w:val="22"/>
                <w:szCs w:val="22"/>
              </w:rPr>
              <w:t xml:space="preserve"> friend.</w:t>
            </w:r>
          </w:p>
          <w:p w14:paraId="0A4B551E" w14:textId="77777777" w:rsidR="0048311F" w:rsidRPr="00C0554F" w:rsidRDefault="0048311F" w:rsidP="0048311F">
            <w:pPr>
              <w:autoSpaceDE w:val="0"/>
              <w:autoSpaceDN w:val="0"/>
              <w:adjustRightInd w:val="0"/>
              <w:rPr>
                <w:rFonts w:ascii="Times New Roman" w:hAnsi="Times New Roman"/>
                <w:sz w:val="22"/>
                <w:szCs w:val="22"/>
              </w:rPr>
            </w:pPr>
            <w:r w:rsidRPr="00C0554F">
              <w:rPr>
                <w:rFonts w:ascii="Times New Roman" w:hAnsi="Times New Roman"/>
                <w:sz w:val="22"/>
                <w:szCs w:val="22"/>
              </w:rPr>
              <w:t>Discuss activities that friends do together.</w:t>
            </w:r>
          </w:p>
          <w:p w14:paraId="070D1A59" w14:textId="77777777" w:rsidR="0048311F" w:rsidRPr="00C0554F" w:rsidRDefault="0048311F" w:rsidP="0048311F">
            <w:pPr>
              <w:autoSpaceDE w:val="0"/>
              <w:autoSpaceDN w:val="0"/>
              <w:adjustRightInd w:val="0"/>
              <w:rPr>
                <w:rFonts w:ascii="Times New Roman" w:hAnsi="Times New Roman"/>
                <w:sz w:val="22"/>
                <w:szCs w:val="22"/>
              </w:rPr>
            </w:pPr>
            <w:r w:rsidRPr="00C0554F">
              <w:rPr>
                <w:rFonts w:ascii="Times New Roman" w:hAnsi="Times New Roman"/>
                <w:sz w:val="22"/>
                <w:szCs w:val="22"/>
              </w:rPr>
              <w:t>“_______ and I like to do _______ together.”</w:t>
            </w:r>
          </w:p>
          <w:p w14:paraId="1CB86F86" w14:textId="77777777" w:rsidR="0048311F" w:rsidRPr="00C0554F" w:rsidRDefault="0048311F" w:rsidP="0048311F">
            <w:pPr>
              <w:autoSpaceDE w:val="0"/>
              <w:autoSpaceDN w:val="0"/>
              <w:adjustRightInd w:val="0"/>
              <w:rPr>
                <w:rFonts w:ascii="Times New Roman" w:hAnsi="Times New Roman"/>
                <w:sz w:val="22"/>
                <w:szCs w:val="22"/>
              </w:rPr>
            </w:pPr>
            <w:r w:rsidRPr="00C0554F">
              <w:rPr>
                <w:rFonts w:ascii="Times New Roman" w:hAnsi="Times New Roman"/>
                <w:sz w:val="22"/>
                <w:szCs w:val="22"/>
              </w:rPr>
              <w:t>“________ and I do not like to do __________ together.”</w:t>
            </w:r>
          </w:p>
          <w:p w14:paraId="6A9B1B14" w14:textId="77777777" w:rsidR="0048311F" w:rsidRPr="00C0554F" w:rsidRDefault="0048311F" w:rsidP="0048311F">
            <w:pPr>
              <w:rPr>
                <w:rFonts w:ascii="Times New Roman" w:hAnsi="Times New Roman"/>
                <w:sz w:val="22"/>
                <w:szCs w:val="22"/>
              </w:rPr>
            </w:pPr>
            <w:r w:rsidRPr="00C0554F">
              <w:rPr>
                <w:rFonts w:ascii="Times New Roman" w:hAnsi="Times New Roman"/>
                <w:sz w:val="22"/>
                <w:szCs w:val="22"/>
              </w:rPr>
              <w:t>Do you sometimes make a different choice from your friend?</w:t>
            </w:r>
          </w:p>
          <w:p w14:paraId="5B6ABF55" w14:textId="77777777" w:rsidR="0048311F" w:rsidRPr="00C0554F" w:rsidRDefault="0048311F" w:rsidP="0048311F">
            <w:pPr>
              <w:rPr>
                <w:rFonts w:ascii="Times New Roman" w:hAnsi="Times New Roman"/>
                <w:sz w:val="22"/>
                <w:szCs w:val="22"/>
              </w:rPr>
            </w:pPr>
          </w:p>
        </w:tc>
      </w:tr>
      <w:tr w:rsidR="003B5081" w14:paraId="609222CD" w14:textId="77777777" w:rsidTr="00E1024D">
        <w:tc>
          <w:tcPr>
            <w:tcW w:w="1901" w:type="dxa"/>
            <w:shd w:val="clear" w:color="auto" w:fill="EEECE1"/>
          </w:tcPr>
          <w:p w14:paraId="5717B32D" w14:textId="77777777" w:rsidR="003B5081" w:rsidRPr="00C0554F" w:rsidRDefault="003B5081" w:rsidP="00160751">
            <w:pPr>
              <w:rPr>
                <w:rFonts w:ascii="Times New Roman" w:hAnsi="Times New Roman"/>
                <w:b/>
                <w:sz w:val="22"/>
                <w:szCs w:val="22"/>
              </w:rPr>
            </w:pPr>
            <w:r w:rsidRPr="00C0554F">
              <w:rPr>
                <w:rFonts w:ascii="Times New Roman" w:hAnsi="Times New Roman"/>
                <w:b/>
                <w:sz w:val="22"/>
                <w:szCs w:val="22"/>
              </w:rPr>
              <w:t>Dramatic Play</w:t>
            </w:r>
          </w:p>
        </w:tc>
        <w:tc>
          <w:tcPr>
            <w:tcW w:w="2473" w:type="dxa"/>
          </w:tcPr>
          <w:p w14:paraId="4341BAFC" w14:textId="77777777" w:rsidR="003B5081" w:rsidRPr="00C0554F" w:rsidRDefault="003B5081" w:rsidP="0048311F">
            <w:pPr>
              <w:autoSpaceDE w:val="0"/>
              <w:autoSpaceDN w:val="0"/>
              <w:adjustRightInd w:val="0"/>
              <w:rPr>
                <w:rFonts w:ascii="Times New Roman" w:hAnsi="Times New Roman"/>
                <w:sz w:val="22"/>
                <w:szCs w:val="22"/>
              </w:rPr>
            </w:pPr>
            <w:r w:rsidRPr="00C0554F">
              <w:rPr>
                <w:rFonts w:ascii="Times New Roman" w:hAnsi="Times New Roman"/>
                <w:sz w:val="22"/>
                <w:szCs w:val="22"/>
              </w:rPr>
              <w:t>Continue free exploration</w:t>
            </w:r>
          </w:p>
          <w:p w14:paraId="4BAF3621" w14:textId="77777777" w:rsidR="003B5081" w:rsidRPr="00C0554F" w:rsidRDefault="003B5081" w:rsidP="0048311F">
            <w:pPr>
              <w:autoSpaceDE w:val="0"/>
              <w:autoSpaceDN w:val="0"/>
              <w:adjustRightInd w:val="0"/>
              <w:rPr>
                <w:rFonts w:ascii="Times New Roman" w:hAnsi="Times New Roman"/>
                <w:sz w:val="22"/>
                <w:szCs w:val="22"/>
              </w:rPr>
            </w:pPr>
            <w:r w:rsidRPr="00C0554F">
              <w:rPr>
                <w:rFonts w:ascii="Times New Roman" w:hAnsi="Times New Roman"/>
                <w:sz w:val="22"/>
                <w:szCs w:val="22"/>
              </w:rPr>
              <w:t>and area rules and</w:t>
            </w:r>
          </w:p>
          <w:p w14:paraId="1BBC6F00" w14:textId="77777777" w:rsidR="003B5081" w:rsidRPr="00C0554F" w:rsidRDefault="003B5081" w:rsidP="0048311F">
            <w:pPr>
              <w:autoSpaceDE w:val="0"/>
              <w:autoSpaceDN w:val="0"/>
              <w:adjustRightInd w:val="0"/>
              <w:rPr>
                <w:rFonts w:ascii="Times New Roman" w:hAnsi="Times New Roman"/>
                <w:sz w:val="22"/>
                <w:szCs w:val="22"/>
              </w:rPr>
            </w:pPr>
            <w:r w:rsidRPr="00C0554F">
              <w:rPr>
                <w:rFonts w:ascii="Times New Roman" w:hAnsi="Times New Roman"/>
                <w:sz w:val="22"/>
                <w:szCs w:val="22"/>
              </w:rPr>
              <w:t>expectations.</w:t>
            </w:r>
          </w:p>
        </w:tc>
        <w:tc>
          <w:tcPr>
            <w:tcW w:w="2721" w:type="dxa"/>
          </w:tcPr>
          <w:p w14:paraId="26FB12C4" w14:textId="77777777" w:rsidR="003B5081" w:rsidRPr="00C0554F" w:rsidRDefault="003B5081" w:rsidP="0048311F">
            <w:pPr>
              <w:autoSpaceDE w:val="0"/>
              <w:autoSpaceDN w:val="0"/>
              <w:adjustRightInd w:val="0"/>
              <w:rPr>
                <w:rFonts w:ascii="Times New Roman" w:hAnsi="Times New Roman"/>
                <w:sz w:val="22"/>
                <w:szCs w:val="22"/>
              </w:rPr>
            </w:pPr>
            <w:r w:rsidRPr="00C0554F">
              <w:rPr>
                <w:rFonts w:ascii="Times New Roman" w:hAnsi="Times New Roman"/>
                <w:sz w:val="22"/>
                <w:szCs w:val="22"/>
              </w:rPr>
              <w:t>Encourage students to play</w:t>
            </w:r>
          </w:p>
          <w:p w14:paraId="090BB2C9" w14:textId="77777777" w:rsidR="003B5081" w:rsidRPr="00C0554F" w:rsidRDefault="003B5081" w:rsidP="0048311F">
            <w:pPr>
              <w:autoSpaceDE w:val="0"/>
              <w:autoSpaceDN w:val="0"/>
              <w:adjustRightInd w:val="0"/>
              <w:rPr>
                <w:rFonts w:ascii="Times New Roman" w:hAnsi="Times New Roman"/>
                <w:sz w:val="22"/>
                <w:szCs w:val="22"/>
              </w:rPr>
            </w:pPr>
            <w:r w:rsidRPr="00C0554F">
              <w:rPr>
                <w:rFonts w:ascii="Times New Roman" w:hAnsi="Times New Roman"/>
                <w:sz w:val="22"/>
                <w:szCs w:val="22"/>
              </w:rPr>
              <w:t>pretend with dress up clothes and other items.</w:t>
            </w:r>
          </w:p>
          <w:p w14:paraId="20D68ABC" w14:textId="77777777" w:rsidR="003B5081" w:rsidRPr="00C0554F" w:rsidRDefault="003B5081" w:rsidP="00160751">
            <w:pPr>
              <w:rPr>
                <w:rFonts w:ascii="Times New Roman" w:hAnsi="Times New Roman"/>
                <w:sz w:val="22"/>
                <w:szCs w:val="22"/>
              </w:rPr>
            </w:pPr>
          </w:p>
        </w:tc>
        <w:tc>
          <w:tcPr>
            <w:tcW w:w="2467" w:type="dxa"/>
          </w:tcPr>
          <w:p w14:paraId="61950D3C" w14:textId="77777777" w:rsidR="003B5081" w:rsidRPr="00C0554F" w:rsidRDefault="003B5081" w:rsidP="0048311F">
            <w:pPr>
              <w:autoSpaceDE w:val="0"/>
              <w:autoSpaceDN w:val="0"/>
              <w:adjustRightInd w:val="0"/>
              <w:rPr>
                <w:rFonts w:ascii="Times New Roman" w:hAnsi="Times New Roman"/>
                <w:sz w:val="22"/>
                <w:szCs w:val="22"/>
              </w:rPr>
            </w:pPr>
            <w:r w:rsidRPr="00C0554F">
              <w:rPr>
                <w:rFonts w:ascii="Times New Roman" w:hAnsi="Times New Roman"/>
                <w:sz w:val="22"/>
                <w:szCs w:val="22"/>
              </w:rPr>
              <w:t>Model and encourage</w:t>
            </w:r>
          </w:p>
          <w:p w14:paraId="2E29A6D1" w14:textId="77777777" w:rsidR="003B5081" w:rsidRPr="00C0554F" w:rsidRDefault="003B5081" w:rsidP="00873C35">
            <w:pPr>
              <w:autoSpaceDE w:val="0"/>
              <w:autoSpaceDN w:val="0"/>
              <w:adjustRightInd w:val="0"/>
              <w:rPr>
                <w:rFonts w:ascii="Times New Roman" w:hAnsi="Times New Roman"/>
                <w:sz w:val="22"/>
                <w:szCs w:val="22"/>
              </w:rPr>
            </w:pPr>
            <w:r w:rsidRPr="00C0554F">
              <w:rPr>
                <w:rFonts w:ascii="Times New Roman" w:hAnsi="Times New Roman"/>
                <w:sz w:val="22"/>
                <w:szCs w:val="22"/>
              </w:rPr>
              <w:t>children to set table for a tea party or make lunch for</w:t>
            </w:r>
            <w:r w:rsidR="00A94E95" w:rsidRPr="00C0554F">
              <w:rPr>
                <w:rFonts w:ascii="Times New Roman" w:hAnsi="Times New Roman"/>
                <w:sz w:val="22"/>
                <w:szCs w:val="22"/>
              </w:rPr>
              <w:t xml:space="preserve"> </w:t>
            </w:r>
            <w:r w:rsidRPr="00C0554F">
              <w:rPr>
                <w:rFonts w:ascii="Times New Roman" w:hAnsi="Times New Roman"/>
                <w:sz w:val="22"/>
                <w:szCs w:val="22"/>
              </w:rPr>
              <w:t>friends.</w:t>
            </w:r>
          </w:p>
        </w:tc>
        <w:tc>
          <w:tcPr>
            <w:tcW w:w="4828" w:type="dxa"/>
          </w:tcPr>
          <w:p w14:paraId="0EF1689C" w14:textId="77777777" w:rsidR="003B5081" w:rsidRPr="00C0554F" w:rsidRDefault="003B5081" w:rsidP="003B5081">
            <w:pPr>
              <w:autoSpaceDE w:val="0"/>
              <w:autoSpaceDN w:val="0"/>
              <w:adjustRightInd w:val="0"/>
              <w:rPr>
                <w:rFonts w:ascii="Times New Roman" w:hAnsi="Times New Roman"/>
                <w:sz w:val="22"/>
                <w:szCs w:val="22"/>
              </w:rPr>
            </w:pPr>
            <w:r w:rsidRPr="00C0554F">
              <w:rPr>
                <w:rFonts w:ascii="Times New Roman" w:hAnsi="Times New Roman"/>
                <w:sz w:val="22"/>
                <w:szCs w:val="22"/>
              </w:rPr>
              <w:t>Encourage children to pretend to be a family</w:t>
            </w:r>
            <w:r w:rsidR="00E93940" w:rsidRPr="00C0554F">
              <w:rPr>
                <w:rFonts w:ascii="Times New Roman" w:hAnsi="Times New Roman"/>
                <w:sz w:val="22"/>
                <w:szCs w:val="22"/>
              </w:rPr>
              <w:t xml:space="preserve"> or a</w:t>
            </w:r>
            <w:r w:rsidRPr="00C0554F">
              <w:rPr>
                <w:rFonts w:ascii="Times New Roman" w:hAnsi="Times New Roman"/>
                <w:sz w:val="22"/>
                <w:szCs w:val="22"/>
              </w:rPr>
              <w:t xml:space="preserve"> community of new friends.</w:t>
            </w:r>
          </w:p>
          <w:p w14:paraId="5E46E37D" w14:textId="77777777" w:rsidR="003B5081" w:rsidRPr="00C0554F" w:rsidRDefault="003B5081" w:rsidP="00160751">
            <w:pPr>
              <w:rPr>
                <w:rFonts w:ascii="Times New Roman" w:hAnsi="Times New Roman"/>
                <w:sz w:val="22"/>
                <w:szCs w:val="22"/>
              </w:rPr>
            </w:pPr>
          </w:p>
        </w:tc>
      </w:tr>
      <w:tr w:rsidR="00164476" w14:paraId="58B028FC" w14:textId="77777777" w:rsidTr="00E1024D">
        <w:tc>
          <w:tcPr>
            <w:tcW w:w="1901" w:type="dxa"/>
            <w:shd w:val="clear" w:color="auto" w:fill="EEECE1"/>
          </w:tcPr>
          <w:p w14:paraId="614DFDFE" w14:textId="77777777" w:rsidR="00164476" w:rsidRPr="00C0554F" w:rsidRDefault="00164476" w:rsidP="00160751">
            <w:pPr>
              <w:rPr>
                <w:rFonts w:ascii="Times New Roman" w:hAnsi="Times New Roman"/>
                <w:b/>
                <w:sz w:val="22"/>
                <w:szCs w:val="22"/>
              </w:rPr>
            </w:pPr>
            <w:r w:rsidRPr="00C0554F">
              <w:rPr>
                <w:rFonts w:ascii="Times New Roman" w:hAnsi="Times New Roman"/>
                <w:b/>
                <w:sz w:val="22"/>
                <w:szCs w:val="22"/>
              </w:rPr>
              <w:t>Blocks</w:t>
            </w:r>
          </w:p>
        </w:tc>
        <w:tc>
          <w:tcPr>
            <w:tcW w:w="7661" w:type="dxa"/>
            <w:gridSpan w:val="3"/>
          </w:tcPr>
          <w:p w14:paraId="0815EC38" w14:textId="7E5F6D13" w:rsidR="00164476" w:rsidRPr="00C0554F" w:rsidRDefault="00164476" w:rsidP="00160751">
            <w:pPr>
              <w:rPr>
                <w:rFonts w:ascii="Times New Roman" w:hAnsi="Times New Roman"/>
                <w:sz w:val="22"/>
                <w:szCs w:val="22"/>
              </w:rPr>
            </w:pPr>
            <w:r w:rsidRPr="00C0554F">
              <w:rPr>
                <w:rFonts w:ascii="Times New Roman" w:hAnsi="Times New Roman"/>
                <w:sz w:val="22"/>
                <w:szCs w:val="22"/>
              </w:rPr>
              <w:t>Matching</w:t>
            </w:r>
            <w:r w:rsidR="00E1024D">
              <w:rPr>
                <w:rFonts w:ascii="Times New Roman" w:hAnsi="Times New Roman"/>
                <w:sz w:val="22"/>
                <w:szCs w:val="22"/>
              </w:rPr>
              <w:t xml:space="preserve"> – blocks to label (exact match)</w:t>
            </w:r>
          </w:p>
          <w:p w14:paraId="4C13C5E2" w14:textId="77777777" w:rsidR="00164476" w:rsidRPr="00C0554F" w:rsidRDefault="00164476" w:rsidP="00160751">
            <w:pPr>
              <w:rPr>
                <w:rFonts w:ascii="Times New Roman" w:hAnsi="Times New Roman"/>
                <w:sz w:val="22"/>
                <w:szCs w:val="22"/>
              </w:rPr>
            </w:pPr>
          </w:p>
          <w:p w14:paraId="2D9B4904" w14:textId="77777777" w:rsidR="00164476" w:rsidRPr="00C0554F" w:rsidRDefault="00164476" w:rsidP="00160751">
            <w:pPr>
              <w:rPr>
                <w:rFonts w:ascii="Times New Roman" w:hAnsi="Times New Roman"/>
                <w:sz w:val="22"/>
                <w:szCs w:val="22"/>
              </w:rPr>
            </w:pPr>
          </w:p>
        </w:tc>
        <w:tc>
          <w:tcPr>
            <w:tcW w:w="4828" w:type="dxa"/>
          </w:tcPr>
          <w:p w14:paraId="394CF718" w14:textId="5E2ADF21" w:rsidR="00164476" w:rsidRPr="0047354B" w:rsidRDefault="00164476" w:rsidP="00160751">
            <w:pPr>
              <w:rPr>
                <w:rFonts w:ascii="Times New Roman" w:hAnsi="Times New Roman"/>
                <w:sz w:val="22"/>
                <w:szCs w:val="22"/>
              </w:rPr>
            </w:pPr>
            <w:r w:rsidRPr="0047354B">
              <w:rPr>
                <w:rFonts w:ascii="Times New Roman" w:hAnsi="Times New Roman"/>
                <w:sz w:val="22"/>
                <w:szCs w:val="22"/>
              </w:rPr>
              <w:t>Sorting by one attribute</w:t>
            </w:r>
            <w:r w:rsidR="00E1024D">
              <w:rPr>
                <w:rFonts w:ascii="Times New Roman" w:hAnsi="Times New Roman"/>
                <w:sz w:val="22"/>
                <w:szCs w:val="22"/>
              </w:rPr>
              <w:t xml:space="preserve"> – shape, size, or color</w:t>
            </w:r>
          </w:p>
        </w:tc>
      </w:tr>
      <w:tr w:rsidR="0048311F" w14:paraId="378AB7F0" w14:textId="77777777" w:rsidTr="00E1024D">
        <w:trPr>
          <w:trHeight w:val="845"/>
        </w:trPr>
        <w:tc>
          <w:tcPr>
            <w:tcW w:w="1901" w:type="dxa"/>
            <w:shd w:val="clear" w:color="auto" w:fill="EEECE1"/>
          </w:tcPr>
          <w:p w14:paraId="79214082" w14:textId="77777777" w:rsidR="0048311F" w:rsidRPr="00C0554F" w:rsidRDefault="0048311F" w:rsidP="00160751">
            <w:pPr>
              <w:rPr>
                <w:rFonts w:ascii="Times New Roman" w:hAnsi="Times New Roman"/>
                <w:b/>
                <w:sz w:val="22"/>
                <w:szCs w:val="22"/>
              </w:rPr>
            </w:pPr>
            <w:r w:rsidRPr="00C0554F">
              <w:rPr>
                <w:rFonts w:ascii="Times New Roman" w:hAnsi="Times New Roman"/>
                <w:b/>
                <w:sz w:val="22"/>
                <w:szCs w:val="22"/>
              </w:rPr>
              <w:t>Computer &amp;/or Listening Center</w:t>
            </w:r>
          </w:p>
        </w:tc>
        <w:tc>
          <w:tcPr>
            <w:tcW w:w="12489" w:type="dxa"/>
            <w:gridSpan w:val="4"/>
          </w:tcPr>
          <w:p w14:paraId="0BB4A9D3" w14:textId="77777777" w:rsidR="0048311F" w:rsidRPr="00C0554F" w:rsidRDefault="0048311F" w:rsidP="0048311F">
            <w:pPr>
              <w:autoSpaceDE w:val="0"/>
              <w:autoSpaceDN w:val="0"/>
              <w:adjustRightInd w:val="0"/>
              <w:rPr>
                <w:rFonts w:ascii="Times New Roman" w:hAnsi="Times New Roman"/>
                <w:sz w:val="22"/>
                <w:szCs w:val="22"/>
              </w:rPr>
            </w:pPr>
            <w:r w:rsidRPr="00C0554F">
              <w:rPr>
                <w:rFonts w:ascii="Times New Roman" w:hAnsi="Times New Roman"/>
                <w:sz w:val="22"/>
                <w:szCs w:val="22"/>
              </w:rPr>
              <w:t>Computer center you may want to introduce during the 3rd week of school.</w:t>
            </w:r>
          </w:p>
          <w:p w14:paraId="2CE3BB07" w14:textId="77777777" w:rsidR="0048311F" w:rsidRPr="00C0554F" w:rsidRDefault="0048311F" w:rsidP="0048311F">
            <w:pPr>
              <w:rPr>
                <w:rFonts w:ascii="Times New Roman" w:hAnsi="Times New Roman"/>
                <w:sz w:val="22"/>
                <w:szCs w:val="22"/>
              </w:rPr>
            </w:pPr>
            <w:r w:rsidRPr="00C0554F">
              <w:rPr>
                <w:rFonts w:ascii="Times New Roman" w:hAnsi="Times New Roman"/>
                <w:sz w:val="22"/>
                <w:szCs w:val="22"/>
              </w:rPr>
              <w:t>Listen</w:t>
            </w:r>
            <w:r w:rsidR="00A94E95" w:rsidRPr="00C0554F">
              <w:rPr>
                <w:rFonts w:ascii="Times New Roman" w:hAnsi="Times New Roman"/>
                <w:sz w:val="22"/>
                <w:szCs w:val="22"/>
              </w:rPr>
              <w:t>ing</w:t>
            </w:r>
            <w:r w:rsidRPr="00C0554F">
              <w:rPr>
                <w:rFonts w:ascii="Times New Roman" w:hAnsi="Times New Roman"/>
                <w:sz w:val="22"/>
                <w:szCs w:val="22"/>
              </w:rPr>
              <w:t xml:space="preserve"> center – Children’s choice with a friend.</w:t>
            </w:r>
          </w:p>
        </w:tc>
      </w:tr>
      <w:tr w:rsidR="00164476" w14:paraId="34DC51B1" w14:textId="77777777" w:rsidTr="00E1024D">
        <w:tc>
          <w:tcPr>
            <w:tcW w:w="1901" w:type="dxa"/>
            <w:shd w:val="clear" w:color="auto" w:fill="EEECE1"/>
          </w:tcPr>
          <w:p w14:paraId="3B21F10E" w14:textId="77777777" w:rsidR="00164476" w:rsidRPr="00C0554F" w:rsidRDefault="00164476" w:rsidP="00160751">
            <w:pPr>
              <w:rPr>
                <w:rFonts w:ascii="Times New Roman" w:hAnsi="Times New Roman"/>
                <w:b/>
                <w:sz w:val="22"/>
                <w:szCs w:val="22"/>
              </w:rPr>
            </w:pPr>
            <w:r w:rsidRPr="00C0554F">
              <w:rPr>
                <w:rFonts w:ascii="Times New Roman" w:hAnsi="Times New Roman"/>
                <w:b/>
                <w:sz w:val="22"/>
                <w:szCs w:val="22"/>
              </w:rPr>
              <w:t>Other</w:t>
            </w:r>
          </w:p>
          <w:p w14:paraId="5FBF3519" w14:textId="56EC1D03" w:rsidR="00C0554F" w:rsidRPr="00C0554F" w:rsidRDefault="00C0554F" w:rsidP="00160751">
            <w:pPr>
              <w:rPr>
                <w:rFonts w:ascii="Times New Roman" w:hAnsi="Times New Roman"/>
                <w:b/>
                <w:sz w:val="22"/>
                <w:szCs w:val="22"/>
              </w:rPr>
            </w:pPr>
          </w:p>
        </w:tc>
        <w:tc>
          <w:tcPr>
            <w:tcW w:w="12489" w:type="dxa"/>
            <w:gridSpan w:val="4"/>
          </w:tcPr>
          <w:p w14:paraId="4564E1CA" w14:textId="77777777" w:rsidR="00164476" w:rsidRPr="00C0554F" w:rsidRDefault="00164476" w:rsidP="0048311F">
            <w:pPr>
              <w:autoSpaceDE w:val="0"/>
              <w:autoSpaceDN w:val="0"/>
              <w:adjustRightInd w:val="0"/>
              <w:rPr>
                <w:rFonts w:ascii="ArialMT" w:hAnsi="ArialMT" w:cs="ArialMT"/>
                <w:sz w:val="22"/>
                <w:szCs w:val="22"/>
              </w:rPr>
            </w:pPr>
          </w:p>
          <w:p w14:paraId="4A36D6D4" w14:textId="77777777" w:rsidR="00783B34" w:rsidRPr="00C0554F" w:rsidRDefault="00783B34" w:rsidP="0048311F">
            <w:pPr>
              <w:autoSpaceDE w:val="0"/>
              <w:autoSpaceDN w:val="0"/>
              <w:adjustRightInd w:val="0"/>
              <w:rPr>
                <w:rFonts w:ascii="ArialMT" w:hAnsi="ArialMT" w:cs="ArialMT"/>
                <w:sz w:val="22"/>
                <w:szCs w:val="22"/>
              </w:rPr>
            </w:pPr>
          </w:p>
        </w:tc>
      </w:tr>
    </w:tbl>
    <w:p w14:paraId="0336C281" w14:textId="77777777" w:rsidR="00DB5461" w:rsidRDefault="00DB5461"/>
    <w:p w14:paraId="63F1682F" w14:textId="36D73541" w:rsidR="00C5380A" w:rsidRDefault="00C5380A" w:rsidP="00D22864"/>
    <w:p w14:paraId="2371C55E" w14:textId="77777777" w:rsidR="00B232CD" w:rsidRDefault="00B232CD" w:rsidP="00C5380A">
      <w:pPr>
        <w:jc w:val="center"/>
        <w:sectPr w:rsidR="00B232CD" w:rsidSect="004D55B3">
          <w:footerReference w:type="default" r:id="rId19"/>
          <w:pgSz w:w="15840" w:h="12240" w:orient="landscape"/>
          <w:pgMar w:top="720" w:right="720" w:bottom="720" w:left="720" w:header="360" w:footer="720" w:gutter="0"/>
          <w:cols w:space="720"/>
          <w:docGrid w:linePitch="360"/>
        </w:sectPr>
      </w:pPr>
    </w:p>
    <w:p w14:paraId="32549EFF" w14:textId="3C4E5077" w:rsidR="00C5380A" w:rsidRDefault="00C5380A" w:rsidP="00C5380A">
      <w:pPr>
        <w:jc w:val="center"/>
      </w:pPr>
    </w:p>
    <w:p w14:paraId="6E3C2DD9" w14:textId="77777777" w:rsidR="00C5380A" w:rsidRDefault="00C5380A" w:rsidP="00C5380A">
      <w:pPr>
        <w:jc w:val="center"/>
      </w:pPr>
    </w:p>
    <w:p w14:paraId="44E2C9A9" w14:textId="77777777" w:rsidR="00C5380A" w:rsidRDefault="00C5380A" w:rsidP="00C5380A">
      <w:pPr>
        <w:jc w:val="center"/>
      </w:pPr>
    </w:p>
    <w:p w14:paraId="1F5BCADB" w14:textId="77777777" w:rsidR="00C5380A" w:rsidRDefault="00C5380A" w:rsidP="00C5380A">
      <w:pPr>
        <w:jc w:val="center"/>
      </w:pPr>
    </w:p>
    <w:p w14:paraId="5A6B7DAF" w14:textId="77777777" w:rsidR="00C5380A" w:rsidRDefault="00C5380A" w:rsidP="00C5380A">
      <w:pPr>
        <w:jc w:val="center"/>
      </w:pPr>
    </w:p>
    <w:p w14:paraId="61A39D1B" w14:textId="77777777" w:rsidR="00633F69" w:rsidRDefault="00633F69" w:rsidP="00C5380A">
      <w:pPr>
        <w:jc w:val="center"/>
        <w:rPr>
          <w:b/>
          <w:bCs/>
          <w:sz w:val="40"/>
          <w:szCs w:val="40"/>
        </w:rPr>
      </w:pPr>
    </w:p>
    <w:p w14:paraId="0EB96D86" w14:textId="77777777" w:rsidR="00633F69" w:rsidRDefault="00633F69" w:rsidP="00C5380A">
      <w:pPr>
        <w:jc w:val="center"/>
        <w:rPr>
          <w:b/>
          <w:bCs/>
          <w:sz w:val="40"/>
          <w:szCs w:val="40"/>
        </w:rPr>
      </w:pPr>
    </w:p>
    <w:p w14:paraId="1E39307F" w14:textId="77777777" w:rsidR="00633F69" w:rsidRDefault="00633F69" w:rsidP="00C5380A">
      <w:pPr>
        <w:jc w:val="center"/>
        <w:rPr>
          <w:b/>
          <w:bCs/>
          <w:sz w:val="40"/>
          <w:szCs w:val="40"/>
        </w:rPr>
      </w:pPr>
    </w:p>
    <w:p w14:paraId="6F92EE65" w14:textId="77777777" w:rsidR="00633F69" w:rsidRDefault="00633F69" w:rsidP="00C5380A">
      <w:pPr>
        <w:jc w:val="center"/>
        <w:rPr>
          <w:b/>
          <w:bCs/>
          <w:sz w:val="40"/>
          <w:szCs w:val="40"/>
        </w:rPr>
      </w:pPr>
    </w:p>
    <w:p w14:paraId="433C4C57" w14:textId="77777777" w:rsidR="00633F69" w:rsidRDefault="00633F69" w:rsidP="00C5380A">
      <w:pPr>
        <w:jc w:val="center"/>
        <w:rPr>
          <w:b/>
          <w:bCs/>
          <w:sz w:val="40"/>
          <w:szCs w:val="40"/>
        </w:rPr>
      </w:pPr>
    </w:p>
    <w:p w14:paraId="634D0EFA" w14:textId="72D07C45" w:rsidR="00C5380A" w:rsidRPr="00633F69" w:rsidRDefault="00C5380A" w:rsidP="00C5380A">
      <w:pPr>
        <w:jc w:val="center"/>
        <w:rPr>
          <w:rFonts w:asciiTheme="majorBidi" w:hAnsiTheme="majorBidi" w:cstheme="majorBidi"/>
          <w:sz w:val="72"/>
          <w:szCs w:val="72"/>
        </w:rPr>
      </w:pPr>
      <w:r w:rsidRPr="00633F69">
        <w:rPr>
          <w:rFonts w:asciiTheme="majorBidi" w:hAnsiTheme="majorBidi" w:cstheme="majorBidi"/>
          <w:b/>
          <w:bCs/>
          <w:sz w:val="72"/>
          <w:szCs w:val="72"/>
        </w:rPr>
        <w:t>Appendix</w:t>
      </w:r>
    </w:p>
    <w:p w14:paraId="452B24A3" w14:textId="77777777" w:rsidR="00C5380A" w:rsidRDefault="00C5380A" w:rsidP="00C5380A">
      <w:pPr>
        <w:jc w:val="center"/>
      </w:pPr>
    </w:p>
    <w:p w14:paraId="0706BDB3" w14:textId="77777777" w:rsidR="00C5380A" w:rsidRDefault="00C5380A" w:rsidP="00C5380A">
      <w:pPr>
        <w:jc w:val="center"/>
      </w:pPr>
    </w:p>
    <w:p w14:paraId="5558EEDF" w14:textId="77777777" w:rsidR="00C5380A" w:rsidRDefault="00C5380A" w:rsidP="00C5380A">
      <w:pPr>
        <w:jc w:val="center"/>
      </w:pPr>
    </w:p>
    <w:p w14:paraId="19B63FAA" w14:textId="5ED69FCA" w:rsidR="00633F69" w:rsidRDefault="00633F69">
      <w:r>
        <w:br w:type="page"/>
      </w:r>
    </w:p>
    <w:p w14:paraId="0100C563" w14:textId="77777777" w:rsidR="00633F69" w:rsidRPr="00244EEF" w:rsidRDefault="00633F69" w:rsidP="00633F69">
      <w:pPr>
        <w:jc w:val="center"/>
        <w:rPr>
          <w:rFonts w:asciiTheme="majorBidi" w:hAnsiTheme="majorBidi" w:cstheme="majorBidi"/>
          <w:b/>
          <w:bCs/>
          <w:sz w:val="22"/>
          <w:szCs w:val="22"/>
        </w:rPr>
      </w:pPr>
      <w:r w:rsidRPr="00244EEF">
        <w:rPr>
          <w:rFonts w:asciiTheme="majorBidi" w:hAnsiTheme="majorBidi" w:cstheme="majorBidi"/>
          <w:b/>
          <w:bCs/>
          <w:sz w:val="22"/>
          <w:szCs w:val="22"/>
        </w:rPr>
        <w:lastRenderedPageBreak/>
        <w:t>Supporting Motor and Neurosensory Development</w:t>
      </w:r>
    </w:p>
    <w:p w14:paraId="15A11A5E" w14:textId="77777777" w:rsidR="00633F69" w:rsidRPr="00244EEF" w:rsidRDefault="00633F69" w:rsidP="00633F69">
      <w:pPr>
        <w:rPr>
          <w:rFonts w:asciiTheme="majorBidi" w:hAnsiTheme="majorBidi" w:cstheme="majorBidi"/>
          <w:b/>
          <w:bCs/>
          <w:sz w:val="22"/>
          <w:szCs w:val="22"/>
        </w:rPr>
      </w:pPr>
    </w:p>
    <w:p w14:paraId="607D52DA" w14:textId="77777777" w:rsidR="00633F69" w:rsidRDefault="00633F69" w:rsidP="00633F69">
      <w:pPr>
        <w:rPr>
          <w:rFonts w:asciiTheme="majorBidi" w:hAnsiTheme="majorBidi" w:cstheme="majorBidi"/>
          <w:sz w:val="22"/>
          <w:szCs w:val="22"/>
        </w:rPr>
      </w:pPr>
      <w:r w:rsidRPr="00244EEF">
        <w:rPr>
          <w:rFonts w:asciiTheme="majorBidi" w:hAnsiTheme="majorBidi" w:cstheme="majorBidi"/>
          <w:sz w:val="22"/>
          <w:szCs w:val="22"/>
        </w:rPr>
        <w:t>The large muscles of the body are critical to supporting the small muscles</w:t>
      </w:r>
      <w:r>
        <w:rPr>
          <w:rFonts w:asciiTheme="majorBidi" w:hAnsiTheme="majorBidi" w:cstheme="majorBidi"/>
          <w:sz w:val="22"/>
          <w:szCs w:val="22"/>
        </w:rPr>
        <w:t xml:space="preserve"> in the hands and fingers</w:t>
      </w:r>
      <w:r w:rsidRPr="00244EEF">
        <w:rPr>
          <w:rFonts w:asciiTheme="majorBidi" w:hAnsiTheme="majorBidi" w:cstheme="majorBidi"/>
          <w:sz w:val="22"/>
          <w:szCs w:val="22"/>
        </w:rPr>
        <w:t>. If we want children to be able to hold a pencil and eventually write words and stories, they need to have the strength, flexibility</w:t>
      </w:r>
      <w:r>
        <w:rPr>
          <w:rFonts w:asciiTheme="majorBidi" w:hAnsiTheme="majorBidi" w:cstheme="majorBidi"/>
          <w:sz w:val="22"/>
          <w:szCs w:val="22"/>
        </w:rPr>
        <w:t>,</w:t>
      </w:r>
      <w:r w:rsidRPr="00244EEF">
        <w:rPr>
          <w:rFonts w:asciiTheme="majorBidi" w:hAnsiTheme="majorBidi" w:cstheme="majorBidi"/>
          <w:sz w:val="22"/>
          <w:szCs w:val="22"/>
        </w:rPr>
        <w:t xml:space="preserve"> and coordination in all the muscles involved in the task. In addition, </w:t>
      </w:r>
      <w:r>
        <w:rPr>
          <w:rFonts w:asciiTheme="majorBidi" w:hAnsiTheme="majorBidi" w:cstheme="majorBidi"/>
          <w:sz w:val="22"/>
          <w:szCs w:val="22"/>
        </w:rPr>
        <w:t>children</w:t>
      </w:r>
      <w:r w:rsidRPr="00244EEF">
        <w:rPr>
          <w:rFonts w:asciiTheme="majorBidi" w:hAnsiTheme="majorBidi" w:cstheme="majorBidi"/>
          <w:sz w:val="22"/>
          <w:szCs w:val="22"/>
        </w:rPr>
        <w:t xml:space="preserve"> need </w:t>
      </w:r>
      <w:r>
        <w:rPr>
          <w:rFonts w:asciiTheme="majorBidi" w:hAnsiTheme="majorBidi" w:cstheme="majorBidi"/>
          <w:sz w:val="22"/>
          <w:szCs w:val="22"/>
        </w:rPr>
        <w:t xml:space="preserve">to develop </w:t>
      </w:r>
      <w:r w:rsidRPr="00244EEF">
        <w:rPr>
          <w:rFonts w:asciiTheme="majorBidi" w:hAnsiTheme="majorBidi" w:cstheme="majorBidi"/>
          <w:sz w:val="22"/>
          <w:szCs w:val="22"/>
        </w:rPr>
        <w:t>skills that build their perception</w:t>
      </w:r>
      <w:r>
        <w:rPr>
          <w:rFonts w:asciiTheme="majorBidi" w:hAnsiTheme="majorBidi" w:cstheme="majorBidi"/>
          <w:sz w:val="22"/>
          <w:szCs w:val="22"/>
        </w:rPr>
        <w:t>,</w:t>
      </w:r>
      <w:r w:rsidRPr="00244EEF">
        <w:rPr>
          <w:rFonts w:asciiTheme="majorBidi" w:hAnsiTheme="majorBidi" w:cstheme="majorBidi"/>
          <w:sz w:val="22"/>
          <w:szCs w:val="22"/>
        </w:rPr>
        <w:t xml:space="preserve"> </w:t>
      </w:r>
      <w:r>
        <w:rPr>
          <w:rFonts w:asciiTheme="majorBidi" w:hAnsiTheme="majorBidi" w:cstheme="majorBidi"/>
          <w:sz w:val="22"/>
          <w:szCs w:val="22"/>
        </w:rPr>
        <w:t xml:space="preserve">in order to </w:t>
      </w:r>
      <w:r w:rsidRPr="00244EEF">
        <w:rPr>
          <w:rFonts w:asciiTheme="majorBidi" w:hAnsiTheme="majorBidi" w:cstheme="majorBidi"/>
          <w:sz w:val="22"/>
          <w:szCs w:val="22"/>
        </w:rPr>
        <w:t>understand concepts such as up, down, over, under, beside, right</w:t>
      </w:r>
      <w:r>
        <w:rPr>
          <w:rFonts w:asciiTheme="majorBidi" w:hAnsiTheme="majorBidi" w:cstheme="majorBidi"/>
          <w:sz w:val="22"/>
          <w:szCs w:val="22"/>
        </w:rPr>
        <w:t xml:space="preserve"> and </w:t>
      </w:r>
      <w:r w:rsidRPr="00244EEF">
        <w:rPr>
          <w:rFonts w:asciiTheme="majorBidi" w:hAnsiTheme="majorBidi" w:cstheme="majorBidi"/>
          <w:sz w:val="22"/>
          <w:szCs w:val="22"/>
        </w:rPr>
        <w:t xml:space="preserve">left, all of which are  fundamental to learning to read and write. </w:t>
      </w:r>
    </w:p>
    <w:p w14:paraId="42E05E35" w14:textId="77777777" w:rsidR="00633F69" w:rsidRDefault="00633F69" w:rsidP="00633F69">
      <w:pPr>
        <w:rPr>
          <w:rFonts w:asciiTheme="majorBidi" w:hAnsiTheme="majorBidi" w:cstheme="majorBidi"/>
          <w:sz w:val="22"/>
          <w:szCs w:val="22"/>
        </w:rPr>
      </w:pPr>
    </w:p>
    <w:p w14:paraId="348AF3B7" w14:textId="77777777" w:rsidR="00633F69" w:rsidRPr="00244EEF" w:rsidRDefault="00633F69" w:rsidP="00633F69">
      <w:pPr>
        <w:rPr>
          <w:rFonts w:asciiTheme="majorBidi" w:hAnsiTheme="majorBidi" w:cstheme="majorBidi"/>
          <w:sz w:val="22"/>
          <w:szCs w:val="22"/>
        </w:rPr>
      </w:pPr>
      <w:r>
        <w:rPr>
          <w:rFonts w:asciiTheme="majorBidi" w:hAnsiTheme="majorBidi" w:cstheme="majorBidi"/>
          <w:sz w:val="22"/>
          <w:szCs w:val="22"/>
        </w:rPr>
        <w:t>Key motor and neurosensory skills include:</w:t>
      </w:r>
    </w:p>
    <w:p w14:paraId="51B492DD" w14:textId="77777777" w:rsidR="00633F69" w:rsidRPr="00244EEF" w:rsidRDefault="00633F69" w:rsidP="00007CF6">
      <w:pPr>
        <w:numPr>
          <w:ilvl w:val="0"/>
          <w:numId w:val="60"/>
        </w:numPr>
        <w:rPr>
          <w:rFonts w:asciiTheme="majorBidi" w:hAnsiTheme="majorBidi" w:cstheme="majorBidi"/>
          <w:sz w:val="22"/>
          <w:szCs w:val="22"/>
        </w:rPr>
      </w:pPr>
      <w:r w:rsidRPr="00244EEF">
        <w:rPr>
          <w:rFonts w:asciiTheme="majorBidi" w:hAnsiTheme="majorBidi" w:cstheme="majorBidi"/>
          <w:b/>
          <w:bCs/>
          <w:sz w:val="22"/>
          <w:szCs w:val="22"/>
        </w:rPr>
        <w:t>Crossing the midline</w:t>
      </w:r>
      <w:r w:rsidRPr="00244EEF">
        <w:rPr>
          <w:rFonts w:asciiTheme="majorBidi" w:hAnsiTheme="majorBidi" w:cstheme="majorBidi"/>
          <w:sz w:val="22"/>
          <w:szCs w:val="22"/>
        </w:rPr>
        <w:t>: The ability to cross the midline of the body is related to both reading and writing (moving smoothly from the left side of a page to the right and back again). It can be fostered by providing activities that promote arm movements that smoothly cross the midline, such as using a large chalkboard or whiteboard, or easel paper</w:t>
      </w:r>
      <w:r>
        <w:rPr>
          <w:rFonts w:asciiTheme="majorBidi" w:hAnsiTheme="majorBidi" w:cstheme="majorBidi"/>
          <w:sz w:val="22"/>
          <w:szCs w:val="22"/>
        </w:rPr>
        <w:t>,</w:t>
      </w:r>
      <w:r w:rsidRPr="00244EEF">
        <w:rPr>
          <w:rFonts w:asciiTheme="majorBidi" w:hAnsiTheme="majorBidi" w:cstheme="majorBidi"/>
          <w:sz w:val="22"/>
          <w:szCs w:val="22"/>
        </w:rPr>
        <w:t xml:space="preserve"> to make lar</w:t>
      </w:r>
      <w:r>
        <w:rPr>
          <w:rFonts w:asciiTheme="majorBidi" w:hAnsiTheme="majorBidi" w:cstheme="majorBidi"/>
          <w:sz w:val="22"/>
          <w:szCs w:val="22"/>
        </w:rPr>
        <w:t>ge movements from left to right. It is also supported</w:t>
      </w:r>
      <w:r w:rsidRPr="00244EEF">
        <w:rPr>
          <w:rFonts w:asciiTheme="majorBidi" w:hAnsiTheme="majorBidi" w:cstheme="majorBidi"/>
          <w:sz w:val="22"/>
          <w:szCs w:val="22"/>
        </w:rPr>
        <w:t xml:space="preserve"> by providing two containers </w:t>
      </w:r>
      <w:r>
        <w:rPr>
          <w:rFonts w:asciiTheme="majorBidi" w:hAnsiTheme="majorBidi" w:cstheme="majorBidi"/>
          <w:sz w:val="22"/>
          <w:szCs w:val="22"/>
        </w:rPr>
        <w:t xml:space="preserve">on either side of the </w:t>
      </w:r>
      <w:r w:rsidRPr="00244EEF">
        <w:rPr>
          <w:rFonts w:asciiTheme="majorBidi" w:hAnsiTheme="majorBidi" w:cstheme="majorBidi"/>
          <w:sz w:val="22"/>
          <w:szCs w:val="22"/>
        </w:rPr>
        <w:t>body and having children transfer objects from one container to the other.</w:t>
      </w:r>
    </w:p>
    <w:p w14:paraId="17730AE5" w14:textId="77777777" w:rsidR="00633F69" w:rsidRPr="008664FE" w:rsidRDefault="00633F69" w:rsidP="00007CF6">
      <w:pPr>
        <w:numPr>
          <w:ilvl w:val="0"/>
          <w:numId w:val="60"/>
        </w:numPr>
        <w:rPr>
          <w:rFonts w:asciiTheme="majorBidi" w:hAnsiTheme="majorBidi" w:cstheme="majorBidi"/>
          <w:sz w:val="22"/>
          <w:szCs w:val="22"/>
        </w:rPr>
      </w:pPr>
      <w:r w:rsidRPr="00244EEF">
        <w:rPr>
          <w:rFonts w:asciiTheme="majorBidi" w:hAnsiTheme="majorBidi" w:cstheme="majorBidi"/>
          <w:b/>
          <w:bCs/>
          <w:sz w:val="22"/>
          <w:szCs w:val="22"/>
        </w:rPr>
        <w:t>Directionality</w:t>
      </w:r>
      <w:r>
        <w:rPr>
          <w:rFonts w:asciiTheme="majorBidi" w:hAnsiTheme="majorBidi" w:cstheme="majorBidi"/>
          <w:sz w:val="22"/>
          <w:szCs w:val="22"/>
        </w:rPr>
        <w:t>:</w:t>
      </w:r>
      <w:r w:rsidRPr="00244EEF">
        <w:rPr>
          <w:rFonts w:asciiTheme="majorBidi" w:hAnsiTheme="majorBidi" w:cstheme="majorBidi"/>
          <w:sz w:val="22"/>
          <w:szCs w:val="22"/>
        </w:rPr>
        <w:t xml:space="preserve"> </w:t>
      </w:r>
      <w:r>
        <w:rPr>
          <w:rFonts w:asciiTheme="majorBidi" w:hAnsiTheme="majorBidi" w:cstheme="majorBidi"/>
          <w:sz w:val="22"/>
          <w:szCs w:val="22"/>
        </w:rPr>
        <w:t>C</w:t>
      </w:r>
      <w:r w:rsidRPr="00244EEF">
        <w:rPr>
          <w:rFonts w:asciiTheme="majorBidi" w:hAnsiTheme="majorBidi" w:cstheme="majorBidi"/>
          <w:sz w:val="22"/>
          <w:szCs w:val="22"/>
        </w:rPr>
        <w:t>hildren learn directionality and position in space through their own body experiences. They need to be able to understand and “feel” concepts o</w:t>
      </w:r>
      <w:r>
        <w:rPr>
          <w:rFonts w:asciiTheme="majorBidi" w:hAnsiTheme="majorBidi" w:cstheme="majorBidi"/>
          <w:sz w:val="22"/>
          <w:szCs w:val="22"/>
        </w:rPr>
        <w:t xml:space="preserve">f up, down, over, under, right and </w:t>
      </w:r>
      <w:r w:rsidRPr="00244EEF">
        <w:rPr>
          <w:rFonts w:asciiTheme="majorBidi" w:hAnsiTheme="majorBidi" w:cstheme="majorBidi"/>
          <w:sz w:val="22"/>
          <w:szCs w:val="22"/>
        </w:rPr>
        <w:t>left</w:t>
      </w:r>
      <w:r>
        <w:rPr>
          <w:rFonts w:asciiTheme="majorBidi" w:hAnsiTheme="majorBidi" w:cstheme="majorBidi"/>
          <w:sz w:val="22"/>
          <w:szCs w:val="22"/>
        </w:rPr>
        <w:t>,</w:t>
      </w:r>
      <w:r w:rsidRPr="00244EEF">
        <w:rPr>
          <w:rFonts w:asciiTheme="majorBidi" w:hAnsiTheme="majorBidi" w:cstheme="majorBidi"/>
          <w:sz w:val="22"/>
          <w:szCs w:val="22"/>
        </w:rPr>
        <w:t xml:space="preserve"> in order to be able to distinguish directionality in letters</w:t>
      </w:r>
      <w:r>
        <w:rPr>
          <w:rFonts w:asciiTheme="majorBidi" w:hAnsiTheme="majorBidi" w:cstheme="majorBidi"/>
          <w:sz w:val="22"/>
          <w:szCs w:val="22"/>
        </w:rPr>
        <w:t xml:space="preserve"> (e.g.,</w:t>
      </w:r>
      <w:r w:rsidRPr="001D7EEC">
        <w:rPr>
          <w:rFonts w:asciiTheme="majorBidi" w:hAnsiTheme="majorBidi" w:cstheme="majorBidi"/>
          <w:sz w:val="22"/>
          <w:szCs w:val="22"/>
        </w:rPr>
        <w:t xml:space="preserve"> </w:t>
      </w:r>
      <w:r>
        <w:rPr>
          <w:rFonts w:asciiTheme="majorBidi" w:hAnsiTheme="majorBidi" w:cstheme="majorBidi"/>
          <w:sz w:val="22"/>
          <w:szCs w:val="22"/>
        </w:rPr>
        <w:t>the difference</w:t>
      </w:r>
      <w:r w:rsidRPr="00244EEF">
        <w:rPr>
          <w:rFonts w:asciiTheme="majorBidi" w:hAnsiTheme="majorBidi" w:cstheme="majorBidi"/>
          <w:sz w:val="22"/>
          <w:szCs w:val="22"/>
        </w:rPr>
        <w:t xml:space="preserve"> bet</w:t>
      </w:r>
      <w:r>
        <w:rPr>
          <w:rFonts w:asciiTheme="majorBidi" w:hAnsiTheme="majorBidi" w:cstheme="majorBidi"/>
          <w:sz w:val="22"/>
          <w:szCs w:val="22"/>
        </w:rPr>
        <w:t>ween a lower case p, d, b, and q)</w:t>
      </w:r>
      <w:r w:rsidRPr="00244EEF">
        <w:rPr>
          <w:rFonts w:asciiTheme="majorBidi" w:hAnsiTheme="majorBidi" w:cstheme="majorBidi"/>
          <w:sz w:val="22"/>
          <w:szCs w:val="22"/>
        </w:rPr>
        <w:t xml:space="preserve">. Spatial knowledge is critical to writing – the positioning of the shapes of specific letters within words can be complex, for example, in a word like “gargoyle” the letters extend above and below the writing line, and there are vertical, horizontal and diagonal components. </w:t>
      </w:r>
    </w:p>
    <w:p w14:paraId="3375A82B" w14:textId="77777777" w:rsidR="00633F69" w:rsidRPr="008664FE" w:rsidRDefault="00633F69" w:rsidP="00007CF6">
      <w:pPr>
        <w:numPr>
          <w:ilvl w:val="0"/>
          <w:numId w:val="60"/>
        </w:numPr>
        <w:rPr>
          <w:rFonts w:asciiTheme="majorBidi" w:hAnsiTheme="majorBidi" w:cstheme="majorBidi"/>
          <w:sz w:val="22"/>
          <w:szCs w:val="22"/>
        </w:rPr>
      </w:pPr>
      <w:r w:rsidRPr="00244EEF">
        <w:rPr>
          <w:rFonts w:asciiTheme="majorBidi" w:hAnsiTheme="majorBidi" w:cstheme="majorBidi"/>
          <w:b/>
          <w:bCs/>
          <w:sz w:val="22"/>
          <w:szCs w:val="22"/>
        </w:rPr>
        <w:t>Visual perception and visual discrimination</w:t>
      </w:r>
      <w:r w:rsidRPr="00244EEF">
        <w:rPr>
          <w:rFonts w:asciiTheme="majorBidi" w:hAnsiTheme="majorBidi" w:cstheme="majorBidi"/>
          <w:sz w:val="22"/>
          <w:szCs w:val="22"/>
        </w:rPr>
        <w:t>: Visual discrimination refers to the ability to differentiate one object from another. For example, there may be two pictures on a page with small differences and</w:t>
      </w:r>
      <w:r>
        <w:rPr>
          <w:rFonts w:asciiTheme="majorBidi" w:hAnsiTheme="majorBidi" w:cstheme="majorBidi"/>
          <w:sz w:val="22"/>
          <w:szCs w:val="22"/>
        </w:rPr>
        <w:t xml:space="preserve"> a child must be able to distinguish the differences. These skills are supported and reinforced by sorting and matching activities that involve </w:t>
      </w:r>
      <w:r w:rsidRPr="00244EEF">
        <w:rPr>
          <w:rFonts w:asciiTheme="majorBidi" w:hAnsiTheme="majorBidi" w:cstheme="majorBidi"/>
          <w:sz w:val="22"/>
          <w:szCs w:val="22"/>
        </w:rPr>
        <w:t>discriminating among a number of elements (e.g., blocks, beads, popsicle sticks, pegs on a pegboard), and reproducing patterns/arrangements. These kinds of activities also support mathematical thinking.</w:t>
      </w:r>
      <w:r w:rsidRPr="00C81E83">
        <w:rPr>
          <w:rFonts w:asciiTheme="majorBidi" w:hAnsiTheme="majorBidi" w:cstheme="majorBidi"/>
          <w:sz w:val="22"/>
          <w:szCs w:val="22"/>
        </w:rPr>
        <w:t xml:space="preserve"> </w:t>
      </w:r>
      <w:r w:rsidRPr="00244EEF">
        <w:rPr>
          <w:rFonts w:asciiTheme="majorBidi" w:hAnsiTheme="majorBidi" w:cstheme="majorBidi"/>
          <w:sz w:val="22"/>
          <w:szCs w:val="22"/>
        </w:rPr>
        <w:t>The visual arts can be used to build many spatial, visual perception, visual discrimination, and visual motor skills.</w:t>
      </w:r>
    </w:p>
    <w:p w14:paraId="43C13D35" w14:textId="77777777" w:rsidR="00633F69" w:rsidRPr="00244EEF" w:rsidRDefault="00633F69" w:rsidP="00007CF6">
      <w:pPr>
        <w:numPr>
          <w:ilvl w:val="0"/>
          <w:numId w:val="60"/>
        </w:numPr>
        <w:rPr>
          <w:rFonts w:asciiTheme="majorBidi" w:hAnsiTheme="majorBidi" w:cstheme="majorBidi"/>
          <w:sz w:val="22"/>
          <w:szCs w:val="22"/>
        </w:rPr>
      </w:pPr>
      <w:r>
        <w:rPr>
          <w:rFonts w:asciiTheme="majorBidi" w:hAnsiTheme="majorBidi" w:cstheme="majorBidi"/>
          <w:b/>
          <w:bCs/>
          <w:sz w:val="22"/>
          <w:szCs w:val="22"/>
        </w:rPr>
        <w:t xml:space="preserve">Visual motor </w:t>
      </w:r>
      <w:r w:rsidRPr="00244EEF">
        <w:rPr>
          <w:rFonts w:asciiTheme="majorBidi" w:hAnsiTheme="majorBidi" w:cstheme="majorBidi"/>
          <w:b/>
          <w:bCs/>
          <w:sz w:val="22"/>
          <w:szCs w:val="22"/>
        </w:rPr>
        <w:t xml:space="preserve">skills: </w:t>
      </w:r>
      <w:r w:rsidRPr="00244EEF">
        <w:rPr>
          <w:rFonts w:asciiTheme="majorBidi" w:hAnsiTheme="majorBidi" w:cstheme="majorBidi"/>
          <w:sz w:val="22"/>
          <w:szCs w:val="22"/>
        </w:rPr>
        <w:t>These skills are also referred to as hand/eye coordination, and include the ability to reproduce/represent sh</w:t>
      </w:r>
      <w:r>
        <w:rPr>
          <w:rFonts w:asciiTheme="majorBidi" w:hAnsiTheme="majorBidi" w:cstheme="majorBidi"/>
          <w:sz w:val="22"/>
          <w:szCs w:val="22"/>
        </w:rPr>
        <w:t xml:space="preserve">apes on paper. </w:t>
      </w:r>
      <w:r w:rsidRPr="00244EEF">
        <w:rPr>
          <w:rFonts w:asciiTheme="majorBidi" w:hAnsiTheme="majorBidi" w:cstheme="majorBidi"/>
          <w:sz w:val="22"/>
          <w:szCs w:val="22"/>
        </w:rPr>
        <w:t>There are many materials and activities that can be used to build visual motor skills, such as:</w:t>
      </w:r>
    </w:p>
    <w:p w14:paraId="6755EDF2" w14:textId="77777777" w:rsidR="00633F69" w:rsidRDefault="00633F69" w:rsidP="00007CF6">
      <w:pPr>
        <w:numPr>
          <w:ilvl w:val="0"/>
          <w:numId w:val="62"/>
        </w:numPr>
        <w:rPr>
          <w:rFonts w:asciiTheme="majorBidi" w:hAnsiTheme="majorBidi" w:cstheme="majorBidi"/>
          <w:sz w:val="22"/>
          <w:szCs w:val="22"/>
        </w:rPr>
      </w:pPr>
      <w:r>
        <w:rPr>
          <w:rFonts w:asciiTheme="majorBidi" w:hAnsiTheme="majorBidi" w:cstheme="majorBidi"/>
          <w:sz w:val="22"/>
          <w:szCs w:val="22"/>
        </w:rPr>
        <w:t>Following a line on paper with a crayon or marker;</w:t>
      </w:r>
    </w:p>
    <w:p w14:paraId="669658FE" w14:textId="77777777" w:rsidR="00633F69" w:rsidRPr="00244EEF" w:rsidRDefault="00633F69" w:rsidP="00007CF6">
      <w:pPr>
        <w:numPr>
          <w:ilvl w:val="0"/>
          <w:numId w:val="62"/>
        </w:numPr>
        <w:rPr>
          <w:rFonts w:asciiTheme="majorBidi" w:hAnsiTheme="majorBidi" w:cstheme="majorBidi"/>
          <w:sz w:val="22"/>
          <w:szCs w:val="22"/>
        </w:rPr>
      </w:pPr>
      <w:r w:rsidRPr="00244EEF">
        <w:rPr>
          <w:rFonts w:asciiTheme="majorBidi" w:hAnsiTheme="majorBidi" w:cstheme="majorBidi"/>
          <w:sz w:val="22"/>
          <w:szCs w:val="22"/>
        </w:rPr>
        <w:t>Pushing a car/train along a “track” (“streets” can be drawn on a long piece of paper);</w:t>
      </w:r>
    </w:p>
    <w:p w14:paraId="30E100AF" w14:textId="77777777" w:rsidR="00633F69" w:rsidRPr="00244EEF" w:rsidRDefault="00633F69" w:rsidP="00007CF6">
      <w:pPr>
        <w:numPr>
          <w:ilvl w:val="0"/>
          <w:numId w:val="62"/>
        </w:numPr>
        <w:rPr>
          <w:rFonts w:asciiTheme="majorBidi" w:hAnsiTheme="majorBidi" w:cstheme="majorBidi"/>
          <w:sz w:val="22"/>
          <w:szCs w:val="22"/>
        </w:rPr>
      </w:pPr>
      <w:r w:rsidRPr="00244EEF">
        <w:rPr>
          <w:rFonts w:asciiTheme="majorBidi" w:hAnsiTheme="majorBidi" w:cstheme="majorBidi"/>
          <w:sz w:val="22"/>
          <w:szCs w:val="22"/>
        </w:rPr>
        <w:t>Using tools such as hammering nails;</w:t>
      </w:r>
    </w:p>
    <w:p w14:paraId="42E40F71" w14:textId="77777777" w:rsidR="00633F69" w:rsidRPr="00244EEF" w:rsidRDefault="00633F69" w:rsidP="00007CF6">
      <w:pPr>
        <w:numPr>
          <w:ilvl w:val="0"/>
          <w:numId w:val="62"/>
        </w:numPr>
        <w:rPr>
          <w:rFonts w:asciiTheme="majorBidi" w:hAnsiTheme="majorBidi" w:cstheme="majorBidi"/>
          <w:sz w:val="22"/>
          <w:szCs w:val="22"/>
        </w:rPr>
      </w:pPr>
      <w:r w:rsidRPr="00244EEF">
        <w:rPr>
          <w:rFonts w:asciiTheme="majorBidi" w:hAnsiTheme="majorBidi" w:cstheme="majorBidi"/>
          <w:sz w:val="22"/>
          <w:szCs w:val="22"/>
        </w:rPr>
        <w:t>Stringing beads or macaroni on a string to make necklaces;</w:t>
      </w:r>
    </w:p>
    <w:p w14:paraId="42314209" w14:textId="77777777" w:rsidR="00633F69" w:rsidRPr="00244EEF" w:rsidRDefault="00633F69" w:rsidP="00007CF6">
      <w:pPr>
        <w:numPr>
          <w:ilvl w:val="0"/>
          <w:numId w:val="62"/>
        </w:numPr>
        <w:rPr>
          <w:rFonts w:asciiTheme="majorBidi" w:hAnsiTheme="majorBidi" w:cstheme="majorBidi"/>
          <w:sz w:val="22"/>
          <w:szCs w:val="22"/>
        </w:rPr>
      </w:pPr>
      <w:r w:rsidRPr="00244EEF">
        <w:rPr>
          <w:rFonts w:asciiTheme="majorBidi" w:hAnsiTheme="majorBidi" w:cstheme="majorBidi"/>
          <w:sz w:val="22"/>
          <w:szCs w:val="22"/>
        </w:rPr>
        <w:t xml:space="preserve">Using blunt plastic needles to “sew” in and out of holes punched around a paper plate or </w:t>
      </w:r>
      <w:r>
        <w:rPr>
          <w:rFonts w:asciiTheme="majorBidi" w:hAnsiTheme="majorBidi" w:cstheme="majorBidi"/>
          <w:sz w:val="22"/>
          <w:szCs w:val="22"/>
        </w:rPr>
        <w:t xml:space="preserve">through </w:t>
      </w:r>
      <w:r w:rsidRPr="00244EEF">
        <w:rPr>
          <w:rFonts w:asciiTheme="majorBidi" w:hAnsiTheme="majorBidi" w:cstheme="majorBidi"/>
          <w:sz w:val="22"/>
          <w:szCs w:val="22"/>
        </w:rPr>
        <w:t>small squares of plastic needlepoint material;</w:t>
      </w:r>
    </w:p>
    <w:p w14:paraId="76BF20E4" w14:textId="77777777" w:rsidR="00633F69" w:rsidRPr="00244EEF" w:rsidRDefault="00633F69" w:rsidP="00007CF6">
      <w:pPr>
        <w:numPr>
          <w:ilvl w:val="0"/>
          <w:numId w:val="62"/>
        </w:numPr>
        <w:rPr>
          <w:rFonts w:asciiTheme="majorBidi" w:hAnsiTheme="majorBidi" w:cstheme="majorBidi"/>
          <w:sz w:val="22"/>
          <w:szCs w:val="22"/>
        </w:rPr>
      </w:pPr>
      <w:r w:rsidRPr="00244EEF">
        <w:rPr>
          <w:rFonts w:asciiTheme="majorBidi" w:hAnsiTheme="majorBidi" w:cstheme="majorBidi"/>
          <w:sz w:val="22"/>
          <w:szCs w:val="22"/>
        </w:rPr>
        <w:t>Rolling, tossing, and catching beanbags or foam balls of various sizes;</w:t>
      </w:r>
    </w:p>
    <w:p w14:paraId="1D5DD1ED" w14:textId="77777777" w:rsidR="00633F69" w:rsidRPr="00244EEF" w:rsidRDefault="00633F69" w:rsidP="00633F69">
      <w:pPr>
        <w:rPr>
          <w:rFonts w:asciiTheme="majorBidi" w:hAnsiTheme="majorBidi" w:cstheme="majorBidi"/>
          <w:b/>
          <w:bCs/>
          <w:sz w:val="22"/>
          <w:szCs w:val="22"/>
        </w:rPr>
      </w:pPr>
    </w:p>
    <w:p w14:paraId="334B37C2" w14:textId="77777777" w:rsidR="00633F69" w:rsidRPr="00244EEF" w:rsidRDefault="00633F69" w:rsidP="00633F69">
      <w:pPr>
        <w:rPr>
          <w:rFonts w:asciiTheme="majorBidi" w:hAnsiTheme="majorBidi" w:cstheme="majorBidi"/>
          <w:sz w:val="22"/>
          <w:szCs w:val="22"/>
          <w:u w:val="single"/>
        </w:rPr>
      </w:pPr>
      <w:r w:rsidRPr="00244EEF">
        <w:rPr>
          <w:rFonts w:asciiTheme="majorBidi" w:hAnsiTheme="majorBidi" w:cstheme="majorBidi"/>
          <w:sz w:val="22"/>
          <w:szCs w:val="22"/>
          <w:u w:val="single"/>
        </w:rPr>
        <w:t>Gross Motor Development</w:t>
      </w:r>
    </w:p>
    <w:p w14:paraId="67A6CBF7" w14:textId="77777777" w:rsidR="00633F69" w:rsidRPr="00244EEF" w:rsidRDefault="00633F69" w:rsidP="00633F69">
      <w:pPr>
        <w:rPr>
          <w:rFonts w:asciiTheme="majorBidi" w:hAnsiTheme="majorBidi" w:cstheme="majorBidi"/>
          <w:sz w:val="22"/>
          <w:szCs w:val="22"/>
        </w:rPr>
      </w:pPr>
      <w:r w:rsidRPr="00244EEF">
        <w:rPr>
          <w:rFonts w:asciiTheme="majorBidi" w:hAnsiTheme="majorBidi" w:cstheme="majorBidi"/>
          <w:sz w:val="22"/>
          <w:szCs w:val="22"/>
        </w:rPr>
        <w:t xml:space="preserve">As young children move their bodies, learn many concepts through their senses (sensory motor integration), so they need to be provided with many </w:t>
      </w:r>
      <w:r>
        <w:rPr>
          <w:rFonts w:asciiTheme="majorBidi" w:hAnsiTheme="majorBidi" w:cstheme="majorBidi"/>
          <w:sz w:val="22"/>
          <w:szCs w:val="22"/>
        </w:rPr>
        <w:t xml:space="preserve">sensory-motor </w:t>
      </w:r>
      <w:r w:rsidRPr="00244EEF">
        <w:rPr>
          <w:rFonts w:asciiTheme="majorBidi" w:hAnsiTheme="majorBidi" w:cstheme="majorBidi"/>
          <w:sz w:val="22"/>
          <w:szCs w:val="22"/>
        </w:rPr>
        <w:t>experiences that integrate body movements with the senses (tactile/touch; smell; hearing; taste; sight, and kinesthesia/ movement). These include visual-motor activities that integrate visual information with fine- and gross-motor movements (e.g., tossing, striking, kicking, and catching objects).  </w:t>
      </w:r>
    </w:p>
    <w:p w14:paraId="04EBAF4E" w14:textId="77777777" w:rsidR="00633F69" w:rsidRPr="00244EEF" w:rsidRDefault="00633F69" w:rsidP="00633F69">
      <w:pPr>
        <w:rPr>
          <w:rFonts w:asciiTheme="majorBidi" w:hAnsiTheme="majorBidi" w:cstheme="majorBidi"/>
          <w:sz w:val="22"/>
          <w:szCs w:val="22"/>
        </w:rPr>
      </w:pPr>
    </w:p>
    <w:p w14:paraId="60B0FE61" w14:textId="77777777" w:rsidR="00633F69" w:rsidRPr="00244EEF" w:rsidRDefault="00633F69" w:rsidP="00633F69">
      <w:pPr>
        <w:rPr>
          <w:rFonts w:asciiTheme="majorBidi" w:hAnsiTheme="majorBidi" w:cstheme="majorBidi"/>
          <w:sz w:val="22"/>
          <w:szCs w:val="22"/>
        </w:rPr>
      </w:pPr>
      <w:r w:rsidRPr="00244EEF">
        <w:rPr>
          <w:rFonts w:asciiTheme="majorBidi" w:hAnsiTheme="majorBidi" w:cstheme="majorBidi"/>
          <w:sz w:val="22"/>
          <w:szCs w:val="22"/>
        </w:rPr>
        <w:t>It is important to develop the upper body of shoulders and arms in order to support the smaller muscles in the hands and fingers</w:t>
      </w:r>
      <w:r>
        <w:rPr>
          <w:rFonts w:asciiTheme="majorBidi" w:hAnsiTheme="majorBidi" w:cstheme="majorBidi"/>
          <w:sz w:val="22"/>
          <w:szCs w:val="22"/>
        </w:rPr>
        <w:t xml:space="preserve"> (needed for writing). </w:t>
      </w:r>
      <w:r w:rsidRPr="00244EEF">
        <w:rPr>
          <w:rFonts w:asciiTheme="majorBidi" w:hAnsiTheme="majorBidi" w:cstheme="majorBidi"/>
          <w:sz w:val="22"/>
          <w:szCs w:val="22"/>
        </w:rPr>
        <w:t xml:space="preserve">Physical development and outdoor play using large equipment are prime opportunities for intentionally </w:t>
      </w:r>
      <w:r>
        <w:rPr>
          <w:rFonts w:asciiTheme="majorBidi" w:hAnsiTheme="majorBidi" w:cstheme="majorBidi"/>
          <w:sz w:val="22"/>
          <w:szCs w:val="22"/>
        </w:rPr>
        <w:t xml:space="preserve">supporting this </w:t>
      </w:r>
      <w:r w:rsidRPr="00244EEF">
        <w:rPr>
          <w:rFonts w:asciiTheme="majorBidi" w:hAnsiTheme="majorBidi" w:cstheme="majorBidi"/>
          <w:sz w:val="22"/>
          <w:szCs w:val="22"/>
        </w:rPr>
        <w:t xml:space="preserve">development. Movement challenges can </w:t>
      </w:r>
      <w:r>
        <w:rPr>
          <w:rFonts w:asciiTheme="majorBidi" w:hAnsiTheme="majorBidi" w:cstheme="majorBidi"/>
          <w:sz w:val="22"/>
          <w:szCs w:val="22"/>
        </w:rPr>
        <w:t xml:space="preserve">also </w:t>
      </w:r>
      <w:r w:rsidRPr="00244EEF">
        <w:rPr>
          <w:rFonts w:asciiTheme="majorBidi" w:hAnsiTheme="majorBidi" w:cstheme="majorBidi"/>
          <w:sz w:val="22"/>
          <w:szCs w:val="22"/>
        </w:rPr>
        <w:t xml:space="preserve">be </w:t>
      </w:r>
      <w:r w:rsidRPr="00244EEF">
        <w:rPr>
          <w:rFonts w:asciiTheme="majorBidi" w:hAnsiTheme="majorBidi" w:cstheme="majorBidi"/>
          <w:sz w:val="22"/>
          <w:szCs w:val="22"/>
        </w:rPr>
        <w:lastRenderedPageBreak/>
        <w:t>embedded in indoor activities that involve postural control, coordination of movements, and locomotion (e.g., crawling, creeping, body rolling, jumping).</w:t>
      </w:r>
    </w:p>
    <w:p w14:paraId="011BAE2D" w14:textId="77777777" w:rsidR="00633F69" w:rsidRDefault="00633F69" w:rsidP="00633F69">
      <w:pPr>
        <w:rPr>
          <w:rFonts w:asciiTheme="majorBidi" w:hAnsiTheme="majorBidi" w:cstheme="majorBidi"/>
          <w:sz w:val="22"/>
          <w:szCs w:val="22"/>
        </w:rPr>
      </w:pPr>
    </w:p>
    <w:p w14:paraId="1DF5AD25" w14:textId="77777777" w:rsidR="00633F69" w:rsidRPr="00244EEF" w:rsidRDefault="00633F69" w:rsidP="00633F69">
      <w:pPr>
        <w:rPr>
          <w:rFonts w:asciiTheme="majorBidi" w:hAnsiTheme="majorBidi" w:cstheme="majorBidi"/>
          <w:sz w:val="22"/>
          <w:szCs w:val="22"/>
        </w:rPr>
      </w:pPr>
      <w:r w:rsidRPr="00244EEF">
        <w:rPr>
          <w:rFonts w:asciiTheme="majorBidi" w:hAnsiTheme="majorBidi" w:cstheme="majorBidi"/>
          <w:sz w:val="22"/>
          <w:szCs w:val="22"/>
        </w:rPr>
        <w:t>Use of large equipment can help children to strengthen the upper body (e.g., push-ups and pull-ups, monkey bars, climbing through tunnels, obstacle courses, seat scooters). Upper body strength/control can also be built with pushing/pulling equipment such as wagons, or carrying a tray full of leaves with both arms, or movement activities such as making large, sweeping movements and circles using the entire arm. Using easels or wall-mounted chalkboards or white boards to make designs can also strengthen these muscles.</w:t>
      </w:r>
    </w:p>
    <w:p w14:paraId="75003224" w14:textId="77777777" w:rsidR="00633F69" w:rsidRPr="00244EEF" w:rsidRDefault="00633F69" w:rsidP="00633F69">
      <w:pPr>
        <w:rPr>
          <w:rFonts w:asciiTheme="majorBidi" w:hAnsiTheme="majorBidi" w:cstheme="majorBidi"/>
          <w:sz w:val="22"/>
          <w:szCs w:val="22"/>
        </w:rPr>
      </w:pPr>
    </w:p>
    <w:p w14:paraId="23908248" w14:textId="77777777" w:rsidR="00633F69" w:rsidRPr="00244EEF" w:rsidRDefault="00633F69" w:rsidP="00633F69">
      <w:pPr>
        <w:rPr>
          <w:rFonts w:asciiTheme="majorBidi" w:hAnsiTheme="majorBidi" w:cstheme="majorBidi"/>
          <w:sz w:val="22"/>
          <w:szCs w:val="22"/>
          <w:u w:val="single"/>
        </w:rPr>
      </w:pPr>
      <w:r w:rsidRPr="00244EEF">
        <w:rPr>
          <w:rFonts w:asciiTheme="majorBidi" w:hAnsiTheme="majorBidi" w:cstheme="majorBidi"/>
          <w:sz w:val="22"/>
          <w:szCs w:val="22"/>
          <w:u w:val="single"/>
        </w:rPr>
        <w:t>Fine Motor Development</w:t>
      </w:r>
      <w:r>
        <w:rPr>
          <w:rFonts w:asciiTheme="majorBidi" w:hAnsiTheme="majorBidi" w:cstheme="majorBidi"/>
          <w:sz w:val="22"/>
          <w:szCs w:val="22"/>
          <w:u w:val="single"/>
        </w:rPr>
        <w:t>/</w:t>
      </w:r>
      <w:r w:rsidRPr="00244EEF">
        <w:rPr>
          <w:rFonts w:asciiTheme="majorBidi" w:hAnsiTheme="majorBidi" w:cstheme="majorBidi"/>
          <w:sz w:val="22"/>
          <w:szCs w:val="22"/>
          <w:u w:val="single"/>
        </w:rPr>
        <w:t>Hand Skills</w:t>
      </w:r>
    </w:p>
    <w:p w14:paraId="79E2D54D" w14:textId="77777777" w:rsidR="00633F69" w:rsidRPr="00244EEF" w:rsidRDefault="00633F69" w:rsidP="00633F69">
      <w:pPr>
        <w:rPr>
          <w:rFonts w:asciiTheme="majorBidi" w:hAnsiTheme="majorBidi" w:cstheme="majorBidi"/>
          <w:sz w:val="22"/>
          <w:szCs w:val="22"/>
        </w:rPr>
      </w:pPr>
      <w:r w:rsidRPr="00244EEF">
        <w:rPr>
          <w:rFonts w:asciiTheme="majorBidi" w:hAnsiTheme="majorBidi" w:cstheme="majorBidi"/>
          <w:sz w:val="22"/>
          <w:szCs w:val="22"/>
        </w:rPr>
        <w:t>Hand Skills such as strength and dexterity begin with manipulatives. Young children need to spend more time with fine-motor</w:t>
      </w:r>
      <w:r w:rsidRPr="00CF2BDF">
        <w:rPr>
          <w:rFonts w:asciiTheme="majorBidi" w:hAnsiTheme="majorBidi" w:cstheme="majorBidi"/>
          <w:sz w:val="22"/>
          <w:szCs w:val="22"/>
        </w:rPr>
        <w:t xml:space="preserve"> manipulatives</w:t>
      </w:r>
      <w:r w:rsidRPr="00244EEF">
        <w:rPr>
          <w:rFonts w:asciiTheme="majorBidi" w:hAnsiTheme="majorBidi" w:cstheme="majorBidi"/>
          <w:i/>
          <w:iCs/>
          <w:sz w:val="22"/>
          <w:szCs w:val="22"/>
        </w:rPr>
        <w:t xml:space="preserve"> </w:t>
      </w:r>
      <w:r w:rsidRPr="00244EEF">
        <w:rPr>
          <w:rFonts w:asciiTheme="majorBidi" w:hAnsiTheme="majorBidi" w:cstheme="majorBidi"/>
          <w:sz w:val="22"/>
          <w:szCs w:val="22"/>
        </w:rPr>
        <w:t>than with writing utensils, because their hands may not be ready for</w:t>
      </w:r>
      <w:r>
        <w:rPr>
          <w:rFonts w:asciiTheme="majorBidi" w:hAnsiTheme="majorBidi" w:cstheme="majorBidi"/>
          <w:sz w:val="22"/>
          <w:szCs w:val="22"/>
        </w:rPr>
        <w:t xml:space="preserve"> such</w:t>
      </w:r>
      <w:r w:rsidRPr="00244EEF">
        <w:rPr>
          <w:rFonts w:asciiTheme="majorBidi" w:hAnsiTheme="majorBidi" w:cstheme="majorBidi"/>
          <w:sz w:val="22"/>
          <w:szCs w:val="22"/>
        </w:rPr>
        <w:t xml:space="preserve"> refined activity. Many activities typically found in pre</w:t>
      </w:r>
      <w:r>
        <w:rPr>
          <w:rFonts w:asciiTheme="majorBidi" w:hAnsiTheme="majorBidi" w:cstheme="majorBidi"/>
          <w:sz w:val="22"/>
          <w:szCs w:val="22"/>
        </w:rPr>
        <w:t xml:space="preserve">school classrooms are appropriate </w:t>
      </w:r>
      <w:r w:rsidRPr="00244EEF">
        <w:rPr>
          <w:rFonts w:asciiTheme="majorBidi" w:hAnsiTheme="majorBidi" w:cstheme="majorBidi"/>
          <w:sz w:val="22"/>
          <w:szCs w:val="22"/>
        </w:rPr>
        <w:t>for building hand strength and dexterity. Examples of manipulative activities include:</w:t>
      </w:r>
    </w:p>
    <w:p w14:paraId="0E1DE050" w14:textId="77777777" w:rsidR="00633F69" w:rsidRPr="00244EEF" w:rsidRDefault="00633F69" w:rsidP="00007CF6">
      <w:pPr>
        <w:numPr>
          <w:ilvl w:val="0"/>
          <w:numId w:val="61"/>
        </w:numPr>
        <w:rPr>
          <w:rFonts w:asciiTheme="majorBidi" w:hAnsiTheme="majorBidi" w:cstheme="majorBidi"/>
          <w:sz w:val="22"/>
          <w:szCs w:val="22"/>
        </w:rPr>
      </w:pPr>
      <w:r w:rsidRPr="00244EEF">
        <w:rPr>
          <w:rFonts w:asciiTheme="majorBidi" w:hAnsiTheme="majorBidi" w:cstheme="majorBidi"/>
          <w:sz w:val="22"/>
          <w:szCs w:val="22"/>
        </w:rPr>
        <w:t>Using a hand hole punch to punch holes in increasingly heavy papers</w:t>
      </w:r>
      <w:r>
        <w:rPr>
          <w:rFonts w:asciiTheme="majorBidi" w:hAnsiTheme="majorBidi" w:cstheme="majorBidi"/>
          <w:sz w:val="22"/>
          <w:szCs w:val="22"/>
        </w:rPr>
        <w:t>;</w:t>
      </w:r>
    </w:p>
    <w:p w14:paraId="2B3321EC" w14:textId="77777777" w:rsidR="00633F69" w:rsidRPr="00244EEF" w:rsidRDefault="00633F69" w:rsidP="00007CF6">
      <w:pPr>
        <w:numPr>
          <w:ilvl w:val="0"/>
          <w:numId w:val="61"/>
        </w:numPr>
        <w:rPr>
          <w:rFonts w:asciiTheme="majorBidi" w:hAnsiTheme="majorBidi" w:cstheme="majorBidi"/>
          <w:sz w:val="22"/>
          <w:szCs w:val="22"/>
        </w:rPr>
      </w:pPr>
      <w:r w:rsidRPr="00244EEF">
        <w:rPr>
          <w:rFonts w:asciiTheme="majorBidi" w:hAnsiTheme="majorBidi" w:cstheme="majorBidi"/>
          <w:sz w:val="22"/>
          <w:szCs w:val="22"/>
        </w:rPr>
        <w:t xml:space="preserve">Rolling, molding, squeezing clay and playdough </w:t>
      </w:r>
      <w:r>
        <w:rPr>
          <w:rFonts w:asciiTheme="majorBidi" w:hAnsiTheme="majorBidi" w:cstheme="majorBidi"/>
          <w:sz w:val="22"/>
          <w:szCs w:val="22"/>
        </w:rPr>
        <w:t xml:space="preserve">using with </w:t>
      </w:r>
      <w:r w:rsidRPr="00244EEF">
        <w:rPr>
          <w:rFonts w:asciiTheme="majorBidi" w:hAnsiTheme="majorBidi" w:cstheme="majorBidi"/>
          <w:sz w:val="22"/>
          <w:szCs w:val="22"/>
        </w:rPr>
        <w:t>hands or fingertips</w:t>
      </w:r>
      <w:r>
        <w:rPr>
          <w:rFonts w:asciiTheme="majorBidi" w:hAnsiTheme="majorBidi" w:cstheme="majorBidi"/>
          <w:sz w:val="22"/>
          <w:szCs w:val="22"/>
        </w:rPr>
        <w:t>;</w:t>
      </w:r>
    </w:p>
    <w:p w14:paraId="63A931CD" w14:textId="77777777" w:rsidR="00633F69" w:rsidRPr="00244EEF" w:rsidRDefault="00633F69" w:rsidP="00007CF6">
      <w:pPr>
        <w:numPr>
          <w:ilvl w:val="0"/>
          <w:numId w:val="61"/>
        </w:numPr>
        <w:rPr>
          <w:rFonts w:asciiTheme="majorBidi" w:hAnsiTheme="majorBidi" w:cstheme="majorBidi"/>
          <w:sz w:val="22"/>
          <w:szCs w:val="22"/>
        </w:rPr>
      </w:pPr>
      <w:r>
        <w:rPr>
          <w:rFonts w:asciiTheme="majorBidi" w:hAnsiTheme="majorBidi" w:cstheme="majorBidi"/>
          <w:sz w:val="22"/>
          <w:szCs w:val="22"/>
        </w:rPr>
        <w:t>Screwing lids on and off jars, s</w:t>
      </w:r>
      <w:r w:rsidRPr="00244EEF">
        <w:rPr>
          <w:rFonts w:asciiTheme="majorBidi" w:hAnsiTheme="majorBidi" w:cstheme="majorBidi"/>
          <w:sz w:val="22"/>
          <w:szCs w:val="22"/>
        </w:rPr>
        <w:t>crewing pipe fittings together,</w:t>
      </w:r>
      <w:r>
        <w:rPr>
          <w:rFonts w:asciiTheme="majorBidi" w:hAnsiTheme="majorBidi" w:cstheme="majorBidi"/>
          <w:sz w:val="22"/>
          <w:szCs w:val="22"/>
        </w:rPr>
        <w:t xml:space="preserve"> or</w:t>
      </w:r>
      <w:r w:rsidRPr="00244EEF">
        <w:rPr>
          <w:rFonts w:asciiTheme="majorBidi" w:hAnsiTheme="majorBidi" w:cstheme="majorBidi"/>
          <w:sz w:val="22"/>
          <w:szCs w:val="22"/>
        </w:rPr>
        <w:t xml:space="preserve"> assembling nuts and bolts;</w:t>
      </w:r>
    </w:p>
    <w:p w14:paraId="6CE861DB" w14:textId="77777777" w:rsidR="00633F69" w:rsidRPr="00244EEF" w:rsidRDefault="00633F69" w:rsidP="00007CF6">
      <w:pPr>
        <w:numPr>
          <w:ilvl w:val="0"/>
          <w:numId w:val="61"/>
        </w:numPr>
        <w:rPr>
          <w:rFonts w:asciiTheme="majorBidi" w:hAnsiTheme="majorBidi" w:cstheme="majorBidi"/>
          <w:sz w:val="22"/>
          <w:szCs w:val="22"/>
        </w:rPr>
      </w:pPr>
      <w:r w:rsidRPr="00244EEF">
        <w:rPr>
          <w:rFonts w:asciiTheme="majorBidi" w:hAnsiTheme="majorBidi" w:cstheme="majorBidi"/>
          <w:sz w:val="22"/>
          <w:szCs w:val="22"/>
        </w:rPr>
        <w:t>Building with large Lego blocks (Duplos) or other assembly toys;</w:t>
      </w:r>
    </w:p>
    <w:p w14:paraId="29FF0D57" w14:textId="77777777" w:rsidR="00633F69" w:rsidRDefault="00633F69" w:rsidP="00007CF6">
      <w:pPr>
        <w:numPr>
          <w:ilvl w:val="0"/>
          <w:numId w:val="61"/>
        </w:numPr>
        <w:rPr>
          <w:rFonts w:asciiTheme="majorBidi" w:hAnsiTheme="majorBidi" w:cstheme="majorBidi"/>
          <w:sz w:val="22"/>
          <w:szCs w:val="22"/>
        </w:rPr>
      </w:pPr>
      <w:r w:rsidRPr="00244EEF">
        <w:rPr>
          <w:rFonts w:asciiTheme="majorBidi" w:hAnsiTheme="majorBidi" w:cstheme="majorBidi"/>
          <w:sz w:val="22"/>
          <w:szCs w:val="22"/>
        </w:rPr>
        <w:t>Picking up objects using household tools such as tongs;</w:t>
      </w:r>
    </w:p>
    <w:p w14:paraId="38AF82F8" w14:textId="77777777" w:rsidR="00633F69" w:rsidRDefault="00633F69" w:rsidP="00007CF6">
      <w:pPr>
        <w:numPr>
          <w:ilvl w:val="0"/>
          <w:numId w:val="61"/>
        </w:numPr>
        <w:rPr>
          <w:rFonts w:asciiTheme="majorBidi" w:hAnsiTheme="majorBidi" w:cstheme="majorBidi"/>
          <w:sz w:val="22"/>
          <w:szCs w:val="22"/>
        </w:rPr>
      </w:pPr>
      <w:r w:rsidRPr="00244EEF">
        <w:rPr>
          <w:rFonts w:asciiTheme="majorBidi" w:hAnsiTheme="majorBidi" w:cstheme="majorBidi"/>
          <w:sz w:val="22"/>
          <w:szCs w:val="22"/>
        </w:rPr>
        <w:t>Using tweezers or “strawberr</w:t>
      </w:r>
      <w:r>
        <w:rPr>
          <w:rFonts w:asciiTheme="majorBidi" w:hAnsiTheme="majorBidi" w:cstheme="majorBidi"/>
          <w:sz w:val="22"/>
          <w:szCs w:val="22"/>
        </w:rPr>
        <w:t xml:space="preserve">y hullers” </w:t>
      </w:r>
      <w:r w:rsidRPr="00244EEF">
        <w:rPr>
          <w:rFonts w:asciiTheme="majorBidi" w:hAnsiTheme="majorBidi" w:cstheme="majorBidi"/>
          <w:sz w:val="22"/>
          <w:szCs w:val="22"/>
        </w:rPr>
        <w:t>to pick up small objects such as cotton balls or paper clips and transferring the</w:t>
      </w:r>
      <w:r>
        <w:rPr>
          <w:rFonts w:asciiTheme="majorBidi" w:hAnsiTheme="majorBidi" w:cstheme="majorBidi"/>
          <w:sz w:val="22"/>
          <w:szCs w:val="22"/>
        </w:rPr>
        <w:t>m from one container to another;</w:t>
      </w:r>
    </w:p>
    <w:p w14:paraId="40403F0F" w14:textId="77777777" w:rsidR="00633F69" w:rsidRPr="00CF2BDF" w:rsidRDefault="00633F69" w:rsidP="00007CF6">
      <w:pPr>
        <w:numPr>
          <w:ilvl w:val="0"/>
          <w:numId w:val="61"/>
        </w:numPr>
        <w:rPr>
          <w:rFonts w:asciiTheme="majorBidi" w:hAnsiTheme="majorBidi" w:cstheme="majorBidi"/>
          <w:sz w:val="22"/>
          <w:szCs w:val="22"/>
        </w:rPr>
      </w:pPr>
      <w:r w:rsidRPr="00244EEF">
        <w:rPr>
          <w:rFonts w:asciiTheme="majorBidi" w:hAnsiTheme="majorBidi" w:cstheme="majorBidi"/>
          <w:sz w:val="22"/>
          <w:szCs w:val="22"/>
        </w:rPr>
        <w:t>Picking up small objects such as buttons using pinc</w:t>
      </w:r>
      <w:r>
        <w:rPr>
          <w:rFonts w:asciiTheme="majorBidi" w:hAnsiTheme="majorBidi" w:cstheme="majorBidi"/>
          <w:sz w:val="22"/>
          <w:szCs w:val="22"/>
        </w:rPr>
        <w:t>er grasp (thumb and forefinger);</w:t>
      </w:r>
    </w:p>
    <w:p w14:paraId="7BBFE98E" w14:textId="77777777" w:rsidR="00633F69" w:rsidRPr="00244EEF" w:rsidRDefault="00633F69" w:rsidP="00007CF6">
      <w:pPr>
        <w:numPr>
          <w:ilvl w:val="0"/>
          <w:numId w:val="61"/>
        </w:numPr>
        <w:rPr>
          <w:rFonts w:asciiTheme="majorBidi" w:hAnsiTheme="majorBidi" w:cstheme="majorBidi"/>
          <w:sz w:val="22"/>
          <w:szCs w:val="22"/>
        </w:rPr>
      </w:pPr>
      <w:r w:rsidRPr="00244EEF">
        <w:rPr>
          <w:rFonts w:asciiTheme="majorBidi" w:hAnsiTheme="majorBidi" w:cstheme="majorBidi"/>
          <w:sz w:val="22"/>
          <w:szCs w:val="22"/>
        </w:rPr>
        <w:t xml:space="preserve">Scooping small objects such as beans with a spoon and pouring into </w:t>
      </w:r>
      <w:r>
        <w:rPr>
          <w:rFonts w:asciiTheme="majorBidi" w:hAnsiTheme="majorBidi" w:cstheme="majorBidi"/>
          <w:sz w:val="22"/>
          <w:szCs w:val="22"/>
        </w:rPr>
        <w:t>containers;</w:t>
      </w:r>
    </w:p>
    <w:p w14:paraId="0C6FD4E4" w14:textId="77777777" w:rsidR="00633F69" w:rsidRPr="00244EEF" w:rsidRDefault="00633F69" w:rsidP="00007CF6">
      <w:pPr>
        <w:numPr>
          <w:ilvl w:val="0"/>
          <w:numId w:val="61"/>
        </w:numPr>
        <w:rPr>
          <w:rFonts w:asciiTheme="majorBidi" w:hAnsiTheme="majorBidi" w:cstheme="majorBidi"/>
          <w:sz w:val="22"/>
          <w:szCs w:val="22"/>
        </w:rPr>
      </w:pPr>
      <w:r w:rsidRPr="00244EEF">
        <w:rPr>
          <w:rFonts w:asciiTheme="majorBidi" w:hAnsiTheme="majorBidi" w:cstheme="majorBidi"/>
          <w:sz w:val="22"/>
          <w:szCs w:val="22"/>
        </w:rPr>
        <w:t>Filling a turkey baster with water</w:t>
      </w:r>
      <w:r>
        <w:rPr>
          <w:rFonts w:asciiTheme="majorBidi" w:hAnsiTheme="majorBidi" w:cstheme="majorBidi"/>
          <w:sz w:val="22"/>
          <w:szCs w:val="22"/>
        </w:rPr>
        <w:t xml:space="preserve">, or squeezing </w:t>
      </w:r>
      <w:r w:rsidRPr="00244EEF">
        <w:rPr>
          <w:rFonts w:asciiTheme="majorBidi" w:hAnsiTheme="majorBidi" w:cstheme="majorBidi"/>
          <w:sz w:val="22"/>
          <w:szCs w:val="22"/>
        </w:rPr>
        <w:t>water out of sponges in the water table;</w:t>
      </w:r>
    </w:p>
    <w:p w14:paraId="3946DC4F" w14:textId="77777777" w:rsidR="00633F69" w:rsidRPr="00244EEF" w:rsidRDefault="00633F69" w:rsidP="00007CF6">
      <w:pPr>
        <w:numPr>
          <w:ilvl w:val="0"/>
          <w:numId w:val="61"/>
        </w:numPr>
        <w:rPr>
          <w:rFonts w:asciiTheme="majorBidi" w:hAnsiTheme="majorBidi" w:cstheme="majorBidi"/>
          <w:sz w:val="22"/>
          <w:szCs w:val="22"/>
        </w:rPr>
      </w:pPr>
      <w:r w:rsidRPr="00244EEF">
        <w:rPr>
          <w:rFonts w:asciiTheme="majorBidi" w:hAnsiTheme="majorBidi" w:cstheme="majorBidi"/>
          <w:sz w:val="22"/>
          <w:szCs w:val="22"/>
        </w:rPr>
        <w:t>Clipping clothespins around the perimeter of paper plates</w:t>
      </w:r>
      <w:r>
        <w:rPr>
          <w:rFonts w:asciiTheme="majorBidi" w:hAnsiTheme="majorBidi" w:cstheme="majorBidi"/>
          <w:sz w:val="22"/>
          <w:szCs w:val="22"/>
        </w:rPr>
        <w:t>;</w:t>
      </w:r>
    </w:p>
    <w:p w14:paraId="6E7EA65A" w14:textId="77777777" w:rsidR="00633F69" w:rsidRPr="00244EEF" w:rsidRDefault="00633F69" w:rsidP="00007CF6">
      <w:pPr>
        <w:numPr>
          <w:ilvl w:val="0"/>
          <w:numId w:val="61"/>
        </w:numPr>
        <w:rPr>
          <w:rFonts w:asciiTheme="majorBidi" w:hAnsiTheme="majorBidi" w:cstheme="majorBidi"/>
          <w:sz w:val="22"/>
          <w:szCs w:val="22"/>
        </w:rPr>
      </w:pPr>
      <w:r w:rsidRPr="00244EEF">
        <w:rPr>
          <w:rFonts w:asciiTheme="majorBidi" w:hAnsiTheme="majorBidi" w:cstheme="majorBidi"/>
          <w:sz w:val="22"/>
          <w:szCs w:val="22"/>
        </w:rPr>
        <w:t>Using an eyedropper to drop color</w:t>
      </w:r>
      <w:r>
        <w:rPr>
          <w:rFonts w:asciiTheme="majorBidi" w:hAnsiTheme="majorBidi" w:cstheme="majorBidi"/>
          <w:sz w:val="22"/>
          <w:szCs w:val="22"/>
        </w:rPr>
        <w:t>ed paint or water</w:t>
      </w:r>
      <w:r w:rsidRPr="00244EEF">
        <w:rPr>
          <w:rFonts w:asciiTheme="majorBidi" w:hAnsiTheme="majorBidi" w:cstheme="majorBidi"/>
          <w:sz w:val="22"/>
          <w:szCs w:val="22"/>
        </w:rPr>
        <w:t xml:space="preserve"> onto paper</w:t>
      </w:r>
      <w:r>
        <w:rPr>
          <w:rFonts w:asciiTheme="majorBidi" w:hAnsiTheme="majorBidi" w:cstheme="majorBidi"/>
          <w:sz w:val="22"/>
          <w:szCs w:val="22"/>
        </w:rPr>
        <w:t>;</w:t>
      </w:r>
    </w:p>
    <w:p w14:paraId="0BC0BADE" w14:textId="77777777" w:rsidR="00633F69" w:rsidRPr="00244EEF" w:rsidRDefault="00633F69" w:rsidP="00007CF6">
      <w:pPr>
        <w:numPr>
          <w:ilvl w:val="0"/>
          <w:numId w:val="61"/>
        </w:numPr>
        <w:rPr>
          <w:rFonts w:asciiTheme="majorBidi" w:hAnsiTheme="majorBidi" w:cstheme="majorBidi"/>
          <w:sz w:val="22"/>
          <w:szCs w:val="22"/>
        </w:rPr>
      </w:pPr>
      <w:r w:rsidRPr="00244EEF">
        <w:rPr>
          <w:rFonts w:asciiTheme="majorBidi" w:hAnsiTheme="majorBidi" w:cstheme="majorBidi"/>
          <w:sz w:val="22"/>
          <w:szCs w:val="22"/>
        </w:rPr>
        <w:t>Playing with toys with small parts such as Lite-Brite</w:t>
      </w:r>
      <w:r>
        <w:rPr>
          <w:rFonts w:asciiTheme="majorBidi" w:hAnsiTheme="majorBidi" w:cstheme="majorBidi"/>
          <w:sz w:val="22"/>
          <w:szCs w:val="22"/>
        </w:rPr>
        <w:t xml:space="preserve"> or</w:t>
      </w:r>
      <w:r w:rsidRPr="00244EEF">
        <w:rPr>
          <w:rFonts w:asciiTheme="majorBidi" w:hAnsiTheme="majorBidi" w:cstheme="majorBidi"/>
          <w:sz w:val="22"/>
          <w:szCs w:val="22"/>
        </w:rPr>
        <w:t xml:space="preserve"> pot holder looms</w:t>
      </w:r>
      <w:r>
        <w:rPr>
          <w:rFonts w:asciiTheme="majorBidi" w:hAnsiTheme="majorBidi" w:cstheme="majorBidi"/>
          <w:sz w:val="22"/>
          <w:szCs w:val="22"/>
        </w:rPr>
        <w:t>;</w:t>
      </w:r>
    </w:p>
    <w:p w14:paraId="7BCD86F9" w14:textId="77777777" w:rsidR="00633F69" w:rsidRPr="00244EEF" w:rsidRDefault="00633F69" w:rsidP="00007CF6">
      <w:pPr>
        <w:numPr>
          <w:ilvl w:val="0"/>
          <w:numId w:val="61"/>
        </w:numPr>
        <w:rPr>
          <w:rFonts w:asciiTheme="majorBidi" w:hAnsiTheme="majorBidi" w:cstheme="majorBidi"/>
          <w:sz w:val="22"/>
          <w:szCs w:val="22"/>
        </w:rPr>
      </w:pPr>
      <w:r w:rsidRPr="00244EEF">
        <w:rPr>
          <w:rFonts w:asciiTheme="majorBidi" w:hAnsiTheme="majorBidi" w:cstheme="majorBidi"/>
          <w:sz w:val="22"/>
          <w:szCs w:val="22"/>
        </w:rPr>
        <w:t xml:space="preserve">Matching parquetry </w:t>
      </w:r>
      <w:r>
        <w:rPr>
          <w:rFonts w:asciiTheme="majorBidi" w:hAnsiTheme="majorBidi" w:cstheme="majorBidi"/>
          <w:sz w:val="22"/>
          <w:szCs w:val="22"/>
        </w:rPr>
        <w:t xml:space="preserve">blocks </w:t>
      </w:r>
      <w:r w:rsidRPr="00244EEF">
        <w:rPr>
          <w:rFonts w:asciiTheme="majorBidi" w:hAnsiTheme="majorBidi" w:cstheme="majorBidi"/>
          <w:sz w:val="22"/>
          <w:szCs w:val="22"/>
        </w:rPr>
        <w:t>to fit within outlines</w:t>
      </w:r>
      <w:r>
        <w:rPr>
          <w:rFonts w:asciiTheme="majorBidi" w:hAnsiTheme="majorBidi" w:cstheme="majorBidi"/>
          <w:sz w:val="22"/>
          <w:szCs w:val="22"/>
        </w:rPr>
        <w:t>.</w:t>
      </w:r>
    </w:p>
    <w:p w14:paraId="16C004BB" w14:textId="77777777" w:rsidR="00633F69" w:rsidRPr="00244EEF" w:rsidRDefault="00633F69" w:rsidP="00633F69">
      <w:pPr>
        <w:rPr>
          <w:rFonts w:asciiTheme="majorBidi" w:hAnsiTheme="majorBidi" w:cstheme="majorBidi"/>
          <w:sz w:val="22"/>
          <w:szCs w:val="22"/>
        </w:rPr>
      </w:pPr>
    </w:p>
    <w:p w14:paraId="5F824097" w14:textId="77777777" w:rsidR="00633F69" w:rsidRPr="00244EEF" w:rsidRDefault="00633F69" w:rsidP="00633F69">
      <w:pPr>
        <w:rPr>
          <w:rFonts w:asciiTheme="majorBidi" w:hAnsiTheme="majorBidi" w:cstheme="majorBidi"/>
          <w:sz w:val="22"/>
          <w:szCs w:val="22"/>
          <w:u w:val="single"/>
        </w:rPr>
      </w:pPr>
      <w:r>
        <w:rPr>
          <w:rFonts w:asciiTheme="majorBidi" w:hAnsiTheme="majorBidi" w:cstheme="majorBidi"/>
          <w:sz w:val="22"/>
          <w:szCs w:val="22"/>
          <w:u w:val="single"/>
        </w:rPr>
        <w:t>Scissor S</w:t>
      </w:r>
      <w:r w:rsidRPr="00244EEF">
        <w:rPr>
          <w:rFonts w:asciiTheme="majorBidi" w:hAnsiTheme="majorBidi" w:cstheme="majorBidi"/>
          <w:sz w:val="22"/>
          <w:szCs w:val="22"/>
          <w:u w:val="single"/>
        </w:rPr>
        <w:t>kills</w:t>
      </w:r>
    </w:p>
    <w:p w14:paraId="22F4C5B6" w14:textId="77777777" w:rsidR="00633F69" w:rsidRPr="00244EEF" w:rsidRDefault="00633F69" w:rsidP="00633F69">
      <w:pPr>
        <w:rPr>
          <w:rFonts w:asciiTheme="majorBidi" w:hAnsiTheme="majorBidi" w:cstheme="majorBidi"/>
          <w:sz w:val="22"/>
          <w:szCs w:val="22"/>
        </w:rPr>
      </w:pPr>
      <w:r w:rsidRPr="00244EEF">
        <w:rPr>
          <w:rFonts w:asciiTheme="majorBidi" w:hAnsiTheme="majorBidi" w:cstheme="majorBidi"/>
          <w:sz w:val="22"/>
          <w:szCs w:val="22"/>
        </w:rPr>
        <w:t>At the preschool level</w:t>
      </w:r>
      <w:r>
        <w:rPr>
          <w:rFonts w:asciiTheme="majorBidi" w:hAnsiTheme="majorBidi" w:cstheme="majorBidi"/>
          <w:sz w:val="22"/>
          <w:szCs w:val="22"/>
        </w:rPr>
        <w:t xml:space="preserve">, it is </w:t>
      </w:r>
      <w:r w:rsidRPr="00244EEF">
        <w:rPr>
          <w:rFonts w:asciiTheme="majorBidi" w:hAnsiTheme="majorBidi" w:cstheme="majorBidi"/>
          <w:sz w:val="22"/>
          <w:szCs w:val="22"/>
        </w:rPr>
        <w:t>important to guide children in proper grasp of scissors. When scissors are held correctly, and when they fit a child's hand well, cutting ac</w:t>
      </w:r>
      <w:r>
        <w:rPr>
          <w:rFonts w:asciiTheme="majorBidi" w:hAnsiTheme="majorBidi" w:cstheme="majorBidi"/>
          <w:sz w:val="22"/>
          <w:szCs w:val="22"/>
        </w:rPr>
        <w:t>tivities will exercise the same muscles</w:t>
      </w:r>
      <w:r w:rsidRPr="00244EEF">
        <w:rPr>
          <w:rFonts w:asciiTheme="majorBidi" w:hAnsiTheme="majorBidi" w:cstheme="majorBidi"/>
          <w:sz w:val="22"/>
          <w:szCs w:val="22"/>
        </w:rPr>
        <w:t xml:space="preserve"> needed to manipul</w:t>
      </w:r>
      <w:r>
        <w:rPr>
          <w:rFonts w:asciiTheme="majorBidi" w:hAnsiTheme="majorBidi" w:cstheme="majorBidi"/>
          <w:sz w:val="22"/>
          <w:szCs w:val="22"/>
        </w:rPr>
        <w:t xml:space="preserve">ate a pencil in a proper </w:t>
      </w:r>
      <w:r w:rsidRPr="00244EEF">
        <w:rPr>
          <w:rFonts w:asciiTheme="majorBidi" w:hAnsiTheme="majorBidi" w:cstheme="majorBidi"/>
          <w:sz w:val="22"/>
          <w:szCs w:val="22"/>
        </w:rPr>
        <w:t xml:space="preserve">grasp. The correct scissor position is with the thumb and middle finger in the handles of the scissors, </w:t>
      </w:r>
      <w:r>
        <w:rPr>
          <w:rFonts w:asciiTheme="majorBidi" w:hAnsiTheme="majorBidi" w:cstheme="majorBidi"/>
          <w:sz w:val="22"/>
          <w:szCs w:val="22"/>
        </w:rPr>
        <w:t xml:space="preserve">with </w:t>
      </w:r>
      <w:r w:rsidRPr="00244EEF">
        <w:rPr>
          <w:rFonts w:asciiTheme="majorBidi" w:hAnsiTheme="majorBidi" w:cstheme="majorBidi"/>
          <w:sz w:val="22"/>
          <w:szCs w:val="22"/>
        </w:rPr>
        <w:t xml:space="preserve">the index finger on the outside </w:t>
      </w:r>
      <w:r>
        <w:rPr>
          <w:rFonts w:asciiTheme="majorBidi" w:hAnsiTheme="majorBidi" w:cstheme="majorBidi"/>
          <w:sz w:val="22"/>
          <w:szCs w:val="22"/>
        </w:rPr>
        <w:t xml:space="preserve">(under) </w:t>
      </w:r>
      <w:r w:rsidRPr="00244EEF">
        <w:rPr>
          <w:rFonts w:asciiTheme="majorBidi" w:hAnsiTheme="majorBidi" w:cstheme="majorBidi"/>
          <w:sz w:val="22"/>
          <w:szCs w:val="22"/>
        </w:rPr>
        <w:t xml:space="preserve">the handle to stabilize, </w:t>
      </w:r>
      <w:r>
        <w:rPr>
          <w:rFonts w:asciiTheme="majorBidi" w:hAnsiTheme="majorBidi" w:cstheme="majorBidi"/>
          <w:sz w:val="22"/>
          <w:szCs w:val="22"/>
        </w:rPr>
        <w:t>and the fourth and fifth fingers</w:t>
      </w:r>
      <w:r w:rsidRPr="00244EEF">
        <w:rPr>
          <w:rFonts w:asciiTheme="majorBidi" w:hAnsiTheme="majorBidi" w:cstheme="majorBidi"/>
          <w:sz w:val="22"/>
          <w:szCs w:val="22"/>
        </w:rPr>
        <w:t xml:space="preserve"> curled into the palm. Many children hold scissors with the thumb and index finger in the handles, which does not allow for</w:t>
      </w:r>
      <w:r>
        <w:rPr>
          <w:rFonts w:asciiTheme="majorBidi" w:hAnsiTheme="majorBidi" w:cstheme="majorBidi"/>
          <w:sz w:val="22"/>
          <w:szCs w:val="22"/>
        </w:rPr>
        <w:t xml:space="preserve"> efficient control</w:t>
      </w:r>
      <w:r w:rsidRPr="00244EEF">
        <w:rPr>
          <w:rFonts w:asciiTheme="majorBidi" w:hAnsiTheme="majorBidi" w:cstheme="majorBidi"/>
          <w:sz w:val="22"/>
          <w:szCs w:val="22"/>
        </w:rPr>
        <w:t>. Parents and</w:t>
      </w:r>
      <w:r>
        <w:rPr>
          <w:rFonts w:asciiTheme="majorBidi" w:hAnsiTheme="majorBidi" w:cstheme="majorBidi"/>
          <w:sz w:val="22"/>
          <w:szCs w:val="22"/>
        </w:rPr>
        <w:t xml:space="preserve"> teachers can help to teach appropriate grasp of  scissors.</w:t>
      </w:r>
      <w:r w:rsidRPr="00244EEF">
        <w:rPr>
          <w:rFonts w:asciiTheme="majorBidi" w:hAnsiTheme="majorBidi" w:cstheme="majorBidi"/>
          <w:sz w:val="22"/>
          <w:szCs w:val="22"/>
        </w:rPr>
        <w:t xml:space="preserve"> </w:t>
      </w:r>
    </w:p>
    <w:p w14:paraId="23519D54" w14:textId="77777777" w:rsidR="00633F69" w:rsidRPr="00244EEF" w:rsidRDefault="00633F69" w:rsidP="00633F69">
      <w:pPr>
        <w:rPr>
          <w:rFonts w:asciiTheme="majorBidi" w:hAnsiTheme="majorBidi" w:cstheme="majorBidi"/>
          <w:sz w:val="22"/>
          <w:szCs w:val="22"/>
        </w:rPr>
      </w:pPr>
    </w:p>
    <w:p w14:paraId="0D0D5A90" w14:textId="77777777" w:rsidR="00633F69" w:rsidRPr="00244EEF" w:rsidRDefault="00633F69" w:rsidP="00633F69">
      <w:pPr>
        <w:rPr>
          <w:rFonts w:asciiTheme="majorBidi" w:hAnsiTheme="majorBidi" w:cstheme="majorBidi"/>
          <w:sz w:val="22"/>
          <w:szCs w:val="22"/>
        </w:rPr>
      </w:pPr>
      <w:r>
        <w:rPr>
          <w:rFonts w:asciiTheme="majorBidi" w:hAnsiTheme="majorBidi" w:cstheme="majorBidi"/>
          <w:sz w:val="22"/>
          <w:szCs w:val="22"/>
        </w:rPr>
        <w:t>S</w:t>
      </w:r>
      <w:r w:rsidRPr="00244EEF">
        <w:rPr>
          <w:rFonts w:asciiTheme="majorBidi" w:hAnsiTheme="majorBidi" w:cstheme="majorBidi"/>
          <w:sz w:val="22"/>
          <w:szCs w:val="22"/>
        </w:rPr>
        <w:t>cissors activities can be adapted to children of varying skill levels, such as:</w:t>
      </w:r>
    </w:p>
    <w:p w14:paraId="5457FEE2" w14:textId="77777777" w:rsidR="00633F69" w:rsidRPr="00244EEF" w:rsidRDefault="00633F69" w:rsidP="00007CF6">
      <w:pPr>
        <w:pStyle w:val="ListParagraph"/>
        <w:numPr>
          <w:ilvl w:val="0"/>
          <w:numId w:val="63"/>
        </w:numPr>
        <w:rPr>
          <w:rFonts w:asciiTheme="majorBidi" w:hAnsiTheme="majorBidi" w:cstheme="majorBidi"/>
          <w:sz w:val="22"/>
          <w:szCs w:val="22"/>
        </w:rPr>
      </w:pPr>
      <w:r w:rsidRPr="00244EEF">
        <w:rPr>
          <w:rFonts w:asciiTheme="majorBidi" w:hAnsiTheme="majorBidi" w:cstheme="majorBidi"/>
          <w:sz w:val="22"/>
          <w:szCs w:val="22"/>
        </w:rPr>
        <w:t>Snipping a fringe from a piece of paper</w:t>
      </w:r>
      <w:r>
        <w:rPr>
          <w:rFonts w:asciiTheme="majorBidi" w:hAnsiTheme="majorBidi" w:cstheme="majorBidi"/>
          <w:sz w:val="22"/>
          <w:szCs w:val="22"/>
        </w:rPr>
        <w:t>;</w:t>
      </w:r>
      <w:r w:rsidRPr="00244EEF">
        <w:rPr>
          <w:rFonts w:asciiTheme="majorBidi" w:hAnsiTheme="majorBidi" w:cstheme="majorBidi"/>
          <w:sz w:val="22"/>
          <w:szCs w:val="22"/>
        </w:rPr>
        <w:t xml:space="preserve"> </w:t>
      </w:r>
    </w:p>
    <w:p w14:paraId="4EDA0343" w14:textId="77777777" w:rsidR="00633F69" w:rsidRPr="00244EEF" w:rsidRDefault="00633F69" w:rsidP="00007CF6">
      <w:pPr>
        <w:numPr>
          <w:ilvl w:val="0"/>
          <w:numId w:val="63"/>
        </w:numPr>
        <w:rPr>
          <w:rFonts w:asciiTheme="majorBidi" w:hAnsiTheme="majorBidi" w:cstheme="majorBidi"/>
          <w:sz w:val="22"/>
          <w:szCs w:val="22"/>
        </w:rPr>
      </w:pPr>
      <w:r w:rsidRPr="00244EEF">
        <w:rPr>
          <w:rFonts w:asciiTheme="majorBidi" w:hAnsiTheme="majorBidi" w:cstheme="majorBidi"/>
          <w:sz w:val="22"/>
          <w:szCs w:val="22"/>
        </w:rPr>
        <w:t xml:space="preserve">Cutting </w:t>
      </w:r>
      <w:r>
        <w:rPr>
          <w:rFonts w:asciiTheme="majorBidi" w:hAnsiTheme="majorBidi" w:cstheme="majorBidi"/>
          <w:sz w:val="22"/>
          <w:szCs w:val="22"/>
        </w:rPr>
        <w:t>off corners of a piece of paper;</w:t>
      </w:r>
    </w:p>
    <w:p w14:paraId="1CBBEF0B" w14:textId="77777777" w:rsidR="00633F69" w:rsidRPr="00244EEF" w:rsidRDefault="00633F69" w:rsidP="00007CF6">
      <w:pPr>
        <w:numPr>
          <w:ilvl w:val="0"/>
          <w:numId w:val="63"/>
        </w:numPr>
        <w:rPr>
          <w:rFonts w:asciiTheme="majorBidi" w:hAnsiTheme="majorBidi" w:cstheme="majorBidi"/>
          <w:sz w:val="22"/>
          <w:szCs w:val="22"/>
        </w:rPr>
      </w:pPr>
      <w:r w:rsidRPr="00244EEF">
        <w:rPr>
          <w:rFonts w:asciiTheme="majorBidi" w:hAnsiTheme="majorBidi" w:cstheme="majorBidi"/>
          <w:sz w:val="22"/>
          <w:szCs w:val="22"/>
        </w:rPr>
        <w:t>Cutting</w:t>
      </w:r>
      <w:r>
        <w:rPr>
          <w:rFonts w:asciiTheme="majorBidi" w:hAnsiTheme="majorBidi" w:cstheme="majorBidi"/>
          <w:sz w:val="22"/>
          <w:szCs w:val="22"/>
        </w:rPr>
        <w:t xml:space="preserve"> along curved lines;</w:t>
      </w:r>
    </w:p>
    <w:p w14:paraId="70CE3A55" w14:textId="77777777" w:rsidR="00633F69" w:rsidRPr="00244EEF" w:rsidRDefault="00633F69" w:rsidP="00007CF6">
      <w:pPr>
        <w:numPr>
          <w:ilvl w:val="0"/>
          <w:numId w:val="63"/>
        </w:numPr>
        <w:rPr>
          <w:rFonts w:asciiTheme="majorBidi" w:hAnsiTheme="majorBidi" w:cstheme="majorBidi"/>
          <w:sz w:val="22"/>
          <w:szCs w:val="22"/>
        </w:rPr>
      </w:pPr>
      <w:r w:rsidRPr="00244EEF">
        <w:rPr>
          <w:rFonts w:asciiTheme="majorBidi" w:hAnsiTheme="majorBidi" w:cstheme="majorBidi"/>
          <w:sz w:val="22"/>
          <w:szCs w:val="22"/>
        </w:rPr>
        <w:t>Cutting along lines with a variety of angles</w:t>
      </w:r>
      <w:r>
        <w:rPr>
          <w:rFonts w:asciiTheme="majorBidi" w:hAnsiTheme="majorBidi" w:cstheme="majorBidi"/>
          <w:sz w:val="22"/>
          <w:szCs w:val="22"/>
        </w:rPr>
        <w:t>;</w:t>
      </w:r>
      <w:r w:rsidRPr="00244EEF">
        <w:rPr>
          <w:rFonts w:asciiTheme="majorBidi" w:hAnsiTheme="majorBidi" w:cstheme="majorBidi"/>
          <w:sz w:val="22"/>
          <w:szCs w:val="22"/>
        </w:rPr>
        <w:t xml:space="preserve"> </w:t>
      </w:r>
    </w:p>
    <w:p w14:paraId="32A0B7B4" w14:textId="77777777" w:rsidR="00633F69" w:rsidRPr="00244EEF" w:rsidRDefault="00633F69" w:rsidP="00007CF6">
      <w:pPr>
        <w:numPr>
          <w:ilvl w:val="0"/>
          <w:numId w:val="63"/>
        </w:numPr>
        <w:rPr>
          <w:rFonts w:asciiTheme="majorBidi" w:hAnsiTheme="majorBidi" w:cstheme="majorBidi"/>
          <w:sz w:val="22"/>
          <w:szCs w:val="22"/>
        </w:rPr>
      </w:pPr>
      <w:r w:rsidRPr="00244EEF">
        <w:rPr>
          <w:rFonts w:asciiTheme="majorBidi" w:hAnsiTheme="majorBidi" w:cstheme="majorBidi"/>
          <w:sz w:val="22"/>
          <w:szCs w:val="22"/>
        </w:rPr>
        <w:t>Cutting</w:t>
      </w:r>
      <w:r>
        <w:rPr>
          <w:rFonts w:asciiTheme="majorBidi" w:hAnsiTheme="majorBidi" w:cstheme="majorBidi"/>
          <w:sz w:val="22"/>
          <w:szCs w:val="22"/>
        </w:rPr>
        <w:t xml:space="preserve"> figures with curves and angles;</w:t>
      </w:r>
    </w:p>
    <w:p w14:paraId="5AB452B9" w14:textId="77777777" w:rsidR="00633F69" w:rsidRPr="00244EEF" w:rsidRDefault="00633F69" w:rsidP="00007CF6">
      <w:pPr>
        <w:numPr>
          <w:ilvl w:val="0"/>
          <w:numId w:val="63"/>
        </w:numPr>
        <w:rPr>
          <w:rFonts w:asciiTheme="majorBidi" w:hAnsiTheme="majorBidi" w:cstheme="majorBidi"/>
          <w:sz w:val="22"/>
          <w:szCs w:val="22"/>
        </w:rPr>
      </w:pPr>
      <w:r w:rsidRPr="00244EEF">
        <w:rPr>
          <w:rFonts w:asciiTheme="majorBidi" w:hAnsiTheme="majorBidi" w:cstheme="majorBidi"/>
          <w:sz w:val="22"/>
          <w:szCs w:val="22"/>
        </w:rPr>
        <w:t>Cutting clay with blunt scissors</w:t>
      </w:r>
    </w:p>
    <w:p w14:paraId="52D67758" w14:textId="77777777" w:rsidR="00633F69" w:rsidRPr="00244EEF" w:rsidRDefault="00633F69" w:rsidP="00633F69">
      <w:pPr>
        <w:rPr>
          <w:rFonts w:asciiTheme="majorBidi" w:hAnsiTheme="majorBidi" w:cstheme="majorBidi"/>
          <w:sz w:val="22"/>
          <w:szCs w:val="22"/>
          <w:u w:val="single"/>
        </w:rPr>
      </w:pPr>
    </w:p>
    <w:p w14:paraId="08AD59A4" w14:textId="77777777" w:rsidR="00633F69" w:rsidRPr="00244EEF" w:rsidRDefault="00633F69" w:rsidP="00633F69">
      <w:pPr>
        <w:rPr>
          <w:rFonts w:asciiTheme="majorBidi" w:hAnsiTheme="majorBidi" w:cstheme="majorBidi"/>
          <w:sz w:val="22"/>
          <w:szCs w:val="22"/>
          <w:u w:val="single"/>
        </w:rPr>
      </w:pPr>
      <w:r w:rsidRPr="00244EEF">
        <w:rPr>
          <w:rFonts w:asciiTheme="majorBidi" w:hAnsiTheme="majorBidi" w:cstheme="majorBidi"/>
          <w:sz w:val="22"/>
          <w:szCs w:val="22"/>
          <w:u w:val="single"/>
        </w:rPr>
        <w:t>Work Surfaces</w:t>
      </w:r>
    </w:p>
    <w:p w14:paraId="7D54A6EA" w14:textId="77777777" w:rsidR="00633F69" w:rsidRPr="00244EEF" w:rsidRDefault="00633F69" w:rsidP="00633F69">
      <w:pPr>
        <w:rPr>
          <w:rFonts w:asciiTheme="majorBidi" w:hAnsiTheme="majorBidi" w:cstheme="majorBidi"/>
          <w:sz w:val="22"/>
          <w:szCs w:val="22"/>
        </w:rPr>
      </w:pPr>
      <w:r w:rsidRPr="00244EEF">
        <w:rPr>
          <w:rFonts w:asciiTheme="majorBidi" w:hAnsiTheme="majorBidi" w:cstheme="majorBidi"/>
          <w:sz w:val="22"/>
          <w:szCs w:val="22"/>
        </w:rPr>
        <w:t>One of the most crucial things that can be done for preschoolers is to provide vertical or inclined surfaces to work on</w:t>
      </w:r>
      <w:r>
        <w:rPr>
          <w:rFonts w:asciiTheme="majorBidi" w:hAnsiTheme="majorBidi" w:cstheme="majorBidi"/>
          <w:sz w:val="22"/>
          <w:szCs w:val="22"/>
        </w:rPr>
        <w:t xml:space="preserve"> (wall-mounted surfaces or easels)</w:t>
      </w:r>
      <w:r w:rsidRPr="00244EEF">
        <w:rPr>
          <w:rFonts w:asciiTheme="majorBidi" w:hAnsiTheme="majorBidi" w:cstheme="majorBidi"/>
          <w:sz w:val="22"/>
          <w:szCs w:val="22"/>
        </w:rPr>
        <w:t xml:space="preserve">. In this position, the wrist is properly positioned to develop stability and skillful use of finger muscles. When working on a flat or horizontal surface, children tend to </w:t>
      </w:r>
      <w:r>
        <w:rPr>
          <w:rFonts w:asciiTheme="majorBidi" w:hAnsiTheme="majorBidi" w:cstheme="majorBidi"/>
          <w:sz w:val="22"/>
          <w:szCs w:val="22"/>
        </w:rPr>
        <w:lastRenderedPageBreak/>
        <w:t xml:space="preserve">straighten or flex their wrists, which interferes with proper use of small muscles in the hand. </w:t>
      </w:r>
      <w:r w:rsidRPr="00244EEF">
        <w:rPr>
          <w:rFonts w:asciiTheme="majorBidi" w:hAnsiTheme="majorBidi" w:cstheme="majorBidi"/>
          <w:sz w:val="22"/>
          <w:szCs w:val="22"/>
        </w:rPr>
        <w:t>Many activities can be adapted for use on a vertical surface by using book holders on a ta</w:t>
      </w:r>
      <w:r>
        <w:rPr>
          <w:rFonts w:asciiTheme="majorBidi" w:hAnsiTheme="majorBidi" w:cstheme="majorBidi"/>
          <w:sz w:val="22"/>
          <w:szCs w:val="22"/>
        </w:rPr>
        <w:t>ble, tabletop easels, or</w:t>
      </w:r>
      <w:r w:rsidRPr="00244EEF">
        <w:rPr>
          <w:rFonts w:asciiTheme="majorBidi" w:hAnsiTheme="majorBidi" w:cstheme="majorBidi"/>
          <w:sz w:val="22"/>
          <w:szCs w:val="22"/>
        </w:rPr>
        <w:t xml:space="preserve"> floor easels.</w:t>
      </w:r>
    </w:p>
    <w:p w14:paraId="33946402" w14:textId="77777777" w:rsidR="00633F69" w:rsidRPr="00244EEF" w:rsidRDefault="00633F69" w:rsidP="00633F69">
      <w:pPr>
        <w:rPr>
          <w:rFonts w:asciiTheme="majorBidi" w:hAnsiTheme="majorBidi" w:cstheme="majorBidi"/>
          <w:sz w:val="22"/>
          <w:szCs w:val="22"/>
        </w:rPr>
      </w:pPr>
    </w:p>
    <w:p w14:paraId="5ECD6416" w14:textId="77777777" w:rsidR="00633F69" w:rsidRPr="00AD0FBE" w:rsidRDefault="00633F69" w:rsidP="00633F69">
      <w:pPr>
        <w:rPr>
          <w:rFonts w:asciiTheme="majorBidi" w:hAnsiTheme="majorBidi" w:cstheme="majorBidi"/>
          <w:sz w:val="22"/>
          <w:szCs w:val="22"/>
          <w:u w:val="single"/>
        </w:rPr>
      </w:pPr>
      <w:r w:rsidRPr="00AD0FBE">
        <w:rPr>
          <w:rFonts w:asciiTheme="majorBidi" w:hAnsiTheme="majorBidi" w:cstheme="majorBidi"/>
          <w:sz w:val="22"/>
          <w:szCs w:val="22"/>
          <w:u w:val="single"/>
        </w:rPr>
        <w:t>Embedding Neurosensory Activities in Daily Routines</w:t>
      </w:r>
    </w:p>
    <w:p w14:paraId="08858526" w14:textId="77777777" w:rsidR="00633F69" w:rsidRPr="00244EEF" w:rsidRDefault="00633F69" w:rsidP="00633F69">
      <w:pPr>
        <w:rPr>
          <w:rFonts w:asciiTheme="majorBidi" w:hAnsiTheme="majorBidi" w:cstheme="majorBidi"/>
          <w:sz w:val="22"/>
          <w:szCs w:val="22"/>
        </w:rPr>
      </w:pPr>
      <w:r w:rsidRPr="00244EEF">
        <w:rPr>
          <w:rFonts w:asciiTheme="majorBidi" w:hAnsiTheme="majorBidi" w:cstheme="majorBidi"/>
          <w:sz w:val="22"/>
          <w:szCs w:val="22"/>
        </w:rPr>
        <w:t>Many fine motor activities c</w:t>
      </w:r>
      <w:r>
        <w:rPr>
          <w:rFonts w:asciiTheme="majorBidi" w:hAnsiTheme="majorBidi" w:cstheme="majorBidi"/>
          <w:sz w:val="22"/>
          <w:szCs w:val="22"/>
        </w:rPr>
        <w:t>an be provided in the form of</w:t>
      </w:r>
      <w:r w:rsidRPr="00244EEF">
        <w:rPr>
          <w:rFonts w:asciiTheme="majorBidi" w:hAnsiTheme="majorBidi" w:cstheme="majorBidi"/>
          <w:sz w:val="22"/>
          <w:szCs w:val="22"/>
        </w:rPr>
        <w:t xml:space="preserve"> interest center</w:t>
      </w:r>
      <w:r>
        <w:rPr>
          <w:rFonts w:asciiTheme="majorBidi" w:hAnsiTheme="majorBidi" w:cstheme="majorBidi"/>
          <w:sz w:val="22"/>
          <w:szCs w:val="22"/>
        </w:rPr>
        <w:t>s</w:t>
      </w:r>
      <w:r w:rsidRPr="00244EEF">
        <w:rPr>
          <w:rFonts w:asciiTheme="majorBidi" w:hAnsiTheme="majorBidi" w:cstheme="majorBidi"/>
          <w:sz w:val="22"/>
          <w:szCs w:val="22"/>
        </w:rPr>
        <w:t xml:space="preserve"> that children can revisit on an ongoing basis </w:t>
      </w:r>
      <w:r>
        <w:rPr>
          <w:rFonts w:asciiTheme="majorBidi" w:hAnsiTheme="majorBidi" w:cstheme="majorBidi"/>
          <w:sz w:val="22"/>
          <w:szCs w:val="22"/>
        </w:rPr>
        <w:t xml:space="preserve">with </w:t>
      </w:r>
      <w:r w:rsidRPr="00244EEF">
        <w:rPr>
          <w:rFonts w:asciiTheme="majorBidi" w:hAnsiTheme="majorBidi" w:cstheme="majorBidi"/>
          <w:sz w:val="22"/>
          <w:szCs w:val="22"/>
        </w:rPr>
        <w:t>self-challenges</w:t>
      </w:r>
      <w:r>
        <w:rPr>
          <w:rFonts w:asciiTheme="majorBidi" w:hAnsiTheme="majorBidi" w:cstheme="majorBidi"/>
          <w:sz w:val="22"/>
          <w:szCs w:val="22"/>
        </w:rPr>
        <w:t>,</w:t>
      </w:r>
      <w:r w:rsidRPr="00244EEF">
        <w:rPr>
          <w:rFonts w:asciiTheme="majorBidi" w:hAnsiTheme="majorBidi" w:cstheme="majorBidi"/>
          <w:sz w:val="22"/>
          <w:szCs w:val="22"/>
        </w:rPr>
        <w:t xml:space="preserve"> in which children are encouraged to constantly better their own previous “records.” When such activities become part of children’s daily routines, children engage in constant practice, further refining their skills.</w:t>
      </w:r>
    </w:p>
    <w:p w14:paraId="0551BE87" w14:textId="77777777" w:rsidR="00633F69" w:rsidRPr="00244EEF" w:rsidRDefault="00633F69" w:rsidP="00633F69">
      <w:pPr>
        <w:rPr>
          <w:rFonts w:asciiTheme="majorBidi" w:hAnsiTheme="majorBidi" w:cstheme="majorBidi"/>
          <w:sz w:val="22"/>
          <w:szCs w:val="22"/>
        </w:rPr>
      </w:pPr>
    </w:p>
    <w:p w14:paraId="2C06EB9B" w14:textId="77777777" w:rsidR="00633F69" w:rsidRPr="00244EEF" w:rsidRDefault="00633F69" w:rsidP="00633F69">
      <w:pPr>
        <w:rPr>
          <w:rFonts w:asciiTheme="majorBidi" w:hAnsiTheme="majorBidi" w:cstheme="majorBidi"/>
          <w:sz w:val="22"/>
          <w:szCs w:val="22"/>
        </w:rPr>
      </w:pPr>
      <w:r w:rsidRPr="00244EEF">
        <w:rPr>
          <w:rFonts w:asciiTheme="majorBidi" w:hAnsiTheme="majorBidi" w:cstheme="majorBidi"/>
          <w:sz w:val="22"/>
          <w:szCs w:val="22"/>
        </w:rPr>
        <w:t>Keep in mind that it’s not enough to just have materials and tools available. The key is ensuring that the materials are used regularly, facilitating the use of materials, and observing each child to determine how the materials can best be used for individual development.</w:t>
      </w:r>
    </w:p>
    <w:p w14:paraId="20895361" w14:textId="77777777" w:rsidR="00633F69" w:rsidRPr="00244EEF" w:rsidRDefault="00633F69" w:rsidP="00633F69">
      <w:pPr>
        <w:rPr>
          <w:rFonts w:asciiTheme="majorBidi" w:hAnsiTheme="majorBidi" w:cstheme="majorBidi"/>
          <w:sz w:val="22"/>
          <w:szCs w:val="22"/>
        </w:rPr>
      </w:pPr>
    </w:p>
    <w:p w14:paraId="4F50814F" w14:textId="77777777" w:rsidR="00633F69" w:rsidRPr="00244EEF" w:rsidRDefault="00633F69" w:rsidP="00633F69">
      <w:pPr>
        <w:rPr>
          <w:rFonts w:asciiTheme="majorBidi" w:hAnsiTheme="majorBidi" w:cstheme="majorBidi"/>
          <w:sz w:val="22"/>
          <w:szCs w:val="22"/>
        </w:rPr>
      </w:pPr>
      <w:r w:rsidRPr="00244EEF">
        <w:rPr>
          <w:rFonts w:asciiTheme="majorBidi" w:hAnsiTheme="majorBidi" w:cstheme="majorBidi"/>
          <w:sz w:val="22"/>
          <w:szCs w:val="22"/>
        </w:rPr>
        <w:t>There is much to be gained by connecting with the occupational therapists in your school, in terms of observing and assessing children’s individual needs, along with providing activities to benefit all children’s developmental skills.</w:t>
      </w:r>
    </w:p>
    <w:p w14:paraId="5E7DA211" w14:textId="77777777" w:rsidR="00633F69" w:rsidRPr="00244EEF" w:rsidRDefault="00633F69" w:rsidP="00633F69">
      <w:pPr>
        <w:rPr>
          <w:rFonts w:asciiTheme="majorBidi" w:hAnsiTheme="majorBidi" w:cstheme="majorBidi"/>
          <w:sz w:val="22"/>
          <w:szCs w:val="22"/>
        </w:rPr>
      </w:pPr>
    </w:p>
    <w:p w14:paraId="6ABCFE51" w14:textId="10A40FDA" w:rsidR="00C5380A" w:rsidRDefault="00C5380A" w:rsidP="00C5380A">
      <w:pPr>
        <w:jc w:val="center"/>
      </w:pPr>
    </w:p>
    <w:p w14:paraId="3BBC9AD3" w14:textId="67C504CF" w:rsidR="00B232CD" w:rsidRPr="00B232CD" w:rsidRDefault="00C5380A" w:rsidP="00B232CD">
      <w:pPr>
        <w:jc w:val="center"/>
        <w:rPr>
          <w:b/>
          <w:bCs/>
          <w:sz w:val="40"/>
          <w:szCs w:val="40"/>
        </w:rPr>
        <w:sectPr w:rsidR="00B232CD" w:rsidRPr="00B232CD" w:rsidSect="00633F69">
          <w:pgSz w:w="12240" w:h="15840"/>
          <w:pgMar w:top="720" w:right="1440" w:bottom="720" w:left="1440" w:header="360" w:footer="720" w:gutter="0"/>
          <w:cols w:space="720"/>
          <w:docGrid w:linePitch="360"/>
        </w:sectPr>
      </w:pPr>
      <w:r>
        <w:br w:type="page"/>
      </w:r>
    </w:p>
    <w:p w14:paraId="6913FBBD" w14:textId="1C183564" w:rsidR="00C5380A" w:rsidRDefault="00C5380A" w:rsidP="002C27B2">
      <w:pPr>
        <w:rPr>
          <w:b/>
          <w:bCs/>
          <w:sz w:val="40"/>
          <w:szCs w:val="40"/>
        </w:rPr>
      </w:pPr>
    </w:p>
    <w:tbl>
      <w:tblPr>
        <w:tblStyle w:val="TableGrid"/>
        <w:tblW w:w="0" w:type="auto"/>
        <w:tblLook w:val="04A0" w:firstRow="1" w:lastRow="0" w:firstColumn="1" w:lastColumn="0" w:noHBand="0" w:noVBand="1"/>
      </w:tblPr>
      <w:tblGrid>
        <w:gridCol w:w="4796"/>
        <w:gridCol w:w="4797"/>
        <w:gridCol w:w="4797"/>
      </w:tblGrid>
      <w:tr w:rsidR="00C0554F" w:rsidRPr="00B232CD" w14:paraId="120BC2A7" w14:textId="77777777" w:rsidTr="00C82FD3">
        <w:trPr>
          <w:trHeight w:val="152"/>
        </w:trPr>
        <w:tc>
          <w:tcPr>
            <w:tcW w:w="14390" w:type="dxa"/>
            <w:gridSpan w:val="3"/>
            <w:shd w:val="clear" w:color="auto" w:fill="F2F2F2" w:themeFill="background1" w:themeFillShade="F2"/>
          </w:tcPr>
          <w:p w14:paraId="7079F729" w14:textId="56C05C64" w:rsidR="00C0554F" w:rsidRPr="00B232CD" w:rsidRDefault="00C0554F" w:rsidP="00C0554F">
            <w:pPr>
              <w:jc w:val="center"/>
              <w:rPr>
                <w:rFonts w:ascii="Times New Roman" w:hAnsi="Times New Roman"/>
                <w:b/>
                <w:bCs/>
                <w:sz w:val="20"/>
                <w:szCs w:val="20"/>
              </w:rPr>
            </w:pPr>
            <w:r w:rsidRPr="00B232CD">
              <w:rPr>
                <w:rFonts w:ascii="Times New Roman" w:hAnsi="Times New Roman"/>
                <w:b/>
                <w:bCs/>
                <w:sz w:val="20"/>
                <w:szCs w:val="20"/>
              </w:rPr>
              <w:t>Supporting the Needs of Dual Language Learners</w:t>
            </w:r>
          </w:p>
        </w:tc>
      </w:tr>
      <w:tr w:rsidR="00DE42B1" w:rsidRPr="00B232CD" w14:paraId="54816EAD" w14:textId="77777777" w:rsidTr="008E097A">
        <w:tc>
          <w:tcPr>
            <w:tcW w:w="14390" w:type="dxa"/>
            <w:gridSpan w:val="3"/>
          </w:tcPr>
          <w:p w14:paraId="3CA3019B" w14:textId="50C7F803" w:rsidR="00DE42B1" w:rsidRPr="00B232CD" w:rsidRDefault="00DE42B1" w:rsidP="00DE42B1">
            <w:pPr>
              <w:rPr>
                <w:b/>
                <w:bCs/>
                <w:sz w:val="20"/>
                <w:szCs w:val="20"/>
              </w:rPr>
            </w:pPr>
            <w:r w:rsidRPr="00B232CD">
              <w:rPr>
                <w:rFonts w:ascii="Times New Roman" w:hAnsi="Times New Roman"/>
                <w:b/>
                <w:bCs/>
                <w:sz w:val="20"/>
                <w:szCs w:val="20"/>
              </w:rPr>
              <w:t xml:space="preserve">Module WIDA/MPI: </w:t>
            </w:r>
            <w:r w:rsidRPr="00B232CD">
              <w:rPr>
                <w:rFonts w:ascii="Times New Roman" w:hAnsi="Times New Roman"/>
                <w:sz w:val="20"/>
                <w:szCs w:val="20"/>
              </w:rPr>
              <w:t xml:space="preserve">“At the very beginning stages of English language development, dual language learners typically understand more words than they are able to produce. Children may be non-verbal in English and rely primarily on their home language and/or gestures to communicate their needs, wants, and ideas.” Children at all levels of English language development ANALYZE feelings from transitioning to school and separating from caregivers by pointing emotion boards, identifying characters in stories with similar emotions, and distinguishing between emotions among peers/adults and characters in stories. </w:t>
            </w:r>
          </w:p>
        </w:tc>
      </w:tr>
      <w:tr w:rsidR="00DE42B1" w:rsidRPr="00B232CD" w14:paraId="1F8C358C" w14:textId="77777777" w:rsidTr="00DE42B1">
        <w:tc>
          <w:tcPr>
            <w:tcW w:w="14390" w:type="dxa"/>
            <w:gridSpan w:val="3"/>
            <w:shd w:val="clear" w:color="auto" w:fill="D0CECE" w:themeFill="background2" w:themeFillShade="E6"/>
          </w:tcPr>
          <w:p w14:paraId="3A95CAA7" w14:textId="5C3A1933" w:rsidR="00DE42B1" w:rsidRPr="00B232CD" w:rsidRDefault="00DE42B1" w:rsidP="00DE42B1">
            <w:pPr>
              <w:jc w:val="center"/>
              <w:rPr>
                <w:b/>
                <w:bCs/>
                <w:sz w:val="20"/>
                <w:szCs w:val="20"/>
              </w:rPr>
            </w:pPr>
            <w:r w:rsidRPr="00B232CD">
              <w:rPr>
                <w:rFonts w:ascii="Times New Roman" w:hAnsi="Times New Roman"/>
                <w:b/>
                <w:kern w:val="1"/>
                <w:sz w:val="20"/>
                <w:szCs w:val="20"/>
              </w:rPr>
              <w:t>WIDA Language Criteria: Linguistic Complexity and Language Usage</w:t>
            </w:r>
          </w:p>
        </w:tc>
      </w:tr>
      <w:tr w:rsidR="00DE42B1" w:rsidRPr="00B232CD" w14:paraId="36B1495C" w14:textId="77777777" w:rsidTr="00DB04E3">
        <w:tc>
          <w:tcPr>
            <w:tcW w:w="4796" w:type="dxa"/>
          </w:tcPr>
          <w:p w14:paraId="3BE58DD2" w14:textId="77777777" w:rsidR="00DE42B1" w:rsidRPr="00B232CD" w:rsidRDefault="00DE42B1" w:rsidP="00DE42B1">
            <w:pPr>
              <w:widowControl w:val="0"/>
              <w:tabs>
                <w:tab w:val="left" w:pos="14400"/>
              </w:tabs>
              <w:autoSpaceDE w:val="0"/>
              <w:autoSpaceDN w:val="0"/>
              <w:adjustRightInd w:val="0"/>
              <w:rPr>
                <w:rFonts w:ascii="Times New Roman" w:hAnsi="Times New Roman"/>
                <w:kern w:val="1"/>
                <w:sz w:val="20"/>
                <w:szCs w:val="20"/>
              </w:rPr>
            </w:pPr>
            <w:r w:rsidRPr="00B232CD">
              <w:rPr>
                <w:rFonts w:ascii="Times New Roman" w:hAnsi="Times New Roman"/>
                <w:b/>
                <w:kern w:val="1"/>
                <w:sz w:val="20"/>
                <w:szCs w:val="20"/>
              </w:rPr>
              <w:t>Entering</w:t>
            </w:r>
            <w:r w:rsidRPr="00B232CD">
              <w:rPr>
                <w:rFonts w:ascii="Times New Roman" w:hAnsi="Times New Roman"/>
                <w:kern w:val="1"/>
                <w:sz w:val="20"/>
                <w:szCs w:val="20"/>
              </w:rPr>
              <w:t xml:space="preserve">: </w:t>
            </w:r>
            <w:r w:rsidRPr="00B232CD">
              <w:rPr>
                <w:rFonts w:ascii="Times New Roman" w:hAnsi="Times New Roman"/>
                <w:i/>
                <w:kern w:val="1"/>
                <w:sz w:val="20"/>
                <w:szCs w:val="20"/>
              </w:rPr>
              <w:t xml:space="preserve">Level 1 Ages 2.5 – 3.5 </w:t>
            </w:r>
          </w:p>
          <w:p w14:paraId="707E9863" w14:textId="77777777" w:rsidR="00DE42B1" w:rsidRPr="00B232CD" w:rsidRDefault="00DE42B1" w:rsidP="00DE42B1">
            <w:pPr>
              <w:pStyle w:val="ListParagraph"/>
              <w:widowControl w:val="0"/>
              <w:numPr>
                <w:ilvl w:val="0"/>
                <w:numId w:val="1"/>
              </w:numPr>
              <w:autoSpaceDE w:val="0"/>
              <w:autoSpaceDN w:val="0"/>
              <w:adjustRightInd w:val="0"/>
              <w:rPr>
                <w:rFonts w:ascii="Times New Roman" w:hAnsi="Times New Roman"/>
                <w:sz w:val="20"/>
                <w:szCs w:val="20"/>
              </w:rPr>
            </w:pPr>
            <w:r w:rsidRPr="00B232CD">
              <w:rPr>
                <w:rFonts w:ascii="Times New Roman" w:hAnsi="Times New Roman"/>
                <w:sz w:val="20"/>
                <w:szCs w:val="20"/>
              </w:rPr>
              <w:t>Words and repetitive phrases related to daily routines</w:t>
            </w:r>
          </w:p>
          <w:p w14:paraId="43A90BC5" w14:textId="77777777" w:rsidR="00DE42B1" w:rsidRPr="00B232CD" w:rsidRDefault="00DE42B1" w:rsidP="00DE42B1">
            <w:pPr>
              <w:pStyle w:val="ListParagraph"/>
              <w:widowControl w:val="0"/>
              <w:numPr>
                <w:ilvl w:val="0"/>
                <w:numId w:val="1"/>
              </w:numPr>
              <w:autoSpaceDE w:val="0"/>
              <w:autoSpaceDN w:val="0"/>
              <w:adjustRightInd w:val="0"/>
              <w:rPr>
                <w:rFonts w:ascii="Times New Roman" w:hAnsi="Times New Roman"/>
                <w:sz w:val="20"/>
                <w:szCs w:val="20"/>
              </w:rPr>
            </w:pPr>
            <w:r w:rsidRPr="00B232CD">
              <w:rPr>
                <w:rFonts w:ascii="Times New Roman" w:hAnsi="Times New Roman"/>
                <w:sz w:val="20"/>
                <w:szCs w:val="20"/>
              </w:rPr>
              <w:t>An idea within simple questions or statements related to self, familiar people, or daily routines</w:t>
            </w:r>
          </w:p>
          <w:p w14:paraId="47355D82" w14:textId="77777777" w:rsidR="00DE42B1" w:rsidRPr="00B232CD" w:rsidRDefault="00DE42B1" w:rsidP="00DE42B1">
            <w:pPr>
              <w:pStyle w:val="ListParagraph"/>
              <w:widowControl w:val="0"/>
              <w:numPr>
                <w:ilvl w:val="0"/>
                <w:numId w:val="1"/>
              </w:numPr>
              <w:autoSpaceDE w:val="0"/>
              <w:autoSpaceDN w:val="0"/>
              <w:adjustRightInd w:val="0"/>
              <w:rPr>
                <w:rFonts w:ascii="Times New Roman" w:hAnsi="Times New Roman"/>
                <w:sz w:val="20"/>
                <w:szCs w:val="20"/>
              </w:rPr>
            </w:pPr>
            <w:r w:rsidRPr="00B232CD">
              <w:rPr>
                <w:rFonts w:ascii="Times New Roman" w:hAnsi="Times New Roman"/>
                <w:sz w:val="20"/>
                <w:szCs w:val="20"/>
              </w:rPr>
              <w:t>Repetitive phrases associated with daily routines</w:t>
            </w:r>
          </w:p>
          <w:p w14:paraId="65510F01" w14:textId="77777777" w:rsidR="00DE42B1" w:rsidRPr="00B232CD" w:rsidRDefault="00DE42B1" w:rsidP="00DE42B1">
            <w:pPr>
              <w:pStyle w:val="ListParagraph"/>
              <w:widowControl w:val="0"/>
              <w:numPr>
                <w:ilvl w:val="0"/>
                <w:numId w:val="1"/>
              </w:numPr>
              <w:autoSpaceDE w:val="0"/>
              <w:autoSpaceDN w:val="0"/>
              <w:adjustRightInd w:val="0"/>
              <w:rPr>
                <w:rFonts w:ascii="Times New Roman" w:hAnsi="Times New Roman"/>
                <w:sz w:val="20"/>
                <w:szCs w:val="20"/>
              </w:rPr>
            </w:pPr>
            <w:r w:rsidRPr="00B232CD">
              <w:rPr>
                <w:rFonts w:ascii="Times New Roman" w:hAnsi="Times New Roman"/>
                <w:sz w:val="20"/>
                <w:szCs w:val="20"/>
              </w:rPr>
              <w:t>Yes/no questions related to self, familiar people, and/or daily routines</w:t>
            </w:r>
          </w:p>
          <w:p w14:paraId="71B97DD7" w14:textId="77777777" w:rsidR="00DE42B1" w:rsidRPr="00B232CD" w:rsidRDefault="00DE42B1" w:rsidP="00DE42B1">
            <w:pPr>
              <w:pStyle w:val="ListParagraph"/>
              <w:widowControl w:val="0"/>
              <w:numPr>
                <w:ilvl w:val="0"/>
                <w:numId w:val="1"/>
              </w:numPr>
              <w:autoSpaceDE w:val="0"/>
              <w:autoSpaceDN w:val="0"/>
              <w:adjustRightInd w:val="0"/>
              <w:rPr>
                <w:rFonts w:ascii="Times New Roman" w:hAnsi="Times New Roman"/>
                <w:sz w:val="20"/>
                <w:szCs w:val="20"/>
              </w:rPr>
            </w:pPr>
            <w:r w:rsidRPr="00B232CD">
              <w:rPr>
                <w:rFonts w:ascii="Times New Roman" w:hAnsi="Times New Roman"/>
                <w:sz w:val="20"/>
                <w:szCs w:val="20"/>
              </w:rPr>
              <w:t>Words associated with familiar environments</w:t>
            </w:r>
          </w:p>
          <w:p w14:paraId="741D9132" w14:textId="77777777" w:rsidR="00DE42B1" w:rsidRPr="00B232CD" w:rsidRDefault="00DE42B1" w:rsidP="00DE42B1">
            <w:pPr>
              <w:widowControl w:val="0"/>
              <w:tabs>
                <w:tab w:val="left" w:pos="14400"/>
              </w:tabs>
              <w:autoSpaceDE w:val="0"/>
              <w:autoSpaceDN w:val="0"/>
              <w:adjustRightInd w:val="0"/>
              <w:rPr>
                <w:rFonts w:ascii="Times New Roman" w:hAnsi="Times New Roman"/>
                <w:kern w:val="1"/>
                <w:sz w:val="20"/>
                <w:szCs w:val="20"/>
              </w:rPr>
            </w:pPr>
            <w:r w:rsidRPr="00B232CD">
              <w:rPr>
                <w:rFonts w:ascii="Times New Roman" w:hAnsi="Times New Roman"/>
                <w:b/>
                <w:kern w:val="1"/>
                <w:sz w:val="20"/>
                <w:szCs w:val="20"/>
              </w:rPr>
              <w:t>Entering</w:t>
            </w:r>
            <w:r w:rsidRPr="00B232CD">
              <w:rPr>
                <w:rFonts w:ascii="Times New Roman" w:hAnsi="Times New Roman"/>
                <w:kern w:val="1"/>
                <w:sz w:val="20"/>
                <w:szCs w:val="20"/>
              </w:rPr>
              <w:t xml:space="preserve">: </w:t>
            </w:r>
            <w:r w:rsidRPr="00B232CD">
              <w:rPr>
                <w:rFonts w:ascii="Times New Roman" w:hAnsi="Times New Roman"/>
                <w:i/>
                <w:kern w:val="1"/>
                <w:sz w:val="20"/>
                <w:szCs w:val="20"/>
              </w:rPr>
              <w:t>Level 1 Ages 3.5 – 4.5</w:t>
            </w:r>
          </w:p>
          <w:p w14:paraId="2D58212D" w14:textId="77777777" w:rsidR="00DE42B1" w:rsidRPr="00B232CD" w:rsidRDefault="00DE42B1" w:rsidP="00DE42B1">
            <w:pPr>
              <w:pStyle w:val="ListParagraph"/>
              <w:widowControl w:val="0"/>
              <w:numPr>
                <w:ilvl w:val="0"/>
                <w:numId w:val="2"/>
              </w:numPr>
              <w:autoSpaceDE w:val="0"/>
              <w:autoSpaceDN w:val="0"/>
              <w:adjustRightInd w:val="0"/>
              <w:rPr>
                <w:rFonts w:ascii="Times New Roman" w:hAnsi="Times New Roman"/>
                <w:sz w:val="20"/>
                <w:szCs w:val="20"/>
              </w:rPr>
            </w:pPr>
            <w:r w:rsidRPr="00B232CD">
              <w:rPr>
                <w:rFonts w:ascii="Times New Roman" w:hAnsi="Times New Roman"/>
                <w:sz w:val="20"/>
                <w:szCs w:val="20"/>
              </w:rPr>
              <w:t>Words and phrases related to daily routines</w:t>
            </w:r>
          </w:p>
          <w:p w14:paraId="28FD987C" w14:textId="77777777" w:rsidR="00DE42B1" w:rsidRPr="00B232CD" w:rsidRDefault="00DE42B1" w:rsidP="00DE42B1">
            <w:pPr>
              <w:pStyle w:val="ListParagraph"/>
              <w:widowControl w:val="0"/>
              <w:numPr>
                <w:ilvl w:val="0"/>
                <w:numId w:val="2"/>
              </w:numPr>
              <w:autoSpaceDE w:val="0"/>
              <w:autoSpaceDN w:val="0"/>
              <w:adjustRightInd w:val="0"/>
              <w:rPr>
                <w:rFonts w:ascii="Times New Roman" w:hAnsi="Times New Roman"/>
                <w:sz w:val="20"/>
                <w:szCs w:val="20"/>
              </w:rPr>
            </w:pPr>
            <w:r w:rsidRPr="00B232CD">
              <w:rPr>
                <w:rFonts w:ascii="Times New Roman" w:hAnsi="Times New Roman"/>
                <w:sz w:val="20"/>
                <w:szCs w:val="20"/>
              </w:rPr>
              <w:t>An idea within simple questions or statements related to familiar environments</w:t>
            </w:r>
          </w:p>
          <w:p w14:paraId="23CF9E6C" w14:textId="77777777" w:rsidR="00DE42B1" w:rsidRPr="00B232CD" w:rsidRDefault="00DE42B1" w:rsidP="00DE42B1">
            <w:pPr>
              <w:pStyle w:val="ListParagraph"/>
              <w:widowControl w:val="0"/>
              <w:numPr>
                <w:ilvl w:val="0"/>
                <w:numId w:val="2"/>
              </w:numPr>
              <w:autoSpaceDE w:val="0"/>
              <w:autoSpaceDN w:val="0"/>
              <w:adjustRightInd w:val="0"/>
              <w:rPr>
                <w:rFonts w:ascii="Times New Roman" w:hAnsi="Times New Roman"/>
                <w:sz w:val="20"/>
                <w:szCs w:val="20"/>
              </w:rPr>
            </w:pPr>
            <w:r w:rsidRPr="00B232CD">
              <w:rPr>
                <w:rFonts w:ascii="Times New Roman" w:hAnsi="Times New Roman"/>
                <w:sz w:val="20"/>
                <w:szCs w:val="20"/>
              </w:rPr>
              <w:t>Repetitive phrases and simple statements associated with daily routines</w:t>
            </w:r>
          </w:p>
          <w:p w14:paraId="6EFD52BF" w14:textId="77777777" w:rsidR="00DE42B1" w:rsidRPr="00B232CD" w:rsidRDefault="00DE42B1" w:rsidP="00DE42B1">
            <w:pPr>
              <w:pStyle w:val="ListParagraph"/>
              <w:widowControl w:val="0"/>
              <w:numPr>
                <w:ilvl w:val="0"/>
                <w:numId w:val="2"/>
              </w:numPr>
              <w:autoSpaceDE w:val="0"/>
              <w:autoSpaceDN w:val="0"/>
              <w:adjustRightInd w:val="0"/>
              <w:rPr>
                <w:rFonts w:ascii="Times New Roman" w:hAnsi="Times New Roman"/>
                <w:sz w:val="20"/>
                <w:szCs w:val="20"/>
              </w:rPr>
            </w:pPr>
            <w:r w:rsidRPr="00B232CD">
              <w:rPr>
                <w:rFonts w:ascii="Times New Roman" w:hAnsi="Times New Roman"/>
                <w:sz w:val="20"/>
                <w:szCs w:val="20"/>
              </w:rPr>
              <w:t>Yes/no questions related to self, familiar people, and/or daily routines</w:t>
            </w:r>
          </w:p>
          <w:p w14:paraId="075C6E77" w14:textId="77777777" w:rsidR="00DE42B1" w:rsidRPr="00B232CD" w:rsidRDefault="00DE42B1" w:rsidP="00DE42B1">
            <w:pPr>
              <w:pStyle w:val="ListParagraph"/>
              <w:widowControl w:val="0"/>
              <w:numPr>
                <w:ilvl w:val="0"/>
                <w:numId w:val="2"/>
              </w:numPr>
              <w:autoSpaceDE w:val="0"/>
              <w:autoSpaceDN w:val="0"/>
              <w:adjustRightInd w:val="0"/>
              <w:rPr>
                <w:rFonts w:ascii="Times New Roman" w:hAnsi="Times New Roman"/>
                <w:sz w:val="20"/>
                <w:szCs w:val="20"/>
              </w:rPr>
            </w:pPr>
            <w:r w:rsidRPr="00B232CD">
              <w:rPr>
                <w:rFonts w:ascii="Times New Roman" w:hAnsi="Times New Roman"/>
                <w:sz w:val="20"/>
                <w:szCs w:val="20"/>
              </w:rPr>
              <w:t>Words and expressions associated with familiar environments</w:t>
            </w:r>
          </w:p>
          <w:p w14:paraId="00066F20" w14:textId="77777777" w:rsidR="00DE42B1" w:rsidRPr="00B232CD" w:rsidRDefault="00DE42B1" w:rsidP="00DE42B1">
            <w:pPr>
              <w:widowControl w:val="0"/>
              <w:tabs>
                <w:tab w:val="left" w:pos="14400"/>
              </w:tabs>
              <w:autoSpaceDE w:val="0"/>
              <w:autoSpaceDN w:val="0"/>
              <w:adjustRightInd w:val="0"/>
              <w:rPr>
                <w:rFonts w:ascii="Times New Roman" w:hAnsi="Times New Roman"/>
                <w:sz w:val="20"/>
                <w:szCs w:val="20"/>
              </w:rPr>
            </w:pPr>
            <w:r w:rsidRPr="00B232CD">
              <w:rPr>
                <w:rFonts w:ascii="Times New Roman" w:hAnsi="Times New Roman"/>
                <w:b/>
                <w:kern w:val="1"/>
                <w:sz w:val="20"/>
                <w:szCs w:val="20"/>
              </w:rPr>
              <w:t>Entering</w:t>
            </w:r>
            <w:r w:rsidRPr="00B232CD">
              <w:rPr>
                <w:rFonts w:ascii="Times New Roman" w:hAnsi="Times New Roman"/>
                <w:kern w:val="1"/>
                <w:sz w:val="20"/>
                <w:szCs w:val="20"/>
              </w:rPr>
              <w:t xml:space="preserve">: </w:t>
            </w:r>
            <w:r w:rsidRPr="00B232CD">
              <w:rPr>
                <w:rFonts w:ascii="Times New Roman" w:hAnsi="Times New Roman"/>
                <w:i/>
                <w:kern w:val="1"/>
                <w:sz w:val="20"/>
                <w:szCs w:val="20"/>
              </w:rPr>
              <w:t xml:space="preserve">Level 1 Ages </w:t>
            </w:r>
            <w:r w:rsidRPr="00B232CD">
              <w:rPr>
                <w:rFonts w:ascii="Times New Roman" w:hAnsi="Times New Roman"/>
                <w:i/>
                <w:sz w:val="20"/>
                <w:szCs w:val="20"/>
              </w:rPr>
              <w:t>4.5 – 5.5</w:t>
            </w:r>
          </w:p>
          <w:p w14:paraId="11E1D254" w14:textId="77777777" w:rsidR="00DE42B1" w:rsidRPr="00B232CD" w:rsidRDefault="00DE42B1" w:rsidP="00DE42B1">
            <w:pPr>
              <w:pStyle w:val="ListParagraph"/>
              <w:widowControl w:val="0"/>
              <w:numPr>
                <w:ilvl w:val="0"/>
                <w:numId w:val="3"/>
              </w:numPr>
              <w:autoSpaceDE w:val="0"/>
              <w:autoSpaceDN w:val="0"/>
              <w:adjustRightInd w:val="0"/>
              <w:rPr>
                <w:rFonts w:ascii="Times New Roman" w:hAnsi="Times New Roman"/>
                <w:sz w:val="20"/>
                <w:szCs w:val="20"/>
              </w:rPr>
            </w:pPr>
            <w:r w:rsidRPr="00B232CD">
              <w:rPr>
                <w:rFonts w:ascii="Times New Roman" w:hAnsi="Times New Roman"/>
                <w:sz w:val="20"/>
                <w:szCs w:val="20"/>
              </w:rPr>
              <w:t>Words and longer phrases related to daily routines and learning activities</w:t>
            </w:r>
          </w:p>
          <w:p w14:paraId="1F4EA0BC" w14:textId="77777777" w:rsidR="00DE42B1" w:rsidRPr="00B232CD" w:rsidRDefault="00DE42B1" w:rsidP="00DE42B1">
            <w:pPr>
              <w:pStyle w:val="ListParagraph"/>
              <w:widowControl w:val="0"/>
              <w:numPr>
                <w:ilvl w:val="0"/>
                <w:numId w:val="3"/>
              </w:numPr>
              <w:autoSpaceDE w:val="0"/>
              <w:autoSpaceDN w:val="0"/>
              <w:adjustRightInd w:val="0"/>
              <w:rPr>
                <w:rFonts w:ascii="Times New Roman" w:hAnsi="Times New Roman"/>
                <w:sz w:val="20"/>
                <w:szCs w:val="20"/>
              </w:rPr>
            </w:pPr>
            <w:r w:rsidRPr="00B232CD">
              <w:rPr>
                <w:rFonts w:ascii="Times New Roman" w:hAnsi="Times New Roman"/>
                <w:sz w:val="20"/>
                <w:szCs w:val="20"/>
              </w:rPr>
              <w:t>An idea within simple questions or statements related to familiar environments</w:t>
            </w:r>
          </w:p>
          <w:p w14:paraId="2679009E" w14:textId="77777777" w:rsidR="00DE42B1" w:rsidRPr="00B232CD" w:rsidRDefault="00DE42B1" w:rsidP="00DE42B1">
            <w:pPr>
              <w:pStyle w:val="ListParagraph"/>
              <w:widowControl w:val="0"/>
              <w:numPr>
                <w:ilvl w:val="0"/>
                <w:numId w:val="3"/>
              </w:numPr>
              <w:autoSpaceDE w:val="0"/>
              <w:autoSpaceDN w:val="0"/>
              <w:adjustRightInd w:val="0"/>
              <w:rPr>
                <w:rFonts w:ascii="Times New Roman" w:hAnsi="Times New Roman"/>
                <w:sz w:val="20"/>
                <w:szCs w:val="20"/>
              </w:rPr>
            </w:pPr>
            <w:r w:rsidRPr="00B232CD">
              <w:rPr>
                <w:rFonts w:ascii="Times New Roman" w:hAnsi="Times New Roman"/>
                <w:sz w:val="20"/>
                <w:szCs w:val="20"/>
              </w:rPr>
              <w:t>Repetitive phrases and simple statements associated with daily routines</w:t>
            </w:r>
          </w:p>
          <w:p w14:paraId="631A58F7" w14:textId="77777777" w:rsidR="00DE42B1" w:rsidRPr="00B232CD" w:rsidRDefault="00DE42B1" w:rsidP="00DE42B1">
            <w:pPr>
              <w:pStyle w:val="ListParagraph"/>
              <w:widowControl w:val="0"/>
              <w:numPr>
                <w:ilvl w:val="0"/>
                <w:numId w:val="3"/>
              </w:numPr>
              <w:autoSpaceDE w:val="0"/>
              <w:autoSpaceDN w:val="0"/>
              <w:adjustRightInd w:val="0"/>
              <w:rPr>
                <w:rFonts w:ascii="Times New Roman" w:hAnsi="Times New Roman"/>
                <w:sz w:val="20"/>
                <w:szCs w:val="20"/>
              </w:rPr>
            </w:pPr>
            <w:r w:rsidRPr="00B232CD">
              <w:rPr>
                <w:rFonts w:ascii="Times New Roman" w:hAnsi="Times New Roman"/>
                <w:sz w:val="20"/>
                <w:szCs w:val="20"/>
              </w:rPr>
              <w:t>Yes/no questions related to self, familiar people, and/or daily routines</w:t>
            </w:r>
          </w:p>
          <w:p w14:paraId="372FB6CD" w14:textId="52A01A36" w:rsidR="00DE42B1" w:rsidRPr="00B232CD" w:rsidRDefault="00DE42B1" w:rsidP="00DE42B1">
            <w:pPr>
              <w:pStyle w:val="ListParagraph"/>
              <w:widowControl w:val="0"/>
              <w:numPr>
                <w:ilvl w:val="0"/>
                <w:numId w:val="3"/>
              </w:numPr>
              <w:autoSpaceDE w:val="0"/>
              <w:autoSpaceDN w:val="0"/>
              <w:adjustRightInd w:val="0"/>
              <w:rPr>
                <w:rFonts w:ascii="Times New Roman" w:hAnsi="Times New Roman"/>
                <w:sz w:val="20"/>
                <w:szCs w:val="20"/>
              </w:rPr>
            </w:pPr>
            <w:r w:rsidRPr="00B232CD">
              <w:rPr>
                <w:rFonts w:ascii="Times New Roman" w:hAnsi="Times New Roman"/>
                <w:sz w:val="20"/>
                <w:szCs w:val="20"/>
              </w:rPr>
              <w:t>Vocabulary associated with familiar environments and learning activities</w:t>
            </w:r>
          </w:p>
        </w:tc>
        <w:tc>
          <w:tcPr>
            <w:tcW w:w="4797" w:type="dxa"/>
          </w:tcPr>
          <w:p w14:paraId="6017D646" w14:textId="77777777" w:rsidR="00DE42B1" w:rsidRPr="00B232CD" w:rsidRDefault="00DE42B1" w:rsidP="00DE42B1">
            <w:pPr>
              <w:widowControl w:val="0"/>
              <w:tabs>
                <w:tab w:val="left" w:pos="14400"/>
              </w:tabs>
              <w:autoSpaceDE w:val="0"/>
              <w:autoSpaceDN w:val="0"/>
              <w:adjustRightInd w:val="0"/>
              <w:rPr>
                <w:rFonts w:ascii="Times New Roman" w:hAnsi="Times New Roman"/>
                <w:i/>
                <w:kern w:val="1"/>
                <w:sz w:val="20"/>
                <w:szCs w:val="20"/>
              </w:rPr>
            </w:pPr>
            <w:r w:rsidRPr="00B232CD">
              <w:rPr>
                <w:rFonts w:ascii="Times New Roman" w:hAnsi="Times New Roman"/>
                <w:b/>
                <w:kern w:val="1"/>
                <w:sz w:val="20"/>
                <w:szCs w:val="20"/>
              </w:rPr>
              <w:t>Developing</w:t>
            </w:r>
            <w:r w:rsidRPr="00B232CD">
              <w:rPr>
                <w:rFonts w:ascii="Times New Roman" w:hAnsi="Times New Roman"/>
                <w:kern w:val="1"/>
                <w:sz w:val="20"/>
                <w:szCs w:val="20"/>
              </w:rPr>
              <w:t xml:space="preserve">:  </w:t>
            </w:r>
            <w:r w:rsidRPr="00B232CD">
              <w:rPr>
                <w:rFonts w:ascii="Times New Roman" w:hAnsi="Times New Roman"/>
                <w:i/>
                <w:kern w:val="1"/>
                <w:sz w:val="20"/>
                <w:szCs w:val="20"/>
              </w:rPr>
              <w:t>Level 3 Ages 2.5 – 3.5</w:t>
            </w:r>
          </w:p>
          <w:p w14:paraId="0D842C5A" w14:textId="77777777" w:rsidR="00DE42B1" w:rsidRPr="00B232CD" w:rsidRDefault="00DE42B1" w:rsidP="00DE42B1">
            <w:pPr>
              <w:pStyle w:val="ListParagraph"/>
              <w:widowControl w:val="0"/>
              <w:numPr>
                <w:ilvl w:val="0"/>
                <w:numId w:val="4"/>
              </w:numPr>
              <w:autoSpaceDE w:val="0"/>
              <w:autoSpaceDN w:val="0"/>
              <w:adjustRightInd w:val="0"/>
              <w:rPr>
                <w:rFonts w:ascii="Times New Roman" w:hAnsi="Times New Roman"/>
                <w:sz w:val="20"/>
                <w:szCs w:val="20"/>
              </w:rPr>
            </w:pPr>
            <w:r w:rsidRPr="00B232CD">
              <w:rPr>
                <w:rFonts w:ascii="Times New Roman" w:hAnsi="Times New Roman"/>
                <w:sz w:val="20"/>
                <w:szCs w:val="20"/>
              </w:rPr>
              <w:t>Related phrases and simple sentences</w:t>
            </w:r>
          </w:p>
          <w:p w14:paraId="22A621E8" w14:textId="77777777" w:rsidR="00DE42B1" w:rsidRPr="00B232CD" w:rsidRDefault="00DE42B1" w:rsidP="00DE42B1">
            <w:pPr>
              <w:pStyle w:val="ListParagraph"/>
              <w:widowControl w:val="0"/>
              <w:numPr>
                <w:ilvl w:val="0"/>
                <w:numId w:val="4"/>
              </w:numPr>
              <w:autoSpaceDE w:val="0"/>
              <w:autoSpaceDN w:val="0"/>
              <w:adjustRightInd w:val="0"/>
              <w:rPr>
                <w:rFonts w:ascii="Times New Roman" w:hAnsi="Times New Roman"/>
                <w:sz w:val="20"/>
                <w:szCs w:val="20"/>
              </w:rPr>
            </w:pPr>
            <w:r w:rsidRPr="00B232CD">
              <w:rPr>
                <w:rFonts w:ascii="Times New Roman" w:hAnsi="Times New Roman"/>
                <w:sz w:val="20"/>
                <w:szCs w:val="20"/>
              </w:rPr>
              <w:t>An idea with one detail</w:t>
            </w:r>
          </w:p>
          <w:p w14:paraId="5A6F975F" w14:textId="77777777" w:rsidR="00DE42B1" w:rsidRPr="00B232CD" w:rsidRDefault="00DE42B1" w:rsidP="00DE42B1">
            <w:pPr>
              <w:pStyle w:val="ListParagraph"/>
              <w:widowControl w:val="0"/>
              <w:numPr>
                <w:ilvl w:val="0"/>
                <w:numId w:val="4"/>
              </w:numPr>
              <w:autoSpaceDE w:val="0"/>
              <w:autoSpaceDN w:val="0"/>
              <w:adjustRightInd w:val="0"/>
              <w:rPr>
                <w:rFonts w:ascii="Times New Roman" w:hAnsi="Times New Roman"/>
                <w:sz w:val="20"/>
                <w:szCs w:val="20"/>
              </w:rPr>
            </w:pPr>
            <w:r w:rsidRPr="00B232CD">
              <w:rPr>
                <w:rFonts w:ascii="Times New Roman" w:hAnsi="Times New Roman"/>
                <w:sz w:val="20"/>
                <w:szCs w:val="20"/>
              </w:rPr>
              <w:t>Short sentences related to daily routines, familiar people, songs, and stories</w:t>
            </w:r>
          </w:p>
          <w:p w14:paraId="060F0C67" w14:textId="77777777" w:rsidR="00DE42B1" w:rsidRPr="00B232CD" w:rsidRDefault="00DE42B1" w:rsidP="00DE42B1">
            <w:pPr>
              <w:pStyle w:val="ListParagraph"/>
              <w:widowControl w:val="0"/>
              <w:numPr>
                <w:ilvl w:val="0"/>
                <w:numId w:val="4"/>
              </w:numPr>
              <w:autoSpaceDE w:val="0"/>
              <w:autoSpaceDN w:val="0"/>
              <w:adjustRightInd w:val="0"/>
              <w:rPr>
                <w:rFonts w:ascii="Times New Roman" w:hAnsi="Times New Roman"/>
                <w:sz w:val="20"/>
                <w:szCs w:val="20"/>
              </w:rPr>
            </w:pPr>
            <w:r w:rsidRPr="00B232CD">
              <w:rPr>
                <w:rFonts w:ascii="Times New Roman" w:hAnsi="Times New Roman"/>
                <w:sz w:val="20"/>
                <w:szCs w:val="20"/>
              </w:rPr>
              <w:t>Repetitive phrasal patterns related to daily routines and familiar stories</w:t>
            </w:r>
          </w:p>
          <w:p w14:paraId="0A5B8CAF" w14:textId="77777777" w:rsidR="00DE42B1" w:rsidRPr="00B232CD" w:rsidRDefault="00DE42B1" w:rsidP="00DE42B1">
            <w:pPr>
              <w:pStyle w:val="ListParagraph"/>
              <w:widowControl w:val="0"/>
              <w:numPr>
                <w:ilvl w:val="0"/>
                <w:numId w:val="4"/>
              </w:numPr>
              <w:autoSpaceDE w:val="0"/>
              <w:autoSpaceDN w:val="0"/>
              <w:adjustRightInd w:val="0"/>
              <w:rPr>
                <w:rFonts w:ascii="Times New Roman" w:hAnsi="Times New Roman"/>
                <w:sz w:val="20"/>
                <w:szCs w:val="20"/>
              </w:rPr>
            </w:pPr>
            <w:r w:rsidRPr="00B232CD">
              <w:rPr>
                <w:rFonts w:ascii="Times New Roman" w:hAnsi="Times New Roman"/>
                <w:sz w:val="20"/>
                <w:szCs w:val="20"/>
              </w:rPr>
              <w:t xml:space="preserve">General vocabulary related to daily routines and familiar stories   </w:t>
            </w:r>
          </w:p>
          <w:p w14:paraId="7530D110" w14:textId="77777777" w:rsidR="00DE42B1" w:rsidRPr="00B232CD" w:rsidRDefault="00DE42B1" w:rsidP="00DE42B1">
            <w:pPr>
              <w:widowControl w:val="0"/>
              <w:tabs>
                <w:tab w:val="left" w:pos="14400"/>
              </w:tabs>
              <w:autoSpaceDE w:val="0"/>
              <w:autoSpaceDN w:val="0"/>
              <w:adjustRightInd w:val="0"/>
              <w:rPr>
                <w:rFonts w:ascii="Times New Roman" w:hAnsi="Times New Roman"/>
                <w:sz w:val="20"/>
                <w:szCs w:val="20"/>
              </w:rPr>
            </w:pPr>
            <w:r w:rsidRPr="00B232CD">
              <w:rPr>
                <w:rFonts w:ascii="Times New Roman" w:hAnsi="Times New Roman"/>
                <w:b/>
                <w:kern w:val="1"/>
                <w:sz w:val="20"/>
                <w:szCs w:val="20"/>
              </w:rPr>
              <w:t>Developing</w:t>
            </w:r>
            <w:r w:rsidRPr="00B232CD">
              <w:rPr>
                <w:rFonts w:ascii="Times New Roman" w:hAnsi="Times New Roman"/>
                <w:kern w:val="1"/>
                <w:sz w:val="20"/>
                <w:szCs w:val="20"/>
              </w:rPr>
              <w:t xml:space="preserve">:  </w:t>
            </w:r>
            <w:r w:rsidRPr="00B232CD">
              <w:rPr>
                <w:rFonts w:ascii="Times New Roman" w:hAnsi="Times New Roman"/>
                <w:i/>
                <w:kern w:val="1"/>
                <w:sz w:val="20"/>
                <w:szCs w:val="20"/>
              </w:rPr>
              <w:t xml:space="preserve">Level 3 Ages </w:t>
            </w:r>
            <w:r w:rsidRPr="00B232CD">
              <w:rPr>
                <w:rFonts w:ascii="Times New Roman" w:hAnsi="Times New Roman"/>
                <w:i/>
                <w:sz w:val="20"/>
                <w:szCs w:val="20"/>
              </w:rPr>
              <w:t>3.5 – 4.5</w:t>
            </w:r>
          </w:p>
          <w:p w14:paraId="6CD15B8E" w14:textId="77777777" w:rsidR="00DE42B1" w:rsidRPr="00B232CD" w:rsidRDefault="00DE42B1" w:rsidP="00DE42B1">
            <w:pPr>
              <w:pStyle w:val="ListParagraph"/>
              <w:widowControl w:val="0"/>
              <w:numPr>
                <w:ilvl w:val="0"/>
                <w:numId w:val="4"/>
              </w:numPr>
              <w:autoSpaceDE w:val="0"/>
              <w:autoSpaceDN w:val="0"/>
              <w:adjustRightInd w:val="0"/>
              <w:rPr>
                <w:rFonts w:ascii="Times New Roman" w:hAnsi="Times New Roman"/>
                <w:sz w:val="20"/>
                <w:szCs w:val="20"/>
              </w:rPr>
            </w:pPr>
            <w:r w:rsidRPr="00B232CD">
              <w:rPr>
                <w:rFonts w:ascii="Times New Roman" w:hAnsi="Times New Roman"/>
                <w:sz w:val="20"/>
                <w:szCs w:val="20"/>
              </w:rPr>
              <w:t>Multiple related simple sentences; “wh-questions”</w:t>
            </w:r>
          </w:p>
          <w:p w14:paraId="36B24375" w14:textId="77777777" w:rsidR="00DE42B1" w:rsidRPr="00B232CD" w:rsidRDefault="00DE42B1" w:rsidP="00DE42B1">
            <w:pPr>
              <w:pStyle w:val="ListParagraph"/>
              <w:widowControl w:val="0"/>
              <w:numPr>
                <w:ilvl w:val="0"/>
                <w:numId w:val="4"/>
              </w:numPr>
              <w:autoSpaceDE w:val="0"/>
              <w:autoSpaceDN w:val="0"/>
              <w:adjustRightInd w:val="0"/>
              <w:rPr>
                <w:rFonts w:ascii="Times New Roman" w:hAnsi="Times New Roman"/>
                <w:sz w:val="20"/>
                <w:szCs w:val="20"/>
              </w:rPr>
            </w:pPr>
            <w:r w:rsidRPr="00B232CD">
              <w:rPr>
                <w:rFonts w:ascii="Times New Roman" w:hAnsi="Times New Roman"/>
                <w:sz w:val="20"/>
                <w:szCs w:val="20"/>
              </w:rPr>
              <w:t>An idea with two details</w:t>
            </w:r>
          </w:p>
          <w:p w14:paraId="6FD2B67E" w14:textId="77777777" w:rsidR="00DE42B1" w:rsidRPr="00B232CD" w:rsidRDefault="00DE42B1" w:rsidP="00DE42B1">
            <w:pPr>
              <w:pStyle w:val="ListParagraph"/>
              <w:widowControl w:val="0"/>
              <w:numPr>
                <w:ilvl w:val="0"/>
                <w:numId w:val="4"/>
              </w:numPr>
              <w:autoSpaceDE w:val="0"/>
              <w:autoSpaceDN w:val="0"/>
              <w:adjustRightInd w:val="0"/>
              <w:rPr>
                <w:rFonts w:ascii="Times New Roman" w:hAnsi="Times New Roman"/>
                <w:sz w:val="20"/>
                <w:szCs w:val="20"/>
              </w:rPr>
            </w:pPr>
            <w:r w:rsidRPr="00B232CD">
              <w:rPr>
                <w:rFonts w:ascii="Times New Roman" w:hAnsi="Times New Roman"/>
                <w:sz w:val="20"/>
                <w:szCs w:val="20"/>
              </w:rPr>
              <w:t xml:space="preserve">Short and some compound sentences related to familiar stories and learning activities. </w:t>
            </w:r>
          </w:p>
          <w:p w14:paraId="01AFFB8F" w14:textId="77777777" w:rsidR="00DE42B1" w:rsidRPr="00B232CD" w:rsidRDefault="00DE42B1" w:rsidP="00DE42B1">
            <w:pPr>
              <w:pStyle w:val="ListParagraph"/>
              <w:widowControl w:val="0"/>
              <w:numPr>
                <w:ilvl w:val="0"/>
                <w:numId w:val="4"/>
              </w:numPr>
              <w:autoSpaceDE w:val="0"/>
              <w:autoSpaceDN w:val="0"/>
              <w:adjustRightInd w:val="0"/>
              <w:rPr>
                <w:rFonts w:ascii="Times New Roman" w:hAnsi="Times New Roman"/>
                <w:sz w:val="20"/>
                <w:szCs w:val="20"/>
              </w:rPr>
            </w:pPr>
            <w:r w:rsidRPr="00B232CD">
              <w:rPr>
                <w:rFonts w:ascii="Times New Roman" w:hAnsi="Times New Roman"/>
                <w:sz w:val="20"/>
                <w:szCs w:val="20"/>
              </w:rPr>
              <w:t xml:space="preserve">Sentence patterns related to familiar stories and learning activities. </w:t>
            </w:r>
          </w:p>
          <w:p w14:paraId="5752531F" w14:textId="77777777" w:rsidR="00DE42B1" w:rsidRPr="00B232CD" w:rsidRDefault="00DE42B1" w:rsidP="00DE42B1">
            <w:pPr>
              <w:pStyle w:val="ListParagraph"/>
              <w:widowControl w:val="0"/>
              <w:numPr>
                <w:ilvl w:val="0"/>
                <w:numId w:val="4"/>
              </w:numPr>
              <w:autoSpaceDE w:val="0"/>
              <w:autoSpaceDN w:val="0"/>
              <w:adjustRightInd w:val="0"/>
              <w:rPr>
                <w:rFonts w:ascii="Times New Roman" w:hAnsi="Times New Roman"/>
                <w:sz w:val="20"/>
                <w:szCs w:val="20"/>
              </w:rPr>
            </w:pPr>
            <w:r w:rsidRPr="00B232CD">
              <w:rPr>
                <w:rFonts w:ascii="Times New Roman" w:hAnsi="Times New Roman"/>
                <w:sz w:val="20"/>
                <w:szCs w:val="20"/>
              </w:rPr>
              <w:t xml:space="preserve">General and some specific vocabulary related to daily routines, familiar stories, and learning activities.  </w:t>
            </w:r>
          </w:p>
          <w:p w14:paraId="0C4BB29F" w14:textId="77777777" w:rsidR="00DE42B1" w:rsidRPr="00B232CD" w:rsidRDefault="00DE42B1" w:rsidP="00DE42B1">
            <w:pPr>
              <w:widowControl w:val="0"/>
              <w:tabs>
                <w:tab w:val="left" w:pos="14400"/>
              </w:tabs>
              <w:autoSpaceDE w:val="0"/>
              <w:autoSpaceDN w:val="0"/>
              <w:adjustRightInd w:val="0"/>
              <w:rPr>
                <w:rFonts w:ascii="Times New Roman" w:hAnsi="Times New Roman"/>
                <w:i/>
                <w:sz w:val="20"/>
                <w:szCs w:val="20"/>
              </w:rPr>
            </w:pPr>
            <w:r w:rsidRPr="00B232CD">
              <w:rPr>
                <w:rFonts w:ascii="Times New Roman" w:hAnsi="Times New Roman"/>
                <w:b/>
                <w:kern w:val="1"/>
                <w:sz w:val="20"/>
                <w:szCs w:val="20"/>
              </w:rPr>
              <w:t>Developing</w:t>
            </w:r>
            <w:r w:rsidRPr="00B232CD">
              <w:rPr>
                <w:rFonts w:ascii="Times New Roman" w:hAnsi="Times New Roman"/>
                <w:kern w:val="1"/>
                <w:sz w:val="20"/>
                <w:szCs w:val="20"/>
              </w:rPr>
              <w:t xml:space="preserve">:  </w:t>
            </w:r>
            <w:r w:rsidRPr="00B232CD">
              <w:rPr>
                <w:rFonts w:ascii="Times New Roman" w:hAnsi="Times New Roman"/>
                <w:i/>
                <w:kern w:val="1"/>
                <w:sz w:val="20"/>
                <w:szCs w:val="20"/>
              </w:rPr>
              <w:t>Level 3 Ages</w:t>
            </w:r>
            <w:r w:rsidRPr="00B232CD">
              <w:rPr>
                <w:rFonts w:ascii="Times New Roman" w:hAnsi="Times New Roman"/>
                <w:i/>
                <w:sz w:val="20"/>
                <w:szCs w:val="20"/>
              </w:rPr>
              <w:t xml:space="preserve"> 4.5 – 5.5</w:t>
            </w:r>
          </w:p>
          <w:p w14:paraId="4F102686" w14:textId="77777777" w:rsidR="00DE42B1" w:rsidRPr="00B232CD" w:rsidRDefault="00DE42B1" w:rsidP="00D75CD9">
            <w:pPr>
              <w:pStyle w:val="ListParagraph"/>
              <w:widowControl w:val="0"/>
              <w:numPr>
                <w:ilvl w:val="0"/>
                <w:numId w:val="5"/>
              </w:numPr>
              <w:autoSpaceDE w:val="0"/>
              <w:autoSpaceDN w:val="0"/>
              <w:adjustRightInd w:val="0"/>
              <w:rPr>
                <w:rFonts w:ascii="Times New Roman" w:hAnsi="Times New Roman"/>
                <w:sz w:val="20"/>
                <w:szCs w:val="20"/>
              </w:rPr>
            </w:pPr>
            <w:r w:rsidRPr="00B232CD">
              <w:rPr>
                <w:rFonts w:ascii="Times New Roman" w:hAnsi="Times New Roman"/>
                <w:sz w:val="20"/>
                <w:szCs w:val="20"/>
              </w:rPr>
              <w:t>Multiple related extended sentences</w:t>
            </w:r>
          </w:p>
          <w:p w14:paraId="39A2B554" w14:textId="77777777" w:rsidR="00DE42B1" w:rsidRPr="00B232CD" w:rsidRDefault="00DE42B1" w:rsidP="00D75CD9">
            <w:pPr>
              <w:pStyle w:val="ListParagraph"/>
              <w:widowControl w:val="0"/>
              <w:numPr>
                <w:ilvl w:val="0"/>
                <w:numId w:val="5"/>
              </w:numPr>
              <w:autoSpaceDE w:val="0"/>
              <w:autoSpaceDN w:val="0"/>
              <w:adjustRightInd w:val="0"/>
              <w:rPr>
                <w:rFonts w:ascii="Times New Roman" w:hAnsi="Times New Roman"/>
                <w:sz w:val="20"/>
                <w:szCs w:val="20"/>
              </w:rPr>
            </w:pPr>
            <w:r w:rsidRPr="00B232CD">
              <w:rPr>
                <w:rFonts w:ascii="Times New Roman" w:hAnsi="Times New Roman"/>
                <w:sz w:val="20"/>
                <w:szCs w:val="20"/>
              </w:rPr>
              <w:t>Related ideas</w:t>
            </w:r>
          </w:p>
          <w:p w14:paraId="32131868" w14:textId="77777777" w:rsidR="00DE42B1" w:rsidRPr="00B232CD" w:rsidRDefault="00DE42B1" w:rsidP="00D75CD9">
            <w:pPr>
              <w:pStyle w:val="ListParagraph"/>
              <w:widowControl w:val="0"/>
              <w:numPr>
                <w:ilvl w:val="0"/>
                <w:numId w:val="5"/>
              </w:numPr>
              <w:autoSpaceDE w:val="0"/>
              <w:autoSpaceDN w:val="0"/>
              <w:adjustRightInd w:val="0"/>
              <w:rPr>
                <w:rFonts w:ascii="Times New Roman" w:hAnsi="Times New Roman"/>
                <w:sz w:val="20"/>
                <w:szCs w:val="20"/>
              </w:rPr>
            </w:pPr>
            <w:r w:rsidRPr="00B232CD">
              <w:rPr>
                <w:rFonts w:ascii="Times New Roman" w:hAnsi="Times New Roman"/>
                <w:sz w:val="20"/>
                <w:szCs w:val="20"/>
              </w:rPr>
              <w:t>Compound and some complex sentences related to familiar stories and learning activities</w:t>
            </w:r>
          </w:p>
          <w:p w14:paraId="1818BEFF" w14:textId="77777777" w:rsidR="00DE42B1" w:rsidRPr="00B232CD" w:rsidRDefault="00DE42B1" w:rsidP="00D75CD9">
            <w:pPr>
              <w:pStyle w:val="ListParagraph"/>
              <w:widowControl w:val="0"/>
              <w:numPr>
                <w:ilvl w:val="0"/>
                <w:numId w:val="5"/>
              </w:numPr>
              <w:autoSpaceDE w:val="0"/>
              <w:autoSpaceDN w:val="0"/>
              <w:adjustRightInd w:val="0"/>
              <w:rPr>
                <w:rFonts w:ascii="Times New Roman" w:hAnsi="Times New Roman"/>
                <w:sz w:val="20"/>
                <w:szCs w:val="20"/>
              </w:rPr>
            </w:pPr>
            <w:r w:rsidRPr="00B232CD">
              <w:rPr>
                <w:rFonts w:ascii="Times New Roman" w:hAnsi="Times New Roman"/>
                <w:sz w:val="20"/>
                <w:szCs w:val="20"/>
              </w:rPr>
              <w:t>Sentence patterns related to specific learning activities and stories</w:t>
            </w:r>
          </w:p>
          <w:p w14:paraId="3C84B089" w14:textId="490D2387" w:rsidR="00DE42B1" w:rsidRPr="00B232CD" w:rsidRDefault="00DE42B1" w:rsidP="00D75CD9">
            <w:pPr>
              <w:pStyle w:val="ListParagraph"/>
              <w:widowControl w:val="0"/>
              <w:numPr>
                <w:ilvl w:val="0"/>
                <w:numId w:val="5"/>
              </w:numPr>
              <w:autoSpaceDE w:val="0"/>
              <w:autoSpaceDN w:val="0"/>
              <w:adjustRightInd w:val="0"/>
              <w:rPr>
                <w:rFonts w:ascii="Times New Roman" w:hAnsi="Times New Roman"/>
                <w:sz w:val="20"/>
                <w:szCs w:val="20"/>
              </w:rPr>
            </w:pPr>
            <w:r w:rsidRPr="00B232CD">
              <w:rPr>
                <w:rFonts w:ascii="Times New Roman" w:hAnsi="Times New Roman"/>
                <w:sz w:val="20"/>
                <w:szCs w:val="20"/>
              </w:rPr>
              <w:t>General and some specific vocabulary associated with familiar environments and learning activities</w:t>
            </w:r>
          </w:p>
        </w:tc>
        <w:tc>
          <w:tcPr>
            <w:tcW w:w="4797" w:type="dxa"/>
          </w:tcPr>
          <w:p w14:paraId="76D8F6DA" w14:textId="77777777" w:rsidR="00DE42B1" w:rsidRPr="00B232CD" w:rsidRDefault="00DE42B1" w:rsidP="00DE42B1">
            <w:pPr>
              <w:widowControl w:val="0"/>
              <w:tabs>
                <w:tab w:val="left" w:pos="14400"/>
              </w:tabs>
              <w:autoSpaceDE w:val="0"/>
              <w:autoSpaceDN w:val="0"/>
              <w:adjustRightInd w:val="0"/>
              <w:rPr>
                <w:rFonts w:ascii="Times New Roman" w:hAnsi="Times New Roman"/>
                <w:kern w:val="1"/>
                <w:sz w:val="20"/>
                <w:szCs w:val="20"/>
              </w:rPr>
            </w:pPr>
            <w:r w:rsidRPr="00B232CD">
              <w:rPr>
                <w:rFonts w:ascii="Times New Roman" w:hAnsi="Times New Roman"/>
                <w:b/>
                <w:kern w:val="1"/>
                <w:sz w:val="20"/>
                <w:szCs w:val="20"/>
              </w:rPr>
              <w:t>Bridging</w:t>
            </w:r>
            <w:r w:rsidRPr="00B232CD">
              <w:rPr>
                <w:rFonts w:ascii="Times New Roman" w:hAnsi="Times New Roman"/>
                <w:kern w:val="1"/>
                <w:sz w:val="20"/>
                <w:szCs w:val="20"/>
              </w:rPr>
              <w:t xml:space="preserve">: </w:t>
            </w:r>
            <w:r w:rsidRPr="00B232CD">
              <w:rPr>
                <w:rFonts w:ascii="Times New Roman" w:hAnsi="Times New Roman"/>
                <w:i/>
                <w:kern w:val="1"/>
                <w:sz w:val="20"/>
                <w:szCs w:val="20"/>
              </w:rPr>
              <w:t>Level 5 Ages 2.5 – 3.5</w:t>
            </w:r>
          </w:p>
          <w:p w14:paraId="7C831130" w14:textId="77777777" w:rsidR="00DE42B1" w:rsidRPr="00B232CD" w:rsidRDefault="00DE42B1" w:rsidP="00D75CD9">
            <w:pPr>
              <w:pStyle w:val="ListParagraph"/>
              <w:widowControl w:val="0"/>
              <w:numPr>
                <w:ilvl w:val="0"/>
                <w:numId w:val="6"/>
              </w:numPr>
              <w:autoSpaceDE w:val="0"/>
              <w:autoSpaceDN w:val="0"/>
              <w:adjustRightInd w:val="0"/>
              <w:rPr>
                <w:rFonts w:ascii="Times New Roman" w:hAnsi="Times New Roman"/>
                <w:sz w:val="20"/>
                <w:szCs w:val="20"/>
              </w:rPr>
            </w:pPr>
            <w:r w:rsidRPr="00B232CD">
              <w:rPr>
                <w:rFonts w:ascii="Times New Roman" w:hAnsi="Times New Roman"/>
                <w:sz w:val="20"/>
                <w:szCs w:val="20"/>
              </w:rPr>
              <w:t>Series of simple sentences related to familiar stories or events</w:t>
            </w:r>
          </w:p>
          <w:p w14:paraId="4B37525A" w14:textId="77777777" w:rsidR="00DE42B1" w:rsidRPr="00B232CD" w:rsidRDefault="00DE42B1" w:rsidP="00D75CD9">
            <w:pPr>
              <w:pStyle w:val="ListParagraph"/>
              <w:widowControl w:val="0"/>
              <w:numPr>
                <w:ilvl w:val="0"/>
                <w:numId w:val="6"/>
              </w:numPr>
              <w:autoSpaceDE w:val="0"/>
              <w:autoSpaceDN w:val="0"/>
              <w:adjustRightInd w:val="0"/>
              <w:rPr>
                <w:rFonts w:ascii="Times New Roman" w:hAnsi="Times New Roman"/>
                <w:sz w:val="20"/>
                <w:szCs w:val="20"/>
              </w:rPr>
            </w:pPr>
            <w:r w:rsidRPr="00B232CD">
              <w:rPr>
                <w:rFonts w:ascii="Times New Roman" w:hAnsi="Times New Roman"/>
                <w:sz w:val="20"/>
                <w:szCs w:val="20"/>
              </w:rPr>
              <w:t>An idea with one to two details; one-step direction related to daily routines</w:t>
            </w:r>
          </w:p>
          <w:p w14:paraId="245F2089" w14:textId="77777777" w:rsidR="00DE42B1" w:rsidRPr="00B232CD" w:rsidRDefault="00DE42B1" w:rsidP="00D75CD9">
            <w:pPr>
              <w:pStyle w:val="ListParagraph"/>
              <w:widowControl w:val="0"/>
              <w:numPr>
                <w:ilvl w:val="0"/>
                <w:numId w:val="6"/>
              </w:numPr>
              <w:autoSpaceDE w:val="0"/>
              <w:autoSpaceDN w:val="0"/>
              <w:adjustRightInd w:val="0"/>
              <w:rPr>
                <w:rFonts w:ascii="Times New Roman" w:hAnsi="Times New Roman"/>
                <w:sz w:val="20"/>
                <w:szCs w:val="20"/>
              </w:rPr>
            </w:pPr>
            <w:r w:rsidRPr="00B232CD">
              <w:rPr>
                <w:rFonts w:ascii="Times New Roman" w:hAnsi="Times New Roman"/>
                <w:sz w:val="20"/>
                <w:szCs w:val="20"/>
              </w:rPr>
              <w:t>Short and compound sentences related to daily routines, familiar people, songs, and stories</w:t>
            </w:r>
          </w:p>
          <w:p w14:paraId="706FF970" w14:textId="77777777" w:rsidR="00DE42B1" w:rsidRPr="00B232CD" w:rsidRDefault="00DE42B1" w:rsidP="00D75CD9">
            <w:pPr>
              <w:pStyle w:val="ListParagraph"/>
              <w:widowControl w:val="0"/>
              <w:numPr>
                <w:ilvl w:val="0"/>
                <w:numId w:val="6"/>
              </w:numPr>
              <w:autoSpaceDE w:val="0"/>
              <w:autoSpaceDN w:val="0"/>
              <w:adjustRightInd w:val="0"/>
              <w:rPr>
                <w:rFonts w:ascii="Times New Roman" w:hAnsi="Times New Roman"/>
                <w:sz w:val="20"/>
                <w:szCs w:val="20"/>
              </w:rPr>
            </w:pPr>
            <w:r w:rsidRPr="00B232CD">
              <w:rPr>
                <w:rFonts w:ascii="Times New Roman" w:hAnsi="Times New Roman"/>
                <w:sz w:val="20"/>
                <w:szCs w:val="20"/>
              </w:rPr>
              <w:t>General and some specific vocabulary associated with familiar environments and stories</w:t>
            </w:r>
          </w:p>
          <w:p w14:paraId="12C13D71" w14:textId="77777777" w:rsidR="00DE42B1" w:rsidRPr="00B232CD" w:rsidRDefault="00DE42B1" w:rsidP="00DE42B1">
            <w:pPr>
              <w:widowControl w:val="0"/>
              <w:tabs>
                <w:tab w:val="left" w:pos="14400"/>
              </w:tabs>
              <w:autoSpaceDE w:val="0"/>
              <w:autoSpaceDN w:val="0"/>
              <w:adjustRightInd w:val="0"/>
              <w:rPr>
                <w:rFonts w:ascii="Times New Roman" w:hAnsi="Times New Roman"/>
                <w:i/>
                <w:sz w:val="20"/>
                <w:szCs w:val="20"/>
              </w:rPr>
            </w:pPr>
            <w:r w:rsidRPr="00B232CD">
              <w:rPr>
                <w:rFonts w:ascii="Times New Roman" w:hAnsi="Times New Roman"/>
                <w:b/>
                <w:kern w:val="1"/>
                <w:sz w:val="20"/>
                <w:szCs w:val="20"/>
              </w:rPr>
              <w:t>Bridging</w:t>
            </w:r>
            <w:r w:rsidRPr="00B232CD">
              <w:rPr>
                <w:rFonts w:ascii="Times New Roman" w:hAnsi="Times New Roman"/>
                <w:kern w:val="1"/>
                <w:sz w:val="20"/>
                <w:szCs w:val="20"/>
              </w:rPr>
              <w:t xml:space="preserve">: </w:t>
            </w:r>
            <w:r w:rsidRPr="00B232CD">
              <w:rPr>
                <w:rFonts w:ascii="Times New Roman" w:hAnsi="Times New Roman"/>
                <w:i/>
                <w:kern w:val="1"/>
                <w:sz w:val="20"/>
                <w:szCs w:val="20"/>
              </w:rPr>
              <w:t xml:space="preserve">Level 5 </w:t>
            </w:r>
            <w:r w:rsidRPr="00B232CD">
              <w:rPr>
                <w:rFonts w:ascii="Times New Roman" w:hAnsi="Times New Roman"/>
                <w:i/>
                <w:sz w:val="20"/>
                <w:szCs w:val="20"/>
              </w:rPr>
              <w:t>Ages 3.5 – 4.5</w:t>
            </w:r>
          </w:p>
          <w:p w14:paraId="1A5EE65A" w14:textId="77777777" w:rsidR="00DE42B1" w:rsidRPr="00B232CD" w:rsidRDefault="00DE42B1" w:rsidP="00D75CD9">
            <w:pPr>
              <w:pStyle w:val="ListParagraph"/>
              <w:widowControl w:val="0"/>
              <w:numPr>
                <w:ilvl w:val="0"/>
                <w:numId w:val="6"/>
              </w:numPr>
              <w:autoSpaceDE w:val="0"/>
              <w:autoSpaceDN w:val="0"/>
              <w:adjustRightInd w:val="0"/>
              <w:rPr>
                <w:rFonts w:ascii="Times New Roman" w:hAnsi="Times New Roman"/>
                <w:sz w:val="20"/>
                <w:szCs w:val="20"/>
              </w:rPr>
            </w:pPr>
            <w:r w:rsidRPr="00B232CD">
              <w:rPr>
                <w:rFonts w:ascii="Times New Roman" w:hAnsi="Times New Roman"/>
                <w:sz w:val="20"/>
                <w:szCs w:val="20"/>
              </w:rPr>
              <w:t xml:space="preserve">Series of extended sentences related to familiar stories, learning activities, or events. </w:t>
            </w:r>
          </w:p>
          <w:p w14:paraId="45B7DD6B" w14:textId="77777777" w:rsidR="00DE42B1" w:rsidRPr="00B232CD" w:rsidRDefault="00DE42B1" w:rsidP="00D75CD9">
            <w:pPr>
              <w:pStyle w:val="ListParagraph"/>
              <w:widowControl w:val="0"/>
              <w:numPr>
                <w:ilvl w:val="0"/>
                <w:numId w:val="6"/>
              </w:numPr>
              <w:autoSpaceDE w:val="0"/>
              <w:autoSpaceDN w:val="0"/>
              <w:adjustRightInd w:val="0"/>
              <w:rPr>
                <w:rFonts w:ascii="Times New Roman" w:hAnsi="Times New Roman"/>
                <w:sz w:val="20"/>
                <w:szCs w:val="20"/>
              </w:rPr>
            </w:pPr>
            <w:r w:rsidRPr="00B232CD">
              <w:rPr>
                <w:rFonts w:ascii="Times New Roman" w:hAnsi="Times New Roman"/>
                <w:sz w:val="20"/>
                <w:szCs w:val="20"/>
              </w:rPr>
              <w:t xml:space="preserve">Related ideas; two-step directions related to daily routines. </w:t>
            </w:r>
          </w:p>
          <w:p w14:paraId="39B619BA" w14:textId="77777777" w:rsidR="00DE42B1" w:rsidRPr="00B232CD" w:rsidRDefault="00DE42B1" w:rsidP="00D75CD9">
            <w:pPr>
              <w:pStyle w:val="ListParagraph"/>
              <w:widowControl w:val="0"/>
              <w:numPr>
                <w:ilvl w:val="0"/>
                <w:numId w:val="6"/>
              </w:numPr>
              <w:autoSpaceDE w:val="0"/>
              <w:autoSpaceDN w:val="0"/>
              <w:adjustRightInd w:val="0"/>
              <w:rPr>
                <w:rFonts w:ascii="Times New Roman" w:hAnsi="Times New Roman"/>
                <w:sz w:val="20"/>
                <w:szCs w:val="20"/>
              </w:rPr>
            </w:pPr>
            <w:r w:rsidRPr="00B232CD">
              <w:rPr>
                <w:rFonts w:ascii="Times New Roman" w:hAnsi="Times New Roman"/>
                <w:sz w:val="20"/>
                <w:szCs w:val="20"/>
              </w:rPr>
              <w:t xml:space="preserve">Compound and some complex sentences related to familiar stories and learning activities. </w:t>
            </w:r>
          </w:p>
          <w:p w14:paraId="1A05D5D4" w14:textId="77777777" w:rsidR="00DE42B1" w:rsidRPr="00B232CD" w:rsidRDefault="00DE42B1" w:rsidP="00D75CD9">
            <w:pPr>
              <w:pStyle w:val="ListParagraph"/>
              <w:widowControl w:val="0"/>
              <w:numPr>
                <w:ilvl w:val="0"/>
                <w:numId w:val="6"/>
              </w:numPr>
              <w:autoSpaceDE w:val="0"/>
              <w:autoSpaceDN w:val="0"/>
              <w:adjustRightInd w:val="0"/>
              <w:rPr>
                <w:rFonts w:ascii="Times New Roman" w:hAnsi="Times New Roman"/>
                <w:sz w:val="20"/>
                <w:szCs w:val="20"/>
              </w:rPr>
            </w:pPr>
            <w:r w:rsidRPr="00B232CD">
              <w:rPr>
                <w:rFonts w:ascii="Times New Roman" w:hAnsi="Times New Roman"/>
                <w:sz w:val="20"/>
                <w:szCs w:val="20"/>
              </w:rPr>
              <w:t xml:space="preserve">Specific vocabulary associated with stories, learning activities, and various environments. </w:t>
            </w:r>
          </w:p>
          <w:p w14:paraId="6CE8F703" w14:textId="77777777" w:rsidR="00DE42B1" w:rsidRPr="00B232CD" w:rsidRDefault="00DE42B1" w:rsidP="00DE42B1">
            <w:pPr>
              <w:pStyle w:val="ListParagraph"/>
              <w:widowControl w:val="0"/>
              <w:autoSpaceDE w:val="0"/>
              <w:autoSpaceDN w:val="0"/>
              <w:adjustRightInd w:val="0"/>
              <w:ind w:left="0"/>
              <w:rPr>
                <w:rFonts w:ascii="Times New Roman" w:hAnsi="Times New Roman"/>
                <w:sz w:val="20"/>
                <w:szCs w:val="20"/>
              </w:rPr>
            </w:pPr>
            <w:r w:rsidRPr="00B232CD">
              <w:rPr>
                <w:rFonts w:ascii="Times New Roman" w:hAnsi="Times New Roman"/>
                <w:b/>
                <w:kern w:val="1"/>
                <w:sz w:val="20"/>
                <w:szCs w:val="20"/>
              </w:rPr>
              <w:t>Bridging</w:t>
            </w:r>
            <w:r w:rsidRPr="00B232CD">
              <w:rPr>
                <w:rFonts w:ascii="Times New Roman" w:hAnsi="Times New Roman"/>
                <w:kern w:val="1"/>
                <w:sz w:val="20"/>
                <w:szCs w:val="20"/>
              </w:rPr>
              <w:t xml:space="preserve">: </w:t>
            </w:r>
            <w:r w:rsidRPr="00B232CD">
              <w:rPr>
                <w:rFonts w:ascii="Times New Roman" w:hAnsi="Times New Roman"/>
                <w:i/>
                <w:kern w:val="1"/>
                <w:sz w:val="20"/>
                <w:szCs w:val="20"/>
              </w:rPr>
              <w:t xml:space="preserve">Level 5 Ages </w:t>
            </w:r>
            <w:r w:rsidRPr="00B232CD">
              <w:rPr>
                <w:rFonts w:ascii="Times New Roman" w:hAnsi="Times New Roman"/>
                <w:i/>
                <w:sz w:val="20"/>
                <w:szCs w:val="20"/>
              </w:rPr>
              <w:t>4.5 – 5.5</w:t>
            </w:r>
          </w:p>
          <w:p w14:paraId="4059157E" w14:textId="77777777" w:rsidR="00DE42B1" w:rsidRPr="00B232CD" w:rsidRDefault="00DE42B1" w:rsidP="00D75CD9">
            <w:pPr>
              <w:pStyle w:val="ListParagraph"/>
              <w:widowControl w:val="0"/>
              <w:numPr>
                <w:ilvl w:val="0"/>
                <w:numId w:val="7"/>
              </w:numPr>
              <w:autoSpaceDE w:val="0"/>
              <w:autoSpaceDN w:val="0"/>
              <w:adjustRightInd w:val="0"/>
              <w:rPr>
                <w:rFonts w:ascii="Times New Roman" w:hAnsi="Times New Roman"/>
                <w:sz w:val="20"/>
                <w:szCs w:val="20"/>
              </w:rPr>
            </w:pPr>
            <w:r w:rsidRPr="00B232CD">
              <w:rPr>
                <w:rFonts w:ascii="Times New Roman" w:hAnsi="Times New Roman"/>
                <w:sz w:val="20"/>
                <w:szCs w:val="20"/>
              </w:rPr>
              <w:t>Sentences/questions of varying richness and complexity related to familiar stories, learning activities, or events</w:t>
            </w:r>
          </w:p>
          <w:p w14:paraId="349A4FBA" w14:textId="77777777" w:rsidR="00DE42B1" w:rsidRPr="00B232CD" w:rsidRDefault="00DE42B1" w:rsidP="00D75CD9">
            <w:pPr>
              <w:pStyle w:val="ListParagraph"/>
              <w:widowControl w:val="0"/>
              <w:numPr>
                <w:ilvl w:val="0"/>
                <w:numId w:val="7"/>
              </w:numPr>
              <w:autoSpaceDE w:val="0"/>
              <w:autoSpaceDN w:val="0"/>
              <w:adjustRightInd w:val="0"/>
              <w:rPr>
                <w:rFonts w:ascii="Times New Roman" w:hAnsi="Times New Roman"/>
                <w:sz w:val="20"/>
                <w:szCs w:val="20"/>
              </w:rPr>
            </w:pPr>
            <w:r w:rsidRPr="00B232CD">
              <w:rPr>
                <w:rFonts w:ascii="Times New Roman" w:hAnsi="Times New Roman"/>
                <w:sz w:val="20"/>
                <w:szCs w:val="20"/>
              </w:rPr>
              <w:t>Expanded related ideas; two to three step directions and some new directions related to daily routines</w:t>
            </w:r>
          </w:p>
          <w:p w14:paraId="1DA9D996" w14:textId="77777777" w:rsidR="00DE42B1" w:rsidRPr="00B232CD" w:rsidRDefault="00DE42B1" w:rsidP="00D75CD9">
            <w:pPr>
              <w:pStyle w:val="ListParagraph"/>
              <w:widowControl w:val="0"/>
              <w:numPr>
                <w:ilvl w:val="0"/>
                <w:numId w:val="7"/>
              </w:numPr>
              <w:autoSpaceDE w:val="0"/>
              <w:autoSpaceDN w:val="0"/>
              <w:adjustRightInd w:val="0"/>
              <w:rPr>
                <w:rFonts w:ascii="Times New Roman" w:hAnsi="Times New Roman"/>
                <w:sz w:val="20"/>
                <w:szCs w:val="20"/>
              </w:rPr>
            </w:pPr>
            <w:r w:rsidRPr="00B232CD">
              <w:rPr>
                <w:rFonts w:ascii="Times New Roman" w:hAnsi="Times New Roman"/>
                <w:sz w:val="20"/>
                <w:szCs w:val="20"/>
              </w:rPr>
              <w:t>Complex sentences and language patterns related to familiar stories and instructional activities</w:t>
            </w:r>
          </w:p>
          <w:p w14:paraId="49755E59" w14:textId="4F41781D" w:rsidR="00DE42B1" w:rsidRPr="00B232CD" w:rsidRDefault="00DE42B1" w:rsidP="00D75CD9">
            <w:pPr>
              <w:pStyle w:val="ListParagraph"/>
              <w:widowControl w:val="0"/>
              <w:numPr>
                <w:ilvl w:val="0"/>
                <w:numId w:val="7"/>
              </w:numPr>
              <w:autoSpaceDE w:val="0"/>
              <w:autoSpaceDN w:val="0"/>
              <w:adjustRightInd w:val="0"/>
              <w:rPr>
                <w:rFonts w:ascii="Times New Roman" w:hAnsi="Times New Roman"/>
                <w:sz w:val="20"/>
                <w:szCs w:val="20"/>
              </w:rPr>
            </w:pPr>
            <w:r w:rsidRPr="00B232CD">
              <w:rPr>
                <w:rFonts w:ascii="Times New Roman" w:hAnsi="Times New Roman"/>
                <w:sz w:val="20"/>
                <w:szCs w:val="20"/>
              </w:rPr>
              <w:t>Specific and some technical vocabulary associated with various environments and learning activities</w:t>
            </w:r>
          </w:p>
        </w:tc>
      </w:tr>
    </w:tbl>
    <w:p w14:paraId="567D4E2D" w14:textId="77777777" w:rsidR="00C5380A" w:rsidRPr="00B232CD" w:rsidRDefault="00C5380A" w:rsidP="00C5380A">
      <w:pPr>
        <w:jc w:val="center"/>
        <w:rPr>
          <w:b/>
          <w:bCs/>
          <w:sz w:val="20"/>
          <w:szCs w:val="20"/>
        </w:rPr>
      </w:pPr>
    </w:p>
    <w:p w14:paraId="7886646A" w14:textId="77777777" w:rsidR="00C5380A" w:rsidRPr="00B232CD" w:rsidRDefault="00C5380A" w:rsidP="00C5380A">
      <w:pPr>
        <w:jc w:val="center"/>
        <w:rPr>
          <w:b/>
          <w:bCs/>
          <w:sz w:val="20"/>
          <w:szCs w:val="20"/>
        </w:rPr>
      </w:pPr>
    </w:p>
    <w:p w14:paraId="3FF57F20" w14:textId="77777777" w:rsidR="00B232CD" w:rsidRDefault="00B232CD" w:rsidP="00C5380A">
      <w:pPr>
        <w:jc w:val="center"/>
        <w:rPr>
          <w:b/>
          <w:bCs/>
          <w:sz w:val="40"/>
          <w:szCs w:val="40"/>
        </w:rPr>
        <w:sectPr w:rsidR="00B232CD" w:rsidSect="00B276CE">
          <w:pgSz w:w="15840" w:h="12240" w:orient="landscape"/>
          <w:pgMar w:top="720" w:right="720" w:bottom="720" w:left="720" w:header="360" w:footer="720" w:gutter="0"/>
          <w:cols w:space="720"/>
          <w:docGrid w:linePitch="360"/>
        </w:sectPr>
      </w:pPr>
    </w:p>
    <w:p w14:paraId="3265830E" w14:textId="23424248" w:rsidR="00C5380A" w:rsidRDefault="00C5380A" w:rsidP="00C5380A">
      <w:pPr>
        <w:jc w:val="center"/>
        <w:rPr>
          <w:b/>
          <w:bCs/>
          <w:sz w:val="40"/>
          <w:szCs w:val="40"/>
        </w:rPr>
      </w:pPr>
    </w:p>
    <w:tbl>
      <w:tblPr>
        <w:tblW w:w="10589" w:type="dxa"/>
        <w:tblInd w:w="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29"/>
        <w:gridCol w:w="3529"/>
        <w:gridCol w:w="3531"/>
      </w:tblGrid>
      <w:tr w:rsidR="00B232CD" w14:paraId="03D1CEF2" w14:textId="77777777" w:rsidTr="00B232CD">
        <w:trPr>
          <w:trHeight w:val="258"/>
        </w:trPr>
        <w:tc>
          <w:tcPr>
            <w:tcW w:w="10589" w:type="dxa"/>
            <w:gridSpan w:val="3"/>
            <w:tcBorders>
              <w:top w:val="single" w:sz="4" w:space="0" w:color="000000"/>
              <w:left w:val="single" w:sz="4" w:space="0" w:color="000000"/>
              <w:bottom w:val="single" w:sz="4" w:space="0" w:color="000000"/>
              <w:right w:val="single" w:sz="4" w:space="0" w:color="000000"/>
            </w:tcBorders>
            <w:shd w:val="clear" w:color="auto" w:fill="F2F2F2"/>
            <w:hideMark/>
          </w:tcPr>
          <w:p w14:paraId="55930273" w14:textId="77777777" w:rsidR="00B232CD" w:rsidRDefault="00B232CD">
            <w:pPr>
              <w:widowControl w:val="0"/>
              <w:tabs>
                <w:tab w:val="left" w:pos="14400"/>
              </w:tabs>
              <w:autoSpaceDE w:val="0"/>
              <w:autoSpaceDN w:val="0"/>
              <w:adjustRightInd w:val="0"/>
              <w:rPr>
                <w:rFonts w:ascii="Times New Roman" w:eastAsia="Calibri" w:hAnsi="Times New Roman"/>
                <w:b/>
                <w:iCs/>
                <w:kern w:val="2"/>
                <w:sz w:val="22"/>
                <w:szCs w:val="22"/>
              </w:rPr>
            </w:pPr>
            <w:r>
              <w:rPr>
                <w:rFonts w:ascii="Times New Roman" w:eastAsia="Calibri" w:hAnsi="Times New Roman"/>
                <w:b/>
                <w:sz w:val="22"/>
                <w:szCs w:val="22"/>
              </w:rPr>
              <w:t>Assessment Evidence: (TSG Objectives)</w:t>
            </w:r>
          </w:p>
        </w:tc>
      </w:tr>
      <w:tr w:rsidR="00B232CD" w14:paraId="285385BD" w14:textId="77777777" w:rsidTr="00B232CD">
        <w:trPr>
          <w:trHeight w:val="9731"/>
        </w:trPr>
        <w:tc>
          <w:tcPr>
            <w:tcW w:w="3529" w:type="dxa"/>
            <w:tcBorders>
              <w:top w:val="single" w:sz="4" w:space="0" w:color="000000"/>
              <w:left w:val="single" w:sz="4" w:space="0" w:color="000000"/>
              <w:bottom w:val="single" w:sz="4" w:space="0" w:color="000000"/>
              <w:right w:val="single" w:sz="4" w:space="0" w:color="000000"/>
            </w:tcBorders>
          </w:tcPr>
          <w:p w14:paraId="22FCD33C" w14:textId="77777777" w:rsidR="00B232CD" w:rsidRDefault="00B232CD">
            <w:pPr>
              <w:widowControl w:val="0"/>
              <w:tabs>
                <w:tab w:val="left" w:pos="14400"/>
              </w:tabs>
              <w:autoSpaceDE w:val="0"/>
              <w:autoSpaceDN w:val="0"/>
              <w:adjustRightInd w:val="0"/>
              <w:rPr>
                <w:rFonts w:ascii="Times New Roman" w:eastAsia="Calibri" w:hAnsi="Times New Roman"/>
                <w:b/>
                <w:iCs/>
                <w:kern w:val="2"/>
                <w:sz w:val="22"/>
                <w:szCs w:val="22"/>
              </w:rPr>
            </w:pPr>
            <w:r>
              <w:rPr>
                <w:rFonts w:ascii="Times New Roman" w:eastAsia="Calibri" w:hAnsi="Times New Roman"/>
                <w:b/>
                <w:iCs/>
                <w:kern w:val="2"/>
                <w:sz w:val="22"/>
                <w:szCs w:val="22"/>
              </w:rPr>
              <w:t>Social Emotional</w:t>
            </w:r>
          </w:p>
          <w:p w14:paraId="58407CE9"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1a. Manages Feelings.</w:t>
            </w:r>
          </w:p>
          <w:p w14:paraId="3D04E7DD"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1b. Follows limits and expectations</w:t>
            </w:r>
          </w:p>
          <w:p w14:paraId="003FCE60"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1c. Regulates own emotions and behaviors</w:t>
            </w:r>
          </w:p>
          <w:p w14:paraId="2ADCD81F"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2. Establishes and sustains positive relationships.</w:t>
            </w:r>
          </w:p>
          <w:p w14:paraId="755BED49"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3. Participates cooperatively and constructively in group-situations.</w:t>
            </w:r>
          </w:p>
          <w:p w14:paraId="62AAF171" w14:textId="77777777" w:rsidR="00B232CD" w:rsidRDefault="00B232CD">
            <w:pPr>
              <w:widowControl w:val="0"/>
              <w:tabs>
                <w:tab w:val="left" w:pos="14400"/>
              </w:tabs>
              <w:autoSpaceDE w:val="0"/>
              <w:autoSpaceDN w:val="0"/>
              <w:adjustRightInd w:val="0"/>
              <w:rPr>
                <w:rFonts w:ascii="Times New Roman" w:eastAsia="Calibri" w:hAnsi="Times New Roman"/>
                <w:b/>
                <w:iCs/>
                <w:kern w:val="2"/>
                <w:sz w:val="22"/>
                <w:szCs w:val="22"/>
              </w:rPr>
            </w:pPr>
          </w:p>
          <w:p w14:paraId="52FD79DB" w14:textId="77777777" w:rsidR="00B232CD" w:rsidRDefault="00B232CD">
            <w:pPr>
              <w:widowControl w:val="0"/>
              <w:tabs>
                <w:tab w:val="left" w:pos="14400"/>
              </w:tabs>
              <w:autoSpaceDE w:val="0"/>
              <w:autoSpaceDN w:val="0"/>
              <w:adjustRightInd w:val="0"/>
              <w:rPr>
                <w:rFonts w:ascii="Times New Roman" w:eastAsia="Calibri" w:hAnsi="Times New Roman"/>
                <w:b/>
                <w:iCs/>
                <w:kern w:val="2"/>
                <w:sz w:val="22"/>
                <w:szCs w:val="22"/>
              </w:rPr>
            </w:pPr>
            <w:r>
              <w:rPr>
                <w:rFonts w:ascii="Times New Roman" w:eastAsia="Calibri" w:hAnsi="Times New Roman"/>
                <w:b/>
                <w:iCs/>
                <w:kern w:val="2"/>
                <w:sz w:val="22"/>
                <w:szCs w:val="22"/>
              </w:rPr>
              <w:t>Physical</w:t>
            </w:r>
          </w:p>
          <w:p w14:paraId="61389F6C"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4, Demonstrates traveling skills.</w:t>
            </w:r>
          </w:p>
          <w:p w14:paraId="5448DC68"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5, Demonstrates balancing skills.</w:t>
            </w:r>
          </w:p>
          <w:p w14:paraId="0A3C6A62"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6, Demonstrates gross-motor manipulative skills.</w:t>
            </w:r>
          </w:p>
          <w:p w14:paraId="4AC9FAF5"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7. Demonstrates fine-motor strength and coordination.</w:t>
            </w:r>
          </w:p>
          <w:p w14:paraId="41AD5C2D"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7a, Uses fingers and hands.</w:t>
            </w:r>
          </w:p>
          <w:p w14:paraId="32B5F5A7"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7b. Uses writing and drawing tools.</w:t>
            </w:r>
          </w:p>
          <w:p w14:paraId="099DD034" w14:textId="77777777" w:rsidR="00B232CD" w:rsidRDefault="00B232CD">
            <w:pPr>
              <w:widowControl w:val="0"/>
              <w:tabs>
                <w:tab w:val="left" w:pos="14400"/>
              </w:tabs>
              <w:autoSpaceDE w:val="0"/>
              <w:autoSpaceDN w:val="0"/>
              <w:adjustRightInd w:val="0"/>
              <w:rPr>
                <w:rFonts w:ascii="Times New Roman" w:eastAsia="Calibri" w:hAnsi="Times New Roman"/>
                <w:b/>
                <w:iCs/>
                <w:kern w:val="2"/>
                <w:sz w:val="22"/>
                <w:szCs w:val="22"/>
              </w:rPr>
            </w:pPr>
          </w:p>
          <w:p w14:paraId="064907C7" w14:textId="77777777" w:rsidR="00B232CD" w:rsidRDefault="00B232CD">
            <w:pPr>
              <w:widowControl w:val="0"/>
              <w:tabs>
                <w:tab w:val="left" w:pos="14400"/>
              </w:tabs>
              <w:autoSpaceDE w:val="0"/>
              <w:autoSpaceDN w:val="0"/>
              <w:adjustRightInd w:val="0"/>
              <w:rPr>
                <w:rFonts w:ascii="Times New Roman" w:eastAsia="Calibri" w:hAnsi="Times New Roman"/>
                <w:b/>
                <w:iCs/>
                <w:kern w:val="2"/>
                <w:sz w:val="22"/>
                <w:szCs w:val="22"/>
              </w:rPr>
            </w:pPr>
            <w:r>
              <w:rPr>
                <w:rFonts w:ascii="Times New Roman" w:eastAsia="Calibri" w:hAnsi="Times New Roman"/>
                <w:b/>
                <w:iCs/>
                <w:kern w:val="2"/>
                <w:sz w:val="22"/>
                <w:szCs w:val="22"/>
              </w:rPr>
              <w:t>Language</w:t>
            </w:r>
          </w:p>
          <w:p w14:paraId="3ABC0934"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8. Listens to and understands increasingly complex language.</w:t>
            </w:r>
          </w:p>
          <w:p w14:paraId="5AB9D44D"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8a. Comprehends Language.</w:t>
            </w:r>
          </w:p>
          <w:p w14:paraId="26126198"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8b. Follows directions.</w:t>
            </w:r>
          </w:p>
          <w:p w14:paraId="2A36D2F8"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9. Uses language to express thoughts and needs.</w:t>
            </w:r>
          </w:p>
          <w:p w14:paraId="14484A44"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9a. Uses an expanding expressive vocabulary.</w:t>
            </w:r>
          </w:p>
          <w:p w14:paraId="3455C1D6"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9b. Speaks clearly.</w:t>
            </w:r>
          </w:p>
          <w:p w14:paraId="58F9EBE2"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9c. Uses conventional grammar.</w:t>
            </w:r>
          </w:p>
          <w:p w14:paraId="06DB1F56"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9d. Tells about another time or place.</w:t>
            </w:r>
          </w:p>
          <w:p w14:paraId="1F4DDEBE"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10. Uses appropriate conversational and other communication skills.</w:t>
            </w:r>
          </w:p>
          <w:p w14:paraId="0966D0DB"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10a. Engages in conversations.</w:t>
            </w:r>
          </w:p>
          <w:p w14:paraId="48670D04"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10b. Uses social rules of language.</w:t>
            </w:r>
          </w:p>
          <w:p w14:paraId="346B39C8" w14:textId="77777777" w:rsidR="00B232CD" w:rsidRDefault="00B232CD">
            <w:pPr>
              <w:widowControl w:val="0"/>
              <w:tabs>
                <w:tab w:val="left" w:pos="14400"/>
              </w:tabs>
              <w:autoSpaceDE w:val="0"/>
              <w:autoSpaceDN w:val="0"/>
              <w:adjustRightInd w:val="0"/>
              <w:rPr>
                <w:rFonts w:ascii="Times New Roman" w:eastAsia="Calibri" w:hAnsi="Times New Roman"/>
                <w:b/>
                <w:sz w:val="22"/>
                <w:szCs w:val="22"/>
              </w:rPr>
            </w:pPr>
          </w:p>
        </w:tc>
        <w:tc>
          <w:tcPr>
            <w:tcW w:w="3529" w:type="dxa"/>
            <w:tcBorders>
              <w:top w:val="single" w:sz="4" w:space="0" w:color="000000"/>
              <w:left w:val="single" w:sz="4" w:space="0" w:color="000000"/>
              <w:bottom w:val="single" w:sz="4" w:space="0" w:color="000000"/>
              <w:right w:val="single" w:sz="4" w:space="0" w:color="000000"/>
            </w:tcBorders>
          </w:tcPr>
          <w:p w14:paraId="109473A4" w14:textId="77777777" w:rsidR="00B232CD" w:rsidRDefault="00B232CD">
            <w:pPr>
              <w:widowControl w:val="0"/>
              <w:tabs>
                <w:tab w:val="left" w:pos="14400"/>
              </w:tabs>
              <w:autoSpaceDE w:val="0"/>
              <w:autoSpaceDN w:val="0"/>
              <w:adjustRightInd w:val="0"/>
              <w:rPr>
                <w:rFonts w:ascii="Times New Roman" w:eastAsia="Calibri" w:hAnsi="Times New Roman"/>
                <w:b/>
                <w:iCs/>
                <w:kern w:val="2"/>
                <w:sz w:val="22"/>
                <w:szCs w:val="22"/>
              </w:rPr>
            </w:pPr>
            <w:r>
              <w:rPr>
                <w:rFonts w:ascii="Times New Roman" w:eastAsia="Calibri" w:hAnsi="Times New Roman"/>
                <w:b/>
                <w:iCs/>
                <w:kern w:val="2"/>
                <w:sz w:val="22"/>
                <w:szCs w:val="22"/>
              </w:rPr>
              <w:t>Cognitive</w:t>
            </w:r>
          </w:p>
          <w:p w14:paraId="2A252715" w14:textId="77777777" w:rsidR="00B232CD" w:rsidRDefault="00B232CD">
            <w:pPr>
              <w:widowControl w:val="0"/>
              <w:tabs>
                <w:tab w:val="left" w:pos="14400"/>
              </w:tabs>
              <w:autoSpaceDE w:val="0"/>
              <w:autoSpaceDN w:val="0"/>
              <w:adjustRightInd w:val="0"/>
              <w:rPr>
                <w:rFonts w:ascii="Times New Roman" w:eastAsia="Calibri" w:hAnsi="Times New Roman"/>
                <w:b/>
                <w:iCs/>
                <w:kern w:val="2"/>
                <w:sz w:val="22"/>
                <w:szCs w:val="22"/>
              </w:rPr>
            </w:pPr>
            <w:r>
              <w:rPr>
                <w:rFonts w:ascii="Times New Roman" w:eastAsia="Calibri" w:hAnsi="Times New Roman"/>
                <w:iCs/>
                <w:kern w:val="2"/>
                <w:sz w:val="22"/>
                <w:szCs w:val="22"/>
              </w:rPr>
              <w:t>11. Demonstrates positive approach to learning.</w:t>
            </w:r>
          </w:p>
          <w:p w14:paraId="6E59158F"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11a. Attends and engages.</w:t>
            </w:r>
          </w:p>
          <w:p w14:paraId="6A9D1358"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11b. Persists.</w:t>
            </w:r>
          </w:p>
          <w:p w14:paraId="26FC15AD"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11c. Solves problems.</w:t>
            </w:r>
          </w:p>
          <w:p w14:paraId="2FD8473E"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11d. Shows curiosity and motivation.</w:t>
            </w:r>
          </w:p>
          <w:p w14:paraId="1731F49C"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11e. Shows flexibility and inventiveness in thinking.</w:t>
            </w:r>
          </w:p>
          <w:p w14:paraId="7281CB67"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12. Remembers and connects experiences.</w:t>
            </w:r>
          </w:p>
          <w:p w14:paraId="78651A3D"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12a. Recognizes and recalls.</w:t>
            </w:r>
          </w:p>
          <w:p w14:paraId="59AC7EAF"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12b. Makes connections.</w:t>
            </w:r>
          </w:p>
          <w:p w14:paraId="4984E866"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13. Uses classification skills.</w:t>
            </w:r>
          </w:p>
          <w:p w14:paraId="0AD46F51"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14. Uses symbols and images to represent something not present.</w:t>
            </w:r>
          </w:p>
          <w:p w14:paraId="12BF3D3C"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14a. Thinks symbolically.</w:t>
            </w:r>
          </w:p>
          <w:p w14:paraId="4D9CF339"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14b. Engages in socio-dramatic play.</w:t>
            </w:r>
          </w:p>
          <w:p w14:paraId="192BB60A" w14:textId="77777777" w:rsidR="00B232CD" w:rsidRDefault="00B232CD">
            <w:pPr>
              <w:widowControl w:val="0"/>
              <w:tabs>
                <w:tab w:val="left" w:pos="14400"/>
              </w:tabs>
              <w:autoSpaceDE w:val="0"/>
              <w:autoSpaceDN w:val="0"/>
              <w:adjustRightInd w:val="0"/>
              <w:rPr>
                <w:rFonts w:ascii="Times New Roman" w:eastAsia="Calibri" w:hAnsi="Times New Roman"/>
                <w:b/>
                <w:iCs/>
                <w:kern w:val="2"/>
                <w:sz w:val="22"/>
                <w:szCs w:val="22"/>
              </w:rPr>
            </w:pPr>
          </w:p>
          <w:p w14:paraId="3CF3596D" w14:textId="77777777" w:rsidR="00B232CD" w:rsidRDefault="00B232CD">
            <w:pPr>
              <w:widowControl w:val="0"/>
              <w:tabs>
                <w:tab w:val="left" w:pos="14400"/>
              </w:tabs>
              <w:autoSpaceDE w:val="0"/>
              <w:autoSpaceDN w:val="0"/>
              <w:adjustRightInd w:val="0"/>
              <w:rPr>
                <w:rFonts w:ascii="Times New Roman" w:eastAsia="Calibri" w:hAnsi="Times New Roman"/>
                <w:b/>
                <w:iCs/>
                <w:kern w:val="2"/>
                <w:sz w:val="22"/>
                <w:szCs w:val="22"/>
              </w:rPr>
            </w:pPr>
            <w:r>
              <w:rPr>
                <w:rFonts w:ascii="Times New Roman" w:eastAsia="Calibri" w:hAnsi="Times New Roman"/>
                <w:b/>
                <w:iCs/>
                <w:kern w:val="2"/>
                <w:sz w:val="22"/>
                <w:szCs w:val="22"/>
              </w:rPr>
              <w:t>Literacy</w:t>
            </w:r>
          </w:p>
          <w:p w14:paraId="5EBA827D"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17. Demonstrates knowledge of print and its uses.</w:t>
            </w:r>
          </w:p>
          <w:p w14:paraId="342CD1B9"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17a. Uses and appreciates books.</w:t>
            </w:r>
          </w:p>
          <w:p w14:paraId="367677A8"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17b. Uses print concepts.</w:t>
            </w:r>
          </w:p>
          <w:p w14:paraId="79D92C83"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18. Comprehends and responds to books and other texts.</w:t>
            </w:r>
          </w:p>
          <w:p w14:paraId="1B8D9E8B" w14:textId="77777777" w:rsidR="00B232CD" w:rsidRDefault="00B232CD">
            <w:pPr>
              <w:widowControl w:val="0"/>
              <w:tabs>
                <w:tab w:val="left" w:pos="14400"/>
              </w:tabs>
              <w:autoSpaceDE w:val="0"/>
              <w:autoSpaceDN w:val="0"/>
              <w:adjustRightInd w:val="0"/>
              <w:spacing w:after="200" w:line="276" w:lineRule="auto"/>
              <w:rPr>
                <w:rFonts w:ascii="Times New Roman" w:eastAsia="Calibri" w:hAnsi="Times New Roman"/>
                <w:iCs/>
                <w:kern w:val="2"/>
                <w:sz w:val="22"/>
                <w:szCs w:val="22"/>
              </w:rPr>
            </w:pPr>
            <w:r>
              <w:rPr>
                <w:rFonts w:ascii="Times New Roman" w:eastAsia="Calibri" w:hAnsi="Times New Roman"/>
                <w:iCs/>
                <w:kern w:val="2"/>
                <w:sz w:val="22"/>
                <w:szCs w:val="22"/>
              </w:rPr>
              <w:t>18a. Interacts during read aloud and book conversations.</w:t>
            </w:r>
          </w:p>
          <w:p w14:paraId="23080534" w14:textId="77777777" w:rsidR="00B232CD" w:rsidRDefault="00B232CD">
            <w:pPr>
              <w:widowControl w:val="0"/>
              <w:tabs>
                <w:tab w:val="left" w:pos="14400"/>
              </w:tabs>
              <w:autoSpaceDE w:val="0"/>
              <w:autoSpaceDN w:val="0"/>
              <w:adjustRightInd w:val="0"/>
              <w:spacing w:after="200" w:line="276" w:lineRule="auto"/>
              <w:rPr>
                <w:rFonts w:ascii="Times New Roman" w:eastAsia="Calibri" w:hAnsi="Times New Roman"/>
                <w:b/>
                <w:sz w:val="22"/>
                <w:szCs w:val="22"/>
              </w:rPr>
            </w:pPr>
          </w:p>
        </w:tc>
        <w:tc>
          <w:tcPr>
            <w:tcW w:w="3529" w:type="dxa"/>
            <w:tcBorders>
              <w:top w:val="single" w:sz="4" w:space="0" w:color="000000"/>
              <w:left w:val="single" w:sz="4" w:space="0" w:color="000000"/>
              <w:bottom w:val="single" w:sz="4" w:space="0" w:color="000000"/>
              <w:right w:val="single" w:sz="4" w:space="0" w:color="000000"/>
            </w:tcBorders>
          </w:tcPr>
          <w:p w14:paraId="05BC530B"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b/>
                <w:iCs/>
                <w:kern w:val="2"/>
                <w:sz w:val="22"/>
                <w:szCs w:val="22"/>
              </w:rPr>
              <w:t>Mathematics</w:t>
            </w:r>
          </w:p>
          <w:p w14:paraId="24CA747C"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20. Uses number concepts and operations.</w:t>
            </w:r>
          </w:p>
          <w:p w14:paraId="05E38853"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20a. Counts.</w:t>
            </w:r>
          </w:p>
          <w:p w14:paraId="04F19260"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20b. Quantifies.</w:t>
            </w:r>
          </w:p>
          <w:p w14:paraId="42892585"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20c. Connects Numerals and their Quantities,</w:t>
            </w:r>
          </w:p>
          <w:p w14:paraId="22714572"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21a. Understands spatial relationships.</w:t>
            </w:r>
          </w:p>
          <w:p w14:paraId="6E81EFFE"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22. Compares and measures.</w:t>
            </w:r>
          </w:p>
          <w:p w14:paraId="09E0CB5A" w14:textId="77777777" w:rsidR="00B232CD" w:rsidRDefault="00B232CD">
            <w:pPr>
              <w:widowControl w:val="0"/>
              <w:tabs>
                <w:tab w:val="left" w:pos="14400"/>
              </w:tabs>
              <w:autoSpaceDE w:val="0"/>
              <w:autoSpaceDN w:val="0"/>
              <w:adjustRightInd w:val="0"/>
              <w:spacing w:after="200" w:line="276" w:lineRule="auto"/>
              <w:rPr>
                <w:rFonts w:ascii="Times New Roman" w:eastAsia="Calibri" w:hAnsi="Times New Roman"/>
                <w:iCs/>
                <w:color w:val="FF0000"/>
                <w:kern w:val="2"/>
                <w:sz w:val="22"/>
                <w:szCs w:val="22"/>
              </w:rPr>
            </w:pPr>
            <w:r>
              <w:rPr>
                <w:rFonts w:ascii="Times New Roman" w:eastAsia="Calibri" w:hAnsi="Times New Roman"/>
                <w:iCs/>
                <w:kern w:val="2"/>
                <w:sz w:val="22"/>
                <w:szCs w:val="22"/>
              </w:rPr>
              <w:t>23. Demonstrates knowledge of patterns</w:t>
            </w:r>
            <w:r>
              <w:rPr>
                <w:rFonts w:ascii="Times New Roman" w:eastAsia="Calibri" w:hAnsi="Times New Roman"/>
                <w:iCs/>
                <w:color w:val="FF0000"/>
                <w:kern w:val="2"/>
                <w:sz w:val="22"/>
                <w:szCs w:val="22"/>
              </w:rPr>
              <w:t>.</w:t>
            </w:r>
          </w:p>
          <w:p w14:paraId="0FE5FAB7" w14:textId="77777777" w:rsidR="00B232CD" w:rsidRDefault="00B232CD">
            <w:pPr>
              <w:widowControl w:val="0"/>
              <w:tabs>
                <w:tab w:val="left" w:pos="14400"/>
              </w:tabs>
              <w:autoSpaceDE w:val="0"/>
              <w:autoSpaceDN w:val="0"/>
              <w:adjustRightInd w:val="0"/>
              <w:rPr>
                <w:rFonts w:ascii="Times New Roman" w:eastAsia="Calibri" w:hAnsi="Times New Roman"/>
                <w:b/>
                <w:iCs/>
                <w:kern w:val="2"/>
                <w:sz w:val="22"/>
                <w:szCs w:val="22"/>
              </w:rPr>
            </w:pPr>
            <w:r>
              <w:rPr>
                <w:rFonts w:ascii="Times New Roman" w:eastAsia="Calibri" w:hAnsi="Times New Roman"/>
                <w:b/>
                <w:iCs/>
                <w:kern w:val="2"/>
                <w:sz w:val="22"/>
                <w:szCs w:val="22"/>
              </w:rPr>
              <w:t>Science and Technology</w:t>
            </w:r>
          </w:p>
          <w:p w14:paraId="04CFE8BE"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24. Uses Scientific Inquiry Skills.</w:t>
            </w:r>
          </w:p>
          <w:p w14:paraId="37208595"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28. Uses tools and other technology to perform tasks.</w:t>
            </w:r>
          </w:p>
          <w:p w14:paraId="75B186AF"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p>
          <w:p w14:paraId="3688D472" w14:textId="77777777" w:rsidR="00B232CD" w:rsidRDefault="00B232CD">
            <w:pPr>
              <w:widowControl w:val="0"/>
              <w:tabs>
                <w:tab w:val="left" w:pos="14400"/>
              </w:tabs>
              <w:autoSpaceDE w:val="0"/>
              <w:autoSpaceDN w:val="0"/>
              <w:adjustRightInd w:val="0"/>
              <w:rPr>
                <w:rFonts w:ascii="Times New Roman" w:eastAsia="Calibri" w:hAnsi="Times New Roman"/>
                <w:b/>
                <w:iCs/>
                <w:kern w:val="2"/>
                <w:sz w:val="22"/>
                <w:szCs w:val="22"/>
              </w:rPr>
            </w:pPr>
            <w:r>
              <w:rPr>
                <w:rFonts w:ascii="Times New Roman" w:eastAsia="Calibri" w:hAnsi="Times New Roman"/>
                <w:b/>
                <w:iCs/>
                <w:kern w:val="2"/>
                <w:sz w:val="22"/>
                <w:szCs w:val="22"/>
              </w:rPr>
              <w:t>Social Studies</w:t>
            </w:r>
          </w:p>
          <w:p w14:paraId="3A4AF068"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29. Demonstrates Knowledge About Self.</w:t>
            </w:r>
          </w:p>
          <w:p w14:paraId="67F59B33" w14:textId="77777777" w:rsidR="00B232CD" w:rsidRDefault="00B232CD">
            <w:pPr>
              <w:widowControl w:val="0"/>
              <w:tabs>
                <w:tab w:val="left" w:pos="14400"/>
              </w:tabs>
              <w:autoSpaceDE w:val="0"/>
              <w:autoSpaceDN w:val="0"/>
              <w:adjustRightInd w:val="0"/>
              <w:rPr>
                <w:rFonts w:ascii="Times New Roman" w:eastAsia="Calibri" w:hAnsi="Times New Roman"/>
                <w:b/>
                <w:iCs/>
                <w:color w:val="FF0000"/>
                <w:kern w:val="2"/>
                <w:sz w:val="22"/>
                <w:szCs w:val="22"/>
              </w:rPr>
            </w:pPr>
          </w:p>
          <w:p w14:paraId="544FD010" w14:textId="77777777" w:rsidR="00B232CD" w:rsidRDefault="00B232CD">
            <w:pPr>
              <w:widowControl w:val="0"/>
              <w:tabs>
                <w:tab w:val="left" w:pos="14400"/>
              </w:tabs>
              <w:autoSpaceDE w:val="0"/>
              <w:autoSpaceDN w:val="0"/>
              <w:adjustRightInd w:val="0"/>
              <w:rPr>
                <w:rFonts w:ascii="Times New Roman" w:eastAsia="Calibri" w:hAnsi="Times New Roman"/>
                <w:b/>
                <w:iCs/>
                <w:kern w:val="2"/>
                <w:sz w:val="22"/>
                <w:szCs w:val="22"/>
              </w:rPr>
            </w:pPr>
            <w:r>
              <w:rPr>
                <w:rFonts w:ascii="Times New Roman" w:eastAsia="Calibri" w:hAnsi="Times New Roman"/>
                <w:b/>
                <w:iCs/>
                <w:kern w:val="2"/>
                <w:sz w:val="22"/>
                <w:szCs w:val="22"/>
              </w:rPr>
              <w:t>The Arts</w:t>
            </w:r>
          </w:p>
          <w:p w14:paraId="14EDDC2B"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33. Explores the Visual Arts</w:t>
            </w:r>
          </w:p>
          <w:p w14:paraId="042415BF"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34. Explores Musical Concepts and Expression.</w:t>
            </w:r>
          </w:p>
          <w:p w14:paraId="7762F5BC" w14:textId="77777777" w:rsidR="00B232CD" w:rsidRDefault="00B232CD">
            <w:pPr>
              <w:widowControl w:val="0"/>
              <w:tabs>
                <w:tab w:val="left" w:pos="14400"/>
              </w:tabs>
              <w:autoSpaceDE w:val="0"/>
              <w:autoSpaceDN w:val="0"/>
              <w:adjustRightInd w:val="0"/>
              <w:rPr>
                <w:rFonts w:ascii="Times New Roman" w:eastAsia="Calibri" w:hAnsi="Times New Roman"/>
                <w:iCs/>
                <w:kern w:val="2"/>
                <w:sz w:val="22"/>
                <w:szCs w:val="22"/>
              </w:rPr>
            </w:pPr>
            <w:r>
              <w:rPr>
                <w:rFonts w:ascii="Times New Roman" w:eastAsia="Calibri" w:hAnsi="Times New Roman"/>
                <w:iCs/>
                <w:kern w:val="2"/>
                <w:sz w:val="22"/>
                <w:szCs w:val="22"/>
              </w:rPr>
              <w:t>35. Explores Dance and Movement Concepts.</w:t>
            </w:r>
          </w:p>
          <w:p w14:paraId="2A7A13BA" w14:textId="77777777" w:rsidR="00B232CD" w:rsidRDefault="00B232CD">
            <w:pPr>
              <w:widowControl w:val="0"/>
              <w:tabs>
                <w:tab w:val="left" w:pos="14400"/>
              </w:tabs>
              <w:autoSpaceDE w:val="0"/>
              <w:autoSpaceDN w:val="0"/>
              <w:adjustRightInd w:val="0"/>
              <w:rPr>
                <w:rFonts w:ascii="Times New Roman" w:eastAsia="Calibri" w:hAnsi="Times New Roman"/>
                <w:b/>
                <w:sz w:val="22"/>
                <w:szCs w:val="22"/>
              </w:rPr>
            </w:pPr>
            <w:r>
              <w:rPr>
                <w:rFonts w:ascii="Times New Roman" w:eastAsia="Calibri" w:hAnsi="Times New Roman"/>
                <w:iCs/>
                <w:kern w:val="2"/>
                <w:sz w:val="22"/>
                <w:szCs w:val="22"/>
              </w:rPr>
              <w:t>36. Explores Drama Through Action and Language.</w:t>
            </w:r>
          </w:p>
        </w:tc>
      </w:tr>
    </w:tbl>
    <w:p w14:paraId="68AFF25C" w14:textId="77777777" w:rsidR="00C5380A" w:rsidRDefault="00C5380A" w:rsidP="00C5380A">
      <w:pPr>
        <w:jc w:val="center"/>
        <w:rPr>
          <w:b/>
          <w:bCs/>
          <w:sz w:val="40"/>
          <w:szCs w:val="40"/>
        </w:rPr>
      </w:pPr>
    </w:p>
    <w:p w14:paraId="46417223" w14:textId="77777777" w:rsidR="00B232CD" w:rsidRDefault="00B232CD" w:rsidP="00C5380A">
      <w:pPr>
        <w:jc w:val="center"/>
        <w:rPr>
          <w:b/>
          <w:bCs/>
          <w:sz w:val="40"/>
          <w:szCs w:val="40"/>
        </w:rPr>
        <w:sectPr w:rsidR="00B232CD" w:rsidSect="00B232CD">
          <w:pgSz w:w="12240" w:h="15840"/>
          <w:pgMar w:top="720" w:right="720" w:bottom="720" w:left="720" w:header="360" w:footer="720" w:gutter="0"/>
          <w:cols w:space="720"/>
          <w:docGrid w:linePitch="360"/>
        </w:sectPr>
      </w:pPr>
    </w:p>
    <w:p w14:paraId="76279803" w14:textId="52F9F4FE" w:rsidR="00F3384B" w:rsidRPr="00F3384B" w:rsidRDefault="008C1418" w:rsidP="00F3384B">
      <w:pPr>
        <w:jc w:val="center"/>
        <w:rPr>
          <w:rFonts w:asciiTheme="majorBidi" w:eastAsia="Times New Roman" w:hAnsiTheme="majorBidi" w:cstheme="majorBidi"/>
          <w:b/>
          <w:bCs/>
        </w:rPr>
      </w:pPr>
      <w:r w:rsidRPr="00F3384B">
        <w:rPr>
          <w:rFonts w:asciiTheme="majorBidi" w:eastAsia="Times New Roman" w:hAnsiTheme="majorBidi" w:cstheme="majorBidi"/>
          <w:b/>
          <w:bCs/>
        </w:rPr>
        <w:lastRenderedPageBreak/>
        <w:t>Lin</w:t>
      </w:r>
      <w:r w:rsidR="00F3384B" w:rsidRPr="00F3384B">
        <w:rPr>
          <w:rFonts w:asciiTheme="majorBidi" w:eastAsia="Times New Roman" w:hAnsiTheme="majorBidi" w:cstheme="majorBidi"/>
          <w:b/>
          <w:bCs/>
        </w:rPr>
        <w:t>ks to Teaching Strategies Gold Objectives</w:t>
      </w:r>
    </w:p>
    <w:p w14:paraId="4DEB11A1" w14:textId="2A36F115" w:rsidR="008C1418" w:rsidRPr="00F3384B" w:rsidRDefault="008C1418" w:rsidP="008C1418">
      <w:pPr>
        <w:rPr>
          <w:rFonts w:asciiTheme="majorBidi" w:eastAsia="Times New Roman" w:hAnsiTheme="majorBidi" w:cstheme="majorBidi"/>
        </w:rPr>
      </w:pPr>
      <w:r w:rsidRPr="00F3384B">
        <w:rPr>
          <w:rFonts w:asciiTheme="majorBidi" w:eastAsia="Times New Roman" w:hAnsiTheme="majorBidi" w:cstheme="majorBidi"/>
        </w:rPr>
        <w:t>Teacher</w:t>
      </w:r>
      <w:r w:rsidR="00F3384B">
        <w:rPr>
          <w:rFonts w:asciiTheme="majorBidi" w:eastAsia="Times New Roman" w:hAnsiTheme="majorBidi" w:cstheme="majorBidi"/>
        </w:rPr>
        <w:t>s</w:t>
      </w:r>
      <w:r w:rsidRPr="00F3384B">
        <w:rPr>
          <w:rFonts w:asciiTheme="majorBidi" w:eastAsia="Times New Roman" w:hAnsiTheme="majorBidi" w:cstheme="majorBidi"/>
        </w:rPr>
        <w:t xml:space="preserve"> authentic</w:t>
      </w:r>
      <w:r w:rsidR="00F3384B">
        <w:rPr>
          <w:rFonts w:asciiTheme="majorBidi" w:eastAsia="Times New Roman" w:hAnsiTheme="majorBidi" w:cstheme="majorBidi"/>
        </w:rPr>
        <w:t>ally</w:t>
      </w:r>
      <w:r w:rsidRPr="00F3384B">
        <w:rPr>
          <w:rFonts w:asciiTheme="majorBidi" w:eastAsia="Times New Roman" w:hAnsiTheme="majorBidi" w:cstheme="majorBidi"/>
        </w:rPr>
        <w:t xml:space="preserve"> observe and document throughout </w:t>
      </w:r>
      <w:r w:rsidR="00F3384B">
        <w:rPr>
          <w:rFonts w:asciiTheme="majorBidi" w:eastAsia="Times New Roman" w:hAnsiTheme="majorBidi" w:cstheme="majorBidi"/>
        </w:rPr>
        <w:t xml:space="preserve">the </w:t>
      </w:r>
      <w:r w:rsidRPr="00F3384B">
        <w:rPr>
          <w:rFonts w:asciiTheme="majorBidi" w:eastAsia="Times New Roman" w:hAnsiTheme="majorBidi" w:cstheme="majorBidi"/>
        </w:rPr>
        <w:t>general curriculum</w:t>
      </w:r>
      <w:r w:rsidR="00F3384B">
        <w:rPr>
          <w:rFonts w:asciiTheme="majorBidi" w:eastAsia="Times New Roman" w:hAnsiTheme="majorBidi" w:cstheme="majorBidi"/>
        </w:rPr>
        <w:t>. T</w:t>
      </w:r>
      <w:r w:rsidRPr="00F3384B">
        <w:rPr>
          <w:rFonts w:asciiTheme="majorBidi" w:eastAsia="Times New Roman" w:hAnsiTheme="majorBidi" w:cstheme="majorBidi"/>
        </w:rPr>
        <w:t>he list below may assist in identify</w:t>
      </w:r>
      <w:r w:rsidR="00F3384B">
        <w:rPr>
          <w:rFonts w:asciiTheme="majorBidi" w:eastAsia="Times New Roman" w:hAnsiTheme="majorBidi" w:cstheme="majorBidi"/>
        </w:rPr>
        <w:t>ing</w:t>
      </w:r>
      <w:r w:rsidRPr="00F3384B">
        <w:rPr>
          <w:rFonts w:asciiTheme="majorBidi" w:eastAsia="Times New Roman" w:hAnsiTheme="majorBidi" w:cstheme="majorBidi"/>
        </w:rPr>
        <w:t xml:space="preserve"> when and where to collect data.</w:t>
      </w:r>
    </w:p>
    <w:p w14:paraId="13905248" w14:textId="481AC697" w:rsidR="00C5380A" w:rsidRDefault="00C5380A" w:rsidP="00C5380A">
      <w:pPr>
        <w:jc w:val="center"/>
        <w:rPr>
          <w:b/>
          <w:bCs/>
          <w:sz w:val="40"/>
          <w:szCs w:val="40"/>
        </w:rPr>
      </w:pPr>
    </w:p>
    <w:tbl>
      <w:tblPr>
        <w:tblStyle w:val="TableGrid"/>
        <w:tblW w:w="0" w:type="auto"/>
        <w:tblInd w:w="985" w:type="dxa"/>
        <w:tblLook w:val="04A0" w:firstRow="1" w:lastRow="0" w:firstColumn="1" w:lastColumn="0" w:noHBand="0" w:noVBand="1"/>
      </w:tblPr>
      <w:tblGrid>
        <w:gridCol w:w="4462"/>
        <w:gridCol w:w="4358"/>
      </w:tblGrid>
      <w:tr w:rsidR="008C1418" w:rsidRPr="00F3384B" w14:paraId="59993CE7" w14:textId="77777777" w:rsidTr="007C2042">
        <w:tc>
          <w:tcPr>
            <w:tcW w:w="4462" w:type="dxa"/>
            <w:tcBorders>
              <w:top w:val="single" w:sz="4" w:space="0" w:color="auto"/>
              <w:left w:val="single" w:sz="4" w:space="0" w:color="auto"/>
              <w:bottom w:val="single" w:sz="4" w:space="0" w:color="auto"/>
              <w:right w:val="single" w:sz="4" w:space="0" w:color="auto"/>
            </w:tcBorders>
            <w:hideMark/>
          </w:tcPr>
          <w:p w14:paraId="334DC0A9" w14:textId="77777777" w:rsidR="008C1418" w:rsidRPr="00F3384B" w:rsidRDefault="008C1418">
            <w:pPr>
              <w:rPr>
                <w:rFonts w:asciiTheme="majorBidi" w:hAnsiTheme="majorBidi" w:cstheme="majorBidi"/>
                <w:b/>
                <w:sz w:val="22"/>
                <w:szCs w:val="22"/>
              </w:rPr>
            </w:pPr>
            <w:r w:rsidRPr="00F3384B">
              <w:rPr>
                <w:rFonts w:asciiTheme="majorBidi" w:hAnsiTheme="majorBidi" w:cstheme="majorBidi"/>
                <w:b/>
                <w:sz w:val="22"/>
                <w:szCs w:val="22"/>
              </w:rPr>
              <w:t>MODULE 0</w:t>
            </w:r>
          </w:p>
          <w:p w14:paraId="48E4DB2D" w14:textId="77777777" w:rsidR="008C1418" w:rsidRPr="00F3384B" w:rsidRDefault="008C1418">
            <w:pPr>
              <w:rPr>
                <w:rFonts w:asciiTheme="majorBidi" w:hAnsiTheme="majorBidi" w:cstheme="majorBidi"/>
                <w:b/>
                <w:sz w:val="22"/>
                <w:szCs w:val="22"/>
              </w:rPr>
            </w:pPr>
            <w:r w:rsidRPr="00F3384B">
              <w:rPr>
                <w:rFonts w:asciiTheme="majorBidi" w:hAnsiTheme="majorBidi" w:cstheme="majorBidi"/>
                <w:b/>
                <w:sz w:val="22"/>
                <w:szCs w:val="22"/>
              </w:rPr>
              <w:t>Week 1 activity</w:t>
            </w:r>
          </w:p>
        </w:tc>
        <w:tc>
          <w:tcPr>
            <w:tcW w:w="4358" w:type="dxa"/>
            <w:tcBorders>
              <w:top w:val="single" w:sz="4" w:space="0" w:color="auto"/>
              <w:left w:val="single" w:sz="4" w:space="0" w:color="auto"/>
              <w:bottom w:val="single" w:sz="4" w:space="0" w:color="auto"/>
              <w:right w:val="single" w:sz="4" w:space="0" w:color="auto"/>
            </w:tcBorders>
          </w:tcPr>
          <w:p w14:paraId="0EB927A4" w14:textId="77777777" w:rsidR="008C1418" w:rsidRPr="00F3384B" w:rsidRDefault="008C1418">
            <w:pPr>
              <w:rPr>
                <w:rFonts w:asciiTheme="majorBidi" w:hAnsiTheme="majorBidi" w:cstheme="majorBidi"/>
                <w:b/>
                <w:sz w:val="22"/>
                <w:szCs w:val="22"/>
              </w:rPr>
            </w:pPr>
          </w:p>
          <w:p w14:paraId="70326D55" w14:textId="77777777" w:rsidR="008C1418" w:rsidRPr="00F3384B" w:rsidRDefault="008C1418">
            <w:pPr>
              <w:rPr>
                <w:rFonts w:asciiTheme="majorBidi" w:hAnsiTheme="majorBidi" w:cstheme="majorBidi"/>
                <w:b/>
                <w:sz w:val="22"/>
                <w:szCs w:val="22"/>
              </w:rPr>
            </w:pPr>
            <w:r w:rsidRPr="00F3384B">
              <w:rPr>
                <w:rFonts w:asciiTheme="majorBidi" w:hAnsiTheme="majorBidi" w:cstheme="majorBidi"/>
                <w:b/>
                <w:sz w:val="22"/>
                <w:szCs w:val="22"/>
              </w:rPr>
              <w:t>TSG connections</w:t>
            </w:r>
          </w:p>
        </w:tc>
      </w:tr>
      <w:tr w:rsidR="008C1418" w:rsidRPr="00F3384B" w14:paraId="6AD877C5" w14:textId="77777777" w:rsidTr="007C2042">
        <w:tc>
          <w:tcPr>
            <w:tcW w:w="4462" w:type="dxa"/>
            <w:tcBorders>
              <w:top w:val="single" w:sz="4" w:space="0" w:color="auto"/>
              <w:left w:val="single" w:sz="4" w:space="0" w:color="auto"/>
              <w:bottom w:val="single" w:sz="4" w:space="0" w:color="auto"/>
              <w:right w:val="single" w:sz="4" w:space="0" w:color="auto"/>
            </w:tcBorders>
            <w:hideMark/>
          </w:tcPr>
          <w:p w14:paraId="66C260D4"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Day/night transitions</w:t>
            </w:r>
          </w:p>
        </w:tc>
        <w:tc>
          <w:tcPr>
            <w:tcW w:w="4358" w:type="dxa"/>
            <w:tcBorders>
              <w:top w:val="single" w:sz="4" w:space="0" w:color="auto"/>
              <w:left w:val="single" w:sz="4" w:space="0" w:color="auto"/>
              <w:bottom w:val="single" w:sz="4" w:space="0" w:color="auto"/>
              <w:right w:val="single" w:sz="4" w:space="0" w:color="auto"/>
            </w:tcBorders>
            <w:hideMark/>
          </w:tcPr>
          <w:p w14:paraId="4A0988F8"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9, 25</w:t>
            </w:r>
          </w:p>
        </w:tc>
      </w:tr>
      <w:tr w:rsidR="008C1418" w:rsidRPr="00F3384B" w14:paraId="33D08F4E" w14:textId="77777777" w:rsidTr="007C2042">
        <w:tc>
          <w:tcPr>
            <w:tcW w:w="4462" w:type="dxa"/>
            <w:tcBorders>
              <w:top w:val="single" w:sz="4" w:space="0" w:color="auto"/>
              <w:left w:val="single" w:sz="4" w:space="0" w:color="auto"/>
              <w:bottom w:val="single" w:sz="4" w:space="0" w:color="auto"/>
              <w:right w:val="single" w:sz="4" w:space="0" w:color="auto"/>
            </w:tcBorders>
            <w:hideMark/>
          </w:tcPr>
          <w:p w14:paraId="0D77AD11"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What do we do in circle? Book and discussion</w:t>
            </w:r>
          </w:p>
        </w:tc>
        <w:tc>
          <w:tcPr>
            <w:tcW w:w="4358" w:type="dxa"/>
            <w:tcBorders>
              <w:top w:val="single" w:sz="4" w:space="0" w:color="auto"/>
              <w:left w:val="single" w:sz="4" w:space="0" w:color="auto"/>
              <w:bottom w:val="single" w:sz="4" w:space="0" w:color="auto"/>
              <w:right w:val="single" w:sz="4" w:space="0" w:color="auto"/>
            </w:tcBorders>
            <w:hideMark/>
          </w:tcPr>
          <w:p w14:paraId="43371940"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3, 8, 9</w:t>
            </w:r>
          </w:p>
        </w:tc>
      </w:tr>
      <w:tr w:rsidR="008C1418" w:rsidRPr="00F3384B" w14:paraId="70A15AFD" w14:textId="77777777" w:rsidTr="007C2042">
        <w:tc>
          <w:tcPr>
            <w:tcW w:w="4462" w:type="dxa"/>
            <w:tcBorders>
              <w:top w:val="single" w:sz="4" w:space="0" w:color="auto"/>
              <w:left w:val="single" w:sz="4" w:space="0" w:color="auto"/>
              <w:bottom w:val="single" w:sz="4" w:space="0" w:color="auto"/>
              <w:right w:val="single" w:sz="4" w:space="0" w:color="auto"/>
            </w:tcBorders>
            <w:hideMark/>
          </w:tcPr>
          <w:p w14:paraId="6316821E"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Getting to know you games, songs</w:t>
            </w:r>
          </w:p>
        </w:tc>
        <w:tc>
          <w:tcPr>
            <w:tcW w:w="4358" w:type="dxa"/>
            <w:tcBorders>
              <w:top w:val="single" w:sz="4" w:space="0" w:color="auto"/>
              <w:left w:val="single" w:sz="4" w:space="0" w:color="auto"/>
              <w:bottom w:val="single" w:sz="4" w:space="0" w:color="auto"/>
              <w:right w:val="single" w:sz="4" w:space="0" w:color="auto"/>
            </w:tcBorders>
            <w:hideMark/>
          </w:tcPr>
          <w:p w14:paraId="718AB07B"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29</w:t>
            </w:r>
          </w:p>
        </w:tc>
      </w:tr>
      <w:tr w:rsidR="008C1418" w:rsidRPr="00F3384B" w14:paraId="37576D54" w14:textId="77777777" w:rsidTr="007C2042">
        <w:tc>
          <w:tcPr>
            <w:tcW w:w="4462" w:type="dxa"/>
            <w:tcBorders>
              <w:top w:val="single" w:sz="4" w:space="0" w:color="auto"/>
              <w:left w:val="single" w:sz="4" w:space="0" w:color="auto"/>
              <w:bottom w:val="single" w:sz="4" w:space="0" w:color="auto"/>
              <w:right w:val="single" w:sz="4" w:space="0" w:color="auto"/>
            </w:tcBorders>
            <w:hideMark/>
          </w:tcPr>
          <w:p w14:paraId="792C82EF"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Sorting mat with attribute blocks</w:t>
            </w:r>
          </w:p>
        </w:tc>
        <w:tc>
          <w:tcPr>
            <w:tcW w:w="4358" w:type="dxa"/>
            <w:tcBorders>
              <w:top w:val="single" w:sz="4" w:space="0" w:color="auto"/>
              <w:left w:val="single" w:sz="4" w:space="0" w:color="auto"/>
              <w:bottom w:val="single" w:sz="4" w:space="0" w:color="auto"/>
              <w:right w:val="single" w:sz="4" w:space="0" w:color="auto"/>
            </w:tcBorders>
            <w:hideMark/>
          </w:tcPr>
          <w:p w14:paraId="3BA801BC"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21, 26</w:t>
            </w:r>
          </w:p>
        </w:tc>
      </w:tr>
      <w:tr w:rsidR="008C1418" w:rsidRPr="00F3384B" w14:paraId="4AB91EDC" w14:textId="77777777" w:rsidTr="007C2042">
        <w:tc>
          <w:tcPr>
            <w:tcW w:w="4462" w:type="dxa"/>
            <w:tcBorders>
              <w:top w:val="single" w:sz="4" w:space="0" w:color="auto"/>
              <w:left w:val="single" w:sz="4" w:space="0" w:color="auto"/>
              <w:bottom w:val="single" w:sz="4" w:space="0" w:color="auto"/>
              <w:right w:val="single" w:sz="4" w:space="0" w:color="auto"/>
            </w:tcBorders>
            <w:hideMark/>
          </w:tcPr>
          <w:p w14:paraId="3009F5CD"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Puzzles</w:t>
            </w:r>
          </w:p>
        </w:tc>
        <w:tc>
          <w:tcPr>
            <w:tcW w:w="4358" w:type="dxa"/>
            <w:tcBorders>
              <w:top w:val="single" w:sz="4" w:space="0" w:color="auto"/>
              <w:left w:val="single" w:sz="4" w:space="0" w:color="auto"/>
              <w:bottom w:val="single" w:sz="4" w:space="0" w:color="auto"/>
              <w:right w:val="single" w:sz="4" w:space="0" w:color="auto"/>
            </w:tcBorders>
            <w:hideMark/>
          </w:tcPr>
          <w:p w14:paraId="09277B7D"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7, 11, 21</w:t>
            </w:r>
          </w:p>
        </w:tc>
      </w:tr>
      <w:tr w:rsidR="008C1418" w:rsidRPr="00F3384B" w14:paraId="5C1D3BAB" w14:textId="77777777" w:rsidTr="007C2042">
        <w:tc>
          <w:tcPr>
            <w:tcW w:w="4462" w:type="dxa"/>
            <w:tcBorders>
              <w:top w:val="single" w:sz="4" w:space="0" w:color="auto"/>
              <w:left w:val="single" w:sz="4" w:space="0" w:color="auto"/>
              <w:bottom w:val="single" w:sz="4" w:space="0" w:color="auto"/>
              <w:right w:val="single" w:sz="4" w:space="0" w:color="auto"/>
            </w:tcBorders>
            <w:hideMark/>
          </w:tcPr>
          <w:p w14:paraId="3AE1BD75"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Kissing Hand activity</w:t>
            </w:r>
          </w:p>
        </w:tc>
        <w:tc>
          <w:tcPr>
            <w:tcW w:w="4358" w:type="dxa"/>
            <w:tcBorders>
              <w:top w:val="single" w:sz="4" w:space="0" w:color="auto"/>
              <w:left w:val="single" w:sz="4" w:space="0" w:color="auto"/>
              <w:bottom w:val="single" w:sz="4" w:space="0" w:color="auto"/>
              <w:right w:val="single" w:sz="4" w:space="0" w:color="auto"/>
            </w:tcBorders>
            <w:hideMark/>
          </w:tcPr>
          <w:p w14:paraId="012DFBB0"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7, 9, 29</w:t>
            </w:r>
          </w:p>
        </w:tc>
      </w:tr>
      <w:tr w:rsidR="008C1418" w:rsidRPr="00F3384B" w14:paraId="0CE3F1A3" w14:textId="77777777" w:rsidTr="007C2042">
        <w:tc>
          <w:tcPr>
            <w:tcW w:w="4462" w:type="dxa"/>
            <w:tcBorders>
              <w:top w:val="single" w:sz="4" w:space="0" w:color="auto"/>
              <w:left w:val="single" w:sz="4" w:space="0" w:color="auto"/>
              <w:bottom w:val="single" w:sz="4" w:space="0" w:color="auto"/>
              <w:right w:val="single" w:sz="4" w:space="0" w:color="auto"/>
            </w:tcBorders>
            <w:hideMark/>
          </w:tcPr>
          <w:p w14:paraId="6886F9D1"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Play-Doh</w:t>
            </w:r>
          </w:p>
        </w:tc>
        <w:tc>
          <w:tcPr>
            <w:tcW w:w="4358" w:type="dxa"/>
            <w:tcBorders>
              <w:top w:val="single" w:sz="4" w:space="0" w:color="auto"/>
              <w:left w:val="single" w:sz="4" w:space="0" w:color="auto"/>
              <w:bottom w:val="single" w:sz="4" w:space="0" w:color="auto"/>
              <w:right w:val="single" w:sz="4" w:space="0" w:color="auto"/>
            </w:tcBorders>
            <w:hideMark/>
          </w:tcPr>
          <w:p w14:paraId="1D2AC568"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1, 7, 26, 33</w:t>
            </w:r>
          </w:p>
        </w:tc>
      </w:tr>
      <w:tr w:rsidR="008C1418" w:rsidRPr="00F3384B" w14:paraId="1A8BCE28" w14:textId="77777777" w:rsidTr="007C2042">
        <w:tc>
          <w:tcPr>
            <w:tcW w:w="4462" w:type="dxa"/>
            <w:tcBorders>
              <w:top w:val="single" w:sz="4" w:space="0" w:color="auto"/>
              <w:left w:val="single" w:sz="4" w:space="0" w:color="auto"/>
              <w:bottom w:val="single" w:sz="4" w:space="0" w:color="auto"/>
              <w:right w:val="single" w:sz="4" w:space="0" w:color="auto"/>
            </w:tcBorders>
            <w:hideMark/>
          </w:tcPr>
          <w:p w14:paraId="1FB9BF4D"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Introduce science materials</w:t>
            </w:r>
          </w:p>
        </w:tc>
        <w:tc>
          <w:tcPr>
            <w:tcW w:w="4358" w:type="dxa"/>
            <w:tcBorders>
              <w:top w:val="single" w:sz="4" w:space="0" w:color="auto"/>
              <w:left w:val="single" w:sz="4" w:space="0" w:color="auto"/>
              <w:bottom w:val="single" w:sz="4" w:space="0" w:color="auto"/>
              <w:right w:val="single" w:sz="4" w:space="0" w:color="auto"/>
            </w:tcBorders>
            <w:hideMark/>
          </w:tcPr>
          <w:p w14:paraId="33ECB295"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11, 24, 28</w:t>
            </w:r>
          </w:p>
        </w:tc>
      </w:tr>
      <w:tr w:rsidR="008C1418" w:rsidRPr="00F3384B" w14:paraId="0CFD28E3" w14:textId="77777777" w:rsidTr="007C2042">
        <w:tc>
          <w:tcPr>
            <w:tcW w:w="4462" w:type="dxa"/>
            <w:tcBorders>
              <w:top w:val="single" w:sz="4" w:space="0" w:color="auto"/>
              <w:left w:val="single" w:sz="4" w:space="0" w:color="auto"/>
              <w:bottom w:val="single" w:sz="4" w:space="0" w:color="auto"/>
              <w:right w:val="single" w:sz="4" w:space="0" w:color="auto"/>
            </w:tcBorders>
            <w:hideMark/>
          </w:tcPr>
          <w:p w14:paraId="007087B6"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Friendship bracelets</w:t>
            </w:r>
          </w:p>
        </w:tc>
        <w:tc>
          <w:tcPr>
            <w:tcW w:w="4358" w:type="dxa"/>
            <w:tcBorders>
              <w:top w:val="single" w:sz="4" w:space="0" w:color="auto"/>
              <w:left w:val="single" w:sz="4" w:space="0" w:color="auto"/>
              <w:bottom w:val="single" w:sz="4" w:space="0" w:color="auto"/>
              <w:right w:val="single" w:sz="4" w:space="0" w:color="auto"/>
            </w:tcBorders>
            <w:hideMark/>
          </w:tcPr>
          <w:p w14:paraId="781306EA"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2, 7, 23</w:t>
            </w:r>
          </w:p>
        </w:tc>
      </w:tr>
      <w:tr w:rsidR="008C1418" w:rsidRPr="00F3384B" w14:paraId="7FD06848" w14:textId="77777777" w:rsidTr="007C2042">
        <w:tc>
          <w:tcPr>
            <w:tcW w:w="4462" w:type="dxa"/>
            <w:tcBorders>
              <w:top w:val="single" w:sz="4" w:space="0" w:color="auto"/>
              <w:left w:val="single" w:sz="4" w:space="0" w:color="auto"/>
              <w:bottom w:val="single" w:sz="4" w:space="0" w:color="auto"/>
              <w:right w:val="single" w:sz="4" w:space="0" w:color="auto"/>
            </w:tcBorders>
            <w:hideMark/>
          </w:tcPr>
          <w:p w14:paraId="67163E71"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Stencils</w:t>
            </w:r>
          </w:p>
        </w:tc>
        <w:tc>
          <w:tcPr>
            <w:tcW w:w="4358" w:type="dxa"/>
            <w:tcBorders>
              <w:top w:val="single" w:sz="4" w:space="0" w:color="auto"/>
              <w:left w:val="single" w:sz="4" w:space="0" w:color="auto"/>
              <w:bottom w:val="single" w:sz="4" w:space="0" w:color="auto"/>
              <w:right w:val="single" w:sz="4" w:space="0" w:color="auto"/>
            </w:tcBorders>
            <w:hideMark/>
          </w:tcPr>
          <w:p w14:paraId="5B6654CF"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7, 8</w:t>
            </w:r>
          </w:p>
        </w:tc>
      </w:tr>
      <w:tr w:rsidR="008C1418" w:rsidRPr="00F3384B" w14:paraId="22BAE911" w14:textId="77777777" w:rsidTr="007C2042">
        <w:tc>
          <w:tcPr>
            <w:tcW w:w="4462" w:type="dxa"/>
            <w:tcBorders>
              <w:top w:val="single" w:sz="4" w:space="0" w:color="auto"/>
              <w:left w:val="single" w:sz="4" w:space="0" w:color="auto"/>
              <w:bottom w:val="single" w:sz="4" w:space="0" w:color="auto"/>
              <w:right w:val="single" w:sz="4" w:space="0" w:color="auto"/>
            </w:tcBorders>
            <w:hideMark/>
          </w:tcPr>
          <w:p w14:paraId="793D7F40"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Book area</w:t>
            </w:r>
          </w:p>
        </w:tc>
        <w:tc>
          <w:tcPr>
            <w:tcW w:w="4358" w:type="dxa"/>
            <w:tcBorders>
              <w:top w:val="single" w:sz="4" w:space="0" w:color="auto"/>
              <w:left w:val="single" w:sz="4" w:space="0" w:color="auto"/>
              <w:bottom w:val="single" w:sz="4" w:space="0" w:color="auto"/>
              <w:right w:val="single" w:sz="4" w:space="0" w:color="auto"/>
            </w:tcBorders>
            <w:hideMark/>
          </w:tcPr>
          <w:p w14:paraId="4747A612"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17, 18</w:t>
            </w:r>
          </w:p>
        </w:tc>
      </w:tr>
      <w:tr w:rsidR="008C1418" w:rsidRPr="00F3384B" w14:paraId="0ECFAF51" w14:textId="77777777" w:rsidTr="007C2042">
        <w:tc>
          <w:tcPr>
            <w:tcW w:w="4462" w:type="dxa"/>
            <w:tcBorders>
              <w:top w:val="single" w:sz="4" w:space="0" w:color="auto"/>
              <w:left w:val="single" w:sz="4" w:space="0" w:color="auto"/>
              <w:bottom w:val="single" w:sz="4" w:space="0" w:color="auto"/>
              <w:right w:val="single" w:sz="4" w:space="0" w:color="auto"/>
            </w:tcBorders>
            <w:hideMark/>
          </w:tcPr>
          <w:p w14:paraId="778BF38F"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Dramatic play</w:t>
            </w:r>
          </w:p>
        </w:tc>
        <w:tc>
          <w:tcPr>
            <w:tcW w:w="4358" w:type="dxa"/>
            <w:tcBorders>
              <w:top w:val="single" w:sz="4" w:space="0" w:color="auto"/>
              <w:left w:val="single" w:sz="4" w:space="0" w:color="auto"/>
              <w:bottom w:val="single" w:sz="4" w:space="0" w:color="auto"/>
              <w:right w:val="single" w:sz="4" w:space="0" w:color="auto"/>
            </w:tcBorders>
            <w:hideMark/>
          </w:tcPr>
          <w:p w14:paraId="4F0BB29A"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1, 2, 3, 10, 12, 14, 36</w:t>
            </w:r>
          </w:p>
        </w:tc>
      </w:tr>
      <w:tr w:rsidR="008C1418" w:rsidRPr="00F3384B" w14:paraId="61159A31" w14:textId="77777777" w:rsidTr="007C2042">
        <w:tc>
          <w:tcPr>
            <w:tcW w:w="4462" w:type="dxa"/>
            <w:tcBorders>
              <w:top w:val="single" w:sz="4" w:space="0" w:color="auto"/>
              <w:left w:val="single" w:sz="4" w:space="0" w:color="auto"/>
              <w:bottom w:val="single" w:sz="4" w:space="0" w:color="auto"/>
              <w:right w:val="single" w:sz="4" w:space="0" w:color="auto"/>
            </w:tcBorders>
            <w:hideMark/>
          </w:tcPr>
          <w:p w14:paraId="50856315"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Blocks</w:t>
            </w:r>
          </w:p>
        </w:tc>
        <w:tc>
          <w:tcPr>
            <w:tcW w:w="4358" w:type="dxa"/>
            <w:tcBorders>
              <w:top w:val="single" w:sz="4" w:space="0" w:color="auto"/>
              <w:left w:val="single" w:sz="4" w:space="0" w:color="auto"/>
              <w:bottom w:val="single" w:sz="4" w:space="0" w:color="auto"/>
              <w:right w:val="single" w:sz="4" w:space="0" w:color="auto"/>
            </w:tcBorders>
            <w:hideMark/>
          </w:tcPr>
          <w:p w14:paraId="2837005C"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1, 3, 21</w:t>
            </w:r>
          </w:p>
        </w:tc>
      </w:tr>
      <w:tr w:rsidR="008C1418" w:rsidRPr="00F3384B" w14:paraId="484CDB60" w14:textId="77777777" w:rsidTr="007C2042">
        <w:tc>
          <w:tcPr>
            <w:tcW w:w="4462" w:type="dxa"/>
            <w:tcBorders>
              <w:top w:val="single" w:sz="4" w:space="0" w:color="auto"/>
              <w:left w:val="single" w:sz="4" w:space="0" w:color="auto"/>
              <w:bottom w:val="single" w:sz="4" w:space="0" w:color="auto"/>
              <w:right w:val="single" w:sz="4" w:space="0" w:color="auto"/>
            </w:tcBorders>
            <w:hideMark/>
          </w:tcPr>
          <w:p w14:paraId="14C942AA"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Listening Center</w:t>
            </w:r>
          </w:p>
        </w:tc>
        <w:tc>
          <w:tcPr>
            <w:tcW w:w="4358" w:type="dxa"/>
            <w:tcBorders>
              <w:top w:val="single" w:sz="4" w:space="0" w:color="auto"/>
              <w:left w:val="single" w:sz="4" w:space="0" w:color="auto"/>
              <w:bottom w:val="single" w:sz="4" w:space="0" w:color="auto"/>
              <w:right w:val="single" w:sz="4" w:space="0" w:color="auto"/>
            </w:tcBorders>
            <w:hideMark/>
          </w:tcPr>
          <w:p w14:paraId="080F26B6"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18, 28</w:t>
            </w:r>
          </w:p>
        </w:tc>
      </w:tr>
    </w:tbl>
    <w:p w14:paraId="4788C1C0" w14:textId="77777777" w:rsidR="008C1418" w:rsidRPr="00F3384B" w:rsidRDefault="008C1418" w:rsidP="008C1418">
      <w:pPr>
        <w:rPr>
          <w:rFonts w:asciiTheme="majorBidi" w:hAnsiTheme="majorBidi" w:cstheme="majorBidi"/>
          <w:sz w:val="22"/>
          <w:szCs w:val="22"/>
        </w:rPr>
      </w:pPr>
    </w:p>
    <w:tbl>
      <w:tblPr>
        <w:tblStyle w:val="TableGrid"/>
        <w:tblW w:w="0" w:type="auto"/>
        <w:tblInd w:w="962" w:type="dxa"/>
        <w:tblLook w:val="04A0" w:firstRow="1" w:lastRow="0" w:firstColumn="1" w:lastColumn="0" w:noHBand="0" w:noVBand="1"/>
      </w:tblPr>
      <w:tblGrid>
        <w:gridCol w:w="4493"/>
        <w:gridCol w:w="4363"/>
      </w:tblGrid>
      <w:tr w:rsidR="008C1418" w:rsidRPr="00F3384B" w14:paraId="19C95C07" w14:textId="77777777" w:rsidTr="008C1418">
        <w:tc>
          <w:tcPr>
            <w:tcW w:w="4493" w:type="dxa"/>
            <w:tcBorders>
              <w:top w:val="single" w:sz="4" w:space="0" w:color="auto"/>
              <w:left w:val="single" w:sz="4" w:space="0" w:color="auto"/>
              <w:bottom w:val="single" w:sz="4" w:space="0" w:color="auto"/>
              <w:right w:val="single" w:sz="4" w:space="0" w:color="auto"/>
            </w:tcBorders>
            <w:hideMark/>
          </w:tcPr>
          <w:p w14:paraId="647DAE5A" w14:textId="77777777" w:rsidR="008C1418" w:rsidRPr="00F3384B" w:rsidRDefault="008C1418">
            <w:pPr>
              <w:rPr>
                <w:rFonts w:asciiTheme="majorBidi" w:hAnsiTheme="majorBidi" w:cstheme="majorBidi"/>
                <w:b/>
                <w:sz w:val="22"/>
                <w:szCs w:val="22"/>
              </w:rPr>
            </w:pPr>
            <w:r w:rsidRPr="00F3384B">
              <w:rPr>
                <w:rFonts w:asciiTheme="majorBidi" w:hAnsiTheme="majorBidi" w:cstheme="majorBidi"/>
                <w:b/>
                <w:sz w:val="22"/>
                <w:szCs w:val="22"/>
              </w:rPr>
              <w:t>MODULE 0</w:t>
            </w:r>
          </w:p>
          <w:p w14:paraId="44969719" w14:textId="77777777" w:rsidR="008C1418" w:rsidRPr="00F3384B" w:rsidRDefault="008C1418">
            <w:pPr>
              <w:rPr>
                <w:rFonts w:asciiTheme="majorBidi" w:hAnsiTheme="majorBidi" w:cstheme="majorBidi"/>
                <w:b/>
                <w:sz w:val="22"/>
                <w:szCs w:val="22"/>
              </w:rPr>
            </w:pPr>
            <w:r w:rsidRPr="00F3384B">
              <w:rPr>
                <w:rFonts w:asciiTheme="majorBidi" w:hAnsiTheme="majorBidi" w:cstheme="majorBidi"/>
                <w:b/>
                <w:sz w:val="22"/>
                <w:szCs w:val="22"/>
              </w:rPr>
              <w:t>Week 2 activity</w:t>
            </w:r>
          </w:p>
        </w:tc>
        <w:tc>
          <w:tcPr>
            <w:tcW w:w="4363" w:type="dxa"/>
            <w:tcBorders>
              <w:top w:val="single" w:sz="4" w:space="0" w:color="auto"/>
              <w:left w:val="single" w:sz="4" w:space="0" w:color="auto"/>
              <w:bottom w:val="single" w:sz="4" w:space="0" w:color="auto"/>
              <w:right w:val="single" w:sz="4" w:space="0" w:color="auto"/>
            </w:tcBorders>
            <w:hideMark/>
          </w:tcPr>
          <w:p w14:paraId="6BDFD72E" w14:textId="77777777" w:rsidR="000F1E79" w:rsidRDefault="000F1E79">
            <w:pPr>
              <w:rPr>
                <w:rFonts w:asciiTheme="majorBidi" w:hAnsiTheme="majorBidi" w:cstheme="majorBidi"/>
                <w:b/>
                <w:sz w:val="22"/>
                <w:szCs w:val="22"/>
              </w:rPr>
            </w:pPr>
          </w:p>
          <w:p w14:paraId="602F8334" w14:textId="2E2C12F4" w:rsidR="008C1418" w:rsidRPr="00F3384B" w:rsidRDefault="008C1418">
            <w:pPr>
              <w:rPr>
                <w:rFonts w:asciiTheme="majorBidi" w:hAnsiTheme="majorBidi" w:cstheme="majorBidi"/>
                <w:b/>
                <w:sz w:val="22"/>
                <w:szCs w:val="22"/>
              </w:rPr>
            </w:pPr>
            <w:r w:rsidRPr="00F3384B">
              <w:rPr>
                <w:rFonts w:asciiTheme="majorBidi" w:hAnsiTheme="majorBidi" w:cstheme="majorBidi"/>
                <w:b/>
                <w:sz w:val="22"/>
                <w:szCs w:val="22"/>
              </w:rPr>
              <w:t>TSG connections</w:t>
            </w:r>
          </w:p>
        </w:tc>
      </w:tr>
      <w:tr w:rsidR="008C1418" w:rsidRPr="00F3384B" w14:paraId="1A6185A6" w14:textId="77777777" w:rsidTr="008C1418">
        <w:tc>
          <w:tcPr>
            <w:tcW w:w="4493" w:type="dxa"/>
            <w:tcBorders>
              <w:top w:val="single" w:sz="4" w:space="0" w:color="auto"/>
              <w:left w:val="single" w:sz="4" w:space="0" w:color="auto"/>
              <w:bottom w:val="single" w:sz="4" w:space="0" w:color="auto"/>
              <w:right w:val="single" w:sz="4" w:space="0" w:color="auto"/>
            </w:tcBorders>
            <w:hideMark/>
          </w:tcPr>
          <w:p w14:paraId="5CDC2EDD"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School Rules/Classroom community</w:t>
            </w:r>
          </w:p>
        </w:tc>
        <w:tc>
          <w:tcPr>
            <w:tcW w:w="4363" w:type="dxa"/>
            <w:tcBorders>
              <w:top w:val="single" w:sz="4" w:space="0" w:color="auto"/>
              <w:left w:val="single" w:sz="4" w:space="0" w:color="auto"/>
              <w:bottom w:val="single" w:sz="4" w:space="0" w:color="auto"/>
              <w:right w:val="single" w:sz="4" w:space="0" w:color="auto"/>
            </w:tcBorders>
            <w:hideMark/>
          </w:tcPr>
          <w:p w14:paraId="05FEC894" w14:textId="054EF6ED"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1, 3,</w:t>
            </w:r>
            <w:r w:rsidR="000F1E79">
              <w:rPr>
                <w:rFonts w:asciiTheme="majorBidi" w:hAnsiTheme="majorBidi" w:cstheme="majorBidi"/>
                <w:sz w:val="22"/>
                <w:szCs w:val="22"/>
              </w:rPr>
              <w:t xml:space="preserve"> </w:t>
            </w:r>
            <w:r w:rsidRPr="00F3384B">
              <w:rPr>
                <w:rFonts w:asciiTheme="majorBidi" w:hAnsiTheme="majorBidi" w:cstheme="majorBidi"/>
                <w:sz w:val="22"/>
                <w:szCs w:val="22"/>
              </w:rPr>
              <w:t>11</w:t>
            </w:r>
          </w:p>
        </w:tc>
      </w:tr>
      <w:tr w:rsidR="008C1418" w:rsidRPr="00F3384B" w14:paraId="75185013" w14:textId="77777777" w:rsidTr="008C1418">
        <w:tc>
          <w:tcPr>
            <w:tcW w:w="4493" w:type="dxa"/>
            <w:tcBorders>
              <w:top w:val="single" w:sz="4" w:space="0" w:color="auto"/>
              <w:left w:val="single" w:sz="4" w:space="0" w:color="auto"/>
              <w:bottom w:val="single" w:sz="4" w:space="0" w:color="auto"/>
              <w:right w:val="single" w:sz="4" w:space="0" w:color="auto"/>
            </w:tcBorders>
            <w:hideMark/>
          </w:tcPr>
          <w:p w14:paraId="2A50E768"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Feelings chart</w:t>
            </w:r>
          </w:p>
        </w:tc>
        <w:tc>
          <w:tcPr>
            <w:tcW w:w="4363" w:type="dxa"/>
            <w:tcBorders>
              <w:top w:val="single" w:sz="4" w:space="0" w:color="auto"/>
              <w:left w:val="single" w:sz="4" w:space="0" w:color="auto"/>
              <w:bottom w:val="single" w:sz="4" w:space="0" w:color="auto"/>
              <w:right w:val="single" w:sz="4" w:space="0" w:color="auto"/>
            </w:tcBorders>
            <w:hideMark/>
          </w:tcPr>
          <w:p w14:paraId="7CCA39CC"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1, 9, 29</w:t>
            </w:r>
          </w:p>
        </w:tc>
      </w:tr>
      <w:tr w:rsidR="008C1418" w:rsidRPr="00F3384B" w14:paraId="2030A7C2" w14:textId="77777777" w:rsidTr="008C1418">
        <w:tc>
          <w:tcPr>
            <w:tcW w:w="4493" w:type="dxa"/>
            <w:tcBorders>
              <w:top w:val="single" w:sz="4" w:space="0" w:color="auto"/>
              <w:left w:val="single" w:sz="4" w:space="0" w:color="auto"/>
              <w:bottom w:val="single" w:sz="4" w:space="0" w:color="auto"/>
              <w:right w:val="single" w:sz="4" w:space="0" w:color="auto"/>
            </w:tcBorders>
            <w:hideMark/>
          </w:tcPr>
          <w:p w14:paraId="40C4EA9A"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CSEFEL Stop and Go Behaviors</w:t>
            </w:r>
          </w:p>
        </w:tc>
        <w:tc>
          <w:tcPr>
            <w:tcW w:w="4363" w:type="dxa"/>
            <w:tcBorders>
              <w:top w:val="single" w:sz="4" w:space="0" w:color="auto"/>
              <w:left w:val="single" w:sz="4" w:space="0" w:color="auto"/>
              <w:bottom w:val="single" w:sz="4" w:space="0" w:color="auto"/>
              <w:right w:val="single" w:sz="4" w:space="0" w:color="auto"/>
            </w:tcBorders>
            <w:hideMark/>
          </w:tcPr>
          <w:p w14:paraId="5D68FFF8"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3, 29</w:t>
            </w:r>
          </w:p>
        </w:tc>
      </w:tr>
      <w:tr w:rsidR="008C1418" w:rsidRPr="00F3384B" w14:paraId="68CFA87F" w14:textId="77777777" w:rsidTr="008C1418">
        <w:tc>
          <w:tcPr>
            <w:tcW w:w="4493" w:type="dxa"/>
            <w:tcBorders>
              <w:top w:val="single" w:sz="4" w:space="0" w:color="auto"/>
              <w:left w:val="single" w:sz="4" w:space="0" w:color="auto"/>
              <w:bottom w:val="single" w:sz="4" w:space="0" w:color="auto"/>
              <w:right w:val="single" w:sz="4" w:space="0" w:color="auto"/>
            </w:tcBorders>
            <w:hideMark/>
          </w:tcPr>
          <w:p w14:paraId="05A08F14"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Water or sand with containers</w:t>
            </w:r>
          </w:p>
        </w:tc>
        <w:tc>
          <w:tcPr>
            <w:tcW w:w="4363" w:type="dxa"/>
            <w:tcBorders>
              <w:top w:val="single" w:sz="4" w:space="0" w:color="auto"/>
              <w:left w:val="single" w:sz="4" w:space="0" w:color="auto"/>
              <w:bottom w:val="single" w:sz="4" w:space="0" w:color="auto"/>
              <w:right w:val="single" w:sz="4" w:space="0" w:color="auto"/>
            </w:tcBorders>
            <w:hideMark/>
          </w:tcPr>
          <w:p w14:paraId="7B9D9E52"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24</w:t>
            </w:r>
          </w:p>
        </w:tc>
      </w:tr>
      <w:tr w:rsidR="008C1418" w:rsidRPr="00F3384B" w14:paraId="3E8B312D" w14:textId="77777777" w:rsidTr="008C1418">
        <w:tc>
          <w:tcPr>
            <w:tcW w:w="4493" w:type="dxa"/>
            <w:tcBorders>
              <w:top w:val="single" w:sz="4" w:space="0" w:color="auto"/>
              <w:left w:val="single" w:sz="4" w:space="0" w:color="auto"/>
              <w:bottom w:val="single" w:sz="4" w:space="0" w:color="auto"/>
              <w:right w:val="single" w:sz="4" w:space="0" w:color="auto"/>
            </w:tcBorders>
            <w:hideMark/>
          </w:tcPr>
          <w:p w14:paraId="018001F5"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Nature walk specimens</w:t>
            </w:r>
          </w:p>
        </w:tc>
        <w:tc>
          <w:tcPr>
            <w:tcW w:w="4363" w:type="dxa"/>
            <w:tcBorders>
              <w:top w:val="single" w:sz="4" w:space="0" w:color="auto"/>
              <w:left w:val="single" w:sz="4" w:space="0" w:color="auto"/>
              <w:bottom w:val="single" w:sz="4" w:space="0" w:color="auto"/>
              <w:right w:val="single" w:sz="4" w:space="0" w:color="auto"/>
            </w:tcBorders>
            <w:hideMark/>
          </w:tcPr>
          <w:p w14:paraId="26D7C41C"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4, 13, 24, 28</w:t>
            </w:r>
          </w:p>
        </w:tc>
      </w:tr>
      <w:tr w:rsidR="008C1418" w:rsidRPr="00F3384B" w14:paraId="5191D9F1" w14:textId="77777777" w:rsidTr="008C1418">
        <w:tc>
          <w:tcPr>
            <w:tcW w:w="4493" w:type="dxa"/>
            <w:tcBorders>
              <w:top w:val="single" w:sz="4" w:space="0" w:color="auto"/>
              <w:left w:val="single" w:sz="4" w:space="0" w:color="auto"/>
              <w:bottom w:val="single" w:sz="4" w:space="0" w:color="auto"/>
              <w:right w:val="single" w:sz="4" w:space="0" w:color="auto"/>
            </w:tcBorders>
            <w:hideMark/>
          </w:tcPr>
          <w:p w14:paraId="7CEA69DE"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Pete the Cat art activity</w:t>
            </w:r>
          </w:p>
        </w:tc>
        <w:tc>
          <w:tcPr>
            <w:tcW w:w="4363" w:type="dxa"/>
            <w:tcBorders>
              <w:top w:val="single" w:sz="4" w:space="0" w:color="auto"/>
              <w:left w:val="single" w:sz="4" w:space="0" w:color="auto"/>
              <w:bottom w:val="single" w:sz="4" w:space="0" w:color="auto"/>
              <w:right w:val="single" w:sz="4" w:space="0" w:color="auto"/>
            </w:tcBorders>
            <w:hideMark/>
          </w:tcPr>
          <w:p w14:paraId="47EC5BFD"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7, 8, 33</w:t>
            </w:r>
          </w:p>
        </w:tc>
      </w:tr>
      <w:tr w:rsidR="008C1418" w:rsidRPr="00F3384B" w14:paraId="4B8A6CD1" w14:textId="77777777" w:rsidTr="008C1418">
        <w:tc>
          <w:tcPr>
            <w:tcW w:w="4493" w:type="dxa"/>
            <w:tcBorders>
              <w:top w:val="single" w:sz="4" w:space="0" w:color="auto"/>
              <w:left w:val="single" w:sz="4" w:space="0" w:color="auto"/>
              <w:bottom w:val="single" w:sz="4" w:space="0" w:color="auto"/>
              <w:right w:val="single" w:sz="4" w:space="0" w:color="auto"/>
            </w:tcBorders>
            <w:hideMark/>
          </w:tcPr>
          <w:p w14:paraId="6362D501"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Gross Motor-count to 2 chant</w:t>
            </w:r>
          </w:p>
        </w:tc>
        <w:tc>
          <w:tcPr>
            <w:tcW w:w="4363" w:type="dxa"/>
            <w:tcBorders>
              <w:top w:val="single" w:sz="4" w:space="0" w:color="auto"/>
              <w:left w:val="single" w:sz="4" w:space="0" w:color="auto"/>
              <w:bottom w:val="single" w:sz="4" w:space="0" w:color="auto"/>
              <w:right w:val="single" w:sz="4" w:space="0" w:color="auto"/>
            </w:tcBorders>
            <w:hideMark/>
          </w:tcPr>
          <w:p w14:paraId="61927B20"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6, 20</w:t>
            </w:r>
          </w:p>
        </w:tc>
      </w:tr>
      <w:tr w:rsidR="007C2042" w:rsidRPr="00F3384B" w14:paraId="1C88FA37" w14:textId="77777777" w:rsidTr="008C1418">
        <w:tc>
          <w:tcPr>
            <w:tcW w:w="4493" w:type="dxa"/>
            <w:tcBorders>
              <w:top w:val="single" w:sz="4" w:space="0" w:color="auto"/>
              <w:left w:val="single" w:sz="4" w:space="0" w:color="auto"/>
              <w:bottom w:val="single" w:sz="4" w:space="0" w:color="auto"/>
              <w:right w:val="single" w:sz="4" w:space="0" w:color="auto"/>
            </w:tcBorders>
          </w:tcPr>
          <w:p w14:paraId="74881027" w14:textId="021BA43E" w:rsidR="007C2042" w:rsidRPr="00F3384B" w:rsidRDefault="007C2042">
            <w:pPr>
              <w:rPr>
                <w:rFonts w:asciiTheme="majorBidi" w:hAnsiTheme="majorBidi" w:cstheme="majorBidi"/>
                <w:sz w:val="22"/>
                <w:szCs w:val="22"/>
              </w:rPr>
            </w:pPr>
            <w:r>
              <w:rPr>
                <w:rFonts w:asciiTheme="majorBidi" w:hAnsiTheme="majorBidi" w:cstheme="majorBidi"/>
                <w:sz w:val="22"/>
                <w:szCs w:val="22"/>
              </w:rPr>
              <w:t>Handwriting Without Tears Week 1</w:t>
            </w:r>
          </w:p>
        </w:tc>
        <w:tc>
          <w:tcPr>
            <w:tcW w:w="4363" w:type="dxa"/>
            <w:tcBorders>
              <w:top w:val="single" w:sz="4" w:space="0" w:color="auto"/>
              <w:left w:val="single" w:sz="4" w:space="0" w:color="auto"/>
              <w:bottom w:val="single" w:sz="4" w:space="0" w:color="auto"/>
              <w:right w:val="single" w:sz="4" w:space="0" w:color="auto"/>
            </w:tcBorders>
          </w:tcPr>
          <w:p w14:paraId="22E0938B" w14:textId="25F87B98" w:rsidR="007C2042" w:rsidRPr="00F3384B" w:rsidRDefault="007C2042">
            <w:pPr>
              <w:rPr>
                <w:rFonts w:asciiTheme="majorBidi" w:hAnsiTheme="majorBidi" w:cstheme="majorBidi"/>
                <w:sz w:val="22"/>
                <w:szCs w:val="22"/>
              </w:rPr>
            </w:pPr>
            <w:r>
              <w:rPr>
                <w:rFonts w:asciiTheme="majorBidi" w:hAnsiTheme="majorBidi" w:cstheme="majorBidi"/>
                <w:sz w:val="22"/>
                <w:szCs w:val="22"/>
              </w:rPr>
              <w:t>Objectives: 1, 34</w:t>
            </w:r>
          </w:p>
        </w:tc>
      </w:tr>
      <w:tr w:rsidR="008C1418" w:rsidRPr="00F3384B" w14:paraId="43D4ABD3" w14:textId="77777777" w:rsidTr="008C1418">
        <w:tc>
          <w:tcPr>
            <w:tcW w:w="4493" w:type="dxa"/>
            <w:tcBorders>
              <w:top w:val="single" w:sz="4" w:space="0" w:color="auto"/>
              <w:left w:val="single" w:sz="4" w:space="0" w:color="auto"/>
              <w:bottom w:val="single" w:sz="4" w:space="0" w:color="auto"/>
              <w:right w:val="single" w:sz="4" w:space="0" w:color="auto"/>
            </w:tcBorders>
            <w:hideMark/>
          </w:tcPr>
          <w:p w14:paraId="187D60E0"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Number and letter Stencils</w:t>
            </w:r>
          </w:p>
        </w:tc>
        <w:tc>
          <w:tcPr>
            <w:tcW w:w="4363" w:type="dxa"/>
            <w:tcBorders>
              <w:top w:val="single" w:sz="4" w:space="0" w:color="auto"/>
              <w:left w:val="single" w:sz="4" w:space="0" w:color="auto"/>
              <w:bottom w:val="single" w:sz="4" w:space="0" w:color="auto"/>
              <w:right w:val="single" w:sz="4" w:space="0" w:color="auto"/>
            </w:tcBorders>
            <w:hideMark/>
          </w:tcPr>
          <w:p w14:paraId="1CFA27C7"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7, 16, 20</w:t>
            </w:r>
          </w:p>
        </w:tc>
      </w:tr>
      <w:tr w:rsidR="008C1418" w:rsidRPr="00F3384B" w14:paraId="6820EA10" w14:textId="77777777" w:rsidTr="008C1418">
        <w:tc>
          <w:tcPr>
            <w:tcW w:w="4493" w:type="dxa"/>
            <w:tcBorders>
              <w:top w:val="single" w:sz="4" w:space="0" w:color="auto"/>
              <w:left w:val="single" w:sz="4" w:space="0" w:color="auto"/>
              <w:bottom w:val="single" w:sz="4" w:space="0" w:color="auto"/>
              <w:right w:val="single" w:sz="4" w:space="0" w:color="auto"/>
            </w:tcBorders>
            <w:hideMark/>
          </w:tcPr>
          <w:p w14:paraId="50D08FC6"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Book area</w:t>
            </w:r>
          </w:p>
        </w:tc>
        <w:tc>
          <w:tcPr>
            <w:tcW w:w="4363" w:type="dxa"/>
            <w:tcBorders>
              <w:top w:val="single" w:sz="4" w:space="0" w:color="auto"/>
              <w:left w:val="single" w:sz="4" w:space="0" w:color="auto"/>
              <w:bottom w:val="single" w:sz="4" w:space="0" w:color="auto"/>
              <w:right w:val="single" w:sz="4" w:space="0" w:color="auto"/>
            </w:tcBorders>
            <w:hideMark/>
          </w:tcPr>
          <w:p w14:paraId="6C287BC3" w14:textId="41639546"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17,</w:t>
            </w:r>
            <w:r w:rsidR="000F1E79">
              <w:rPr>
                <w:rFonts w:asciiTheme="majorBidi" w:hAnsiTheme="majorBidi" w:cstheme="majorBidi"/>
                <w:sz w:val="22"/>
                <w:szCs w:val="22"/>
              </w:rPr>
              <w:t xml:space="preserve"> </w:t>
            </w:r>
            <w:r w:rsidRPr="00F3384B">
              <w:rPr>
                <w:rFonts w:asciiTheme="majorBidi" w:hAnsiTheme="majorBidi" w:cstheme="majorBidi"/>
                <w:sz w:val="22"/>
                <w:szCs w:val="22"/>
              </w:rPr>
              <w:t>18</w:t>
            </w:r>
          </w:p>
        </w:tc>
      </w:tr>
      <w:tr w:rsidR="008C1418" w:rsidRPr="00F3384B" w14:paraId="0EC4A513" w14:textId="77777777" w:rsidTr="008C1418">
        <w:tc>
          <w:tcPr>
            <w:tcW w:w="4493" w:type="dxa"/>
            <w:tcBorders>
              <w:top w:val="single" w:sz="4" w:space="0" w:color="auto"/>
              <w:left w:val="single" w:sz="4" w:space="0" w:color="auto"/>
              <w:bottom w:val="single" w:sz="4" w:space="0" w:color="auto"/>
              <w:right w:val="single" w:sz="4" w:space="0" w:color="auto"/>
            </w:tcBorders>
            <w:hideMark/>
          </w:tcPr>
          <w:p w14:paraId="51C05C53"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Dramatic Play</w:t>
            </w:r>
          </w:p>
        </w:tc>
        <w:tc>
          <w:tcPr>
            <w:tcW w:w="4363" w:type="dxa"/>
            <w:tcBorders>
              <w:top w:val="single" w:sz="4" w:space="0" w:color="auto"/>
              <w:left w:val="single" w:sz="4" w:space="0" w:color="auto"/>
              <w:bottom w:val="single" w:sz="4" w:space="0" w:color="auto"/>
              <w:right w:val="single" w:sz="4" w:space="0" w:color="auto"/>
            </w:tcBorders>
            <w:hideMark/>
          </w:tcPr>
          <w:p w14:paraId="5BA2C74C"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1, 2, 3, 10, 12, 14, 36</w:t>
            </w:r>
          </w:p>
        </w:tc>
      </w:tr>
      <w:tr w:rsidR="008C1418" w:rsidRPr="00F3384B" w14:paraId="71466B4D" w14:textId="77777777" w:rsidTr="008C1418">
        <w:tc>
          <w:tcPr>
            <w:tcW w:w="4493" w:type="dxa"/>
            <w:tcBorders>
              <w:top w:val="single" w:sz="4" w:space="0" w:color="auto"/>
              <w:left w:val="single" w:sz="4" w:space="0" w:color="auto"/>
              <w:bottom w:val="single" w:sz="4" w:space="0" w:color="auto"/>
              <w:right w:val="single" w:sz="4" w:space="0" w:color="auto"/>
            </w:tcBorders>
            <w:hideMark/>
          </w:tcPr>
          <w:p w14:paraId="28FD840C"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Blocks-sorting, matching</w:t>
            </w:r>
          </w:p>
        </w:tc>
        <w:tc>
          <w:tcPr>
            <w:tcW w:w="4363" w:type="dxa"/>
            <w:tcBorders>
              <w:top w:val="single" w:sz="4" w:space="0" w:color="auto"/>
              <w:left w:val="single" w:sz="4" w:space="0" w:color="auto"/>
              <w:bottom w:val="single" w:sz="4" w:space="0" w:color="auto"/>
              <w:right w:val="single" w:sz="4" w:space="0" w:color="auto"/>
            </w:tcBorders>
            <w:hideMark/>
          </w:tcPr>
          <w:p w14:paraId="20BF9867"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13, 21, 22</w:t>
            </w:r>
          </w:p>
        </w:tc>
      </w:tr>
      <w:tr w:rsidR="008C1418" w:rsidRPr="00F3384B" w14:paraId="7C9A6659" w14:textId="77777777" w:rsidTr="008C1418">
        <w:tc>
          <w:tcPr>
            <w:tcW w:w="4493" w:type="dxa"/>
            <w:tcBorders>
              <w:top w:val="single" w:sz="4" w:space="0" w:color="auto"/>
              <w:left w:val="single" w:sz="4" w:space="0" w:color="auto"/>
              <w:bottom w:val="single" w:sz="4" w:space="0" w:color="auto"/>
              <w:right w:val="single" w:sz="4" w:space="0" w:color="auto"/>
            </w:tcBorders>
            <w:hideMark/>
          </w:tcPr>
          <w:p w14:paraId="358F588B" w14:textId="77777777"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Listening center</w:t>
            </w:r>
          </w:p>
        </w:tc>
        <w:tc>
          <w:tcPr>
            <w:tcW w:w="4363" w:type="dxa"/>
            <w:tcBorders>
              <w:top w:val="single" w:sz="4" w:space="0" w:color="auto"/>
              <w:left w:val="single" w:sz="4" w:space="0" w:color="auto"/>
              <w:bottom w:val="single" w:sz="4" w:space="0" w:color="auto"/>
              <w:right w:val="single" w:sz="4" w:space="0" w:color="auto"/>
            </w:tcBorders>
            <w:hideMark/>
          </w:tcPr>
          <w:p w14:paraId="574491CE" w14:textId="48AA4412" w:rsidR="008C1418" w:rsidRPr="00F3384B" w:rsidRDefault="008C1418">
            <w:pPr>
              <w:rPr>
                <w:rFonts w:asciiTheme="majorBidi" w:hAnsiTheme="majorBidi" w:cstheme="majorBidi"/>
                <w:sz w:val="22"/>
                <w:szCs w:val="22"/>
              </w:rPr>
            </w:pPr>
            <w:r w:rsidRPr="00F3384B">
              <w:rPr>
                <w:rFonts w:asciiTheme="majorBidi" w:hAnsiTheme="majorBidi" w:cstheme="majorBidi"/>
                <w:sz w:val="22"/>
                <w:szCs w:val="22"/>
              </w:rPr>
              <w:t>Objectives: 18,</w:t>
            </w:r>
            <w:r w:rsidR="007C2042">
              <w:rPr>
                <w:rFonts w:asciiTheme="majorBidi" w:hAnsiTheme="majorBidi" w:cstheme="majorBidi"/>
                <w:sz w:val="22"/>
                <w:szCs w:val="22"/>
              </w:rPr>
              <w:t xml:space="preserve"> </w:t>
            </w:r>
            <w:r w:rsidRPr="00F3384B">
              <w:rPr>
                <w:rFonts w:asciiTheme="majorBidi" w:hAnsiTheme="majorBidi" w:cstheme="majorBidi"/>
                <w:sz w:val="22"/>
                <w:szCs w:val="22"/>
              </w:rPr>
              <w:t>28</w:t>
            </w:r>
          </w:p>
        </w:tc>
      </w:tr>
    </w:tbl>
    <w:p w14:paraId="4A554E5B" w14:textId="77777777" w:rsidR="008C1418" w:rsidRDefault="008C1418" w:rsidP="008C1418">
      <w:pPr>
        <w:rPr>
          <w:rFonts w:ascii="Calibri" w:hAnsi="Calibri"/>
          <w:sz w:val="28"/>
          <w:szCs w:val="28"/>
        </w:rPr>
      </w:pPr>
    </w:p>
    <w:p w14:paraId="45ABD3CC" w14:textId="77777777" w:rsidR="008C1418" w:rsidRDefault="008C1418" w:rsidP="008C1418">
      <w:pPr>
        <w:rPr>
          <w:sz w:val="28"/>
          <w:szCs w:val="28"/>
        </w:rPr>
      </w:pPr>
    </w:p>
    <w:p w14:paraId="6BE911AC" w14:textId="77777777" w:rsidR="008C1418" w:rsidRDefault="008C1418" w:rsidP="008C1418">
      <w:pPr>
        <w:rPr>
          <w:sz w:val="28"/>
          <w:szCs w:val="28"/>
        </w:rPr>
      </w:pPr>
    </w:p>
    <w:p w14:paraId="04B948CC" w14:textId="77777777" w:rsidR="009447C0" w:rsidRDefault="009447C0" w:rsidP="00A2025B">
      <w:pPr>
        <w:jc w:val="center"/>
        <w:rPr>
          <w:b/>
          <w:sz w:val="96"/>
          <w:szCs w:val="96"/>
        </w:rPr>
      </w:pPr>
    </w:p>
    <w:p w14:paraId="507D2FEF" w14:textId="77777777" w:rsidR="00F3384B" w:rsidRDefault="00F3384B" w:rsidP="00A2025B">
      <w:pPr>
        <w:jc w:val="center"/>
        <w:rPr>
          <w:rFonts w:asciiTheme="majorBidi" w:hAnsiTheme="majorBidi" w:cstheme="majorBidi"/>
          <w:b/>
          <w:sz w:val="72"/>
          <w:szCs w:val="72"/>
        </w:rPr>
      </w:pPr>
    </w:p>
    <w:p w14:paraId="300E89F3" w14:textId="77777777" w:rsidR="00765186" w:rsidRDefault="00765186" w:rsidP="00A2025B">
      <w:pPr>
        <w:jc w:val="center"/>
        <w:rPr>
          <w:rFonts w:asciiTheme="majorBidi" w:hAnsiTheme="majorBidi" w:cstheme="majorBidi"/>
          <w:b/>
          <w:sz w:val="72"/>
          <w:szCs w:val="72"/>
        </w:rPr>
      </w:pPr>
    </w:p>
    <w:p w14:paraId="79333A5A" w14:textId="77777777" w:rsidR="00765186" w:rsidRDefault="00765186" w:rsidP="00A2025B">
      <w:pPr>
        <w:jc w:val="center"/>
        <w:rPr>
          <w:rFonts w:asciiTheme="majorBidi" w:hAnsiTheme="majorBidi" w:cstheme="majorBidi"/>
          <w:b/>
          <w:sz w:val="72"/>
          <w:szCs w:val="72"/>
        </w:rPr>
      </w:pPr>
    </w:p>
    <w:p w14:paraId="230A41B0" w14:textId="77777777" w:rsidR="00765186" w:rsidRDefault="00765186" w:rsidP="00A2025B">
      <w:pPr>
        <w:jc w:val="center"/>
        <w:rPr>
          <w:rFonts w:asciiTheme="majorBidi" w:hAnsiTheme="majorBidi" w:cstheme="majorBidi"/>
          <w:b/>
          <w:sz w:val="72"/>
          <w:szCs w:val="72"/>
        </w:rPr>
      </w:pPr>
    </w:p>
    <w:p w14:paraId="5955C23D" w14:textId="77777777" w:rsidR="00765186" w:rsidRDefault="00765186" w:rsidP="00A2025B">
      <w:pPr>
        <w:jc w:val="center"/>
        <w:rPr>
          <w:rFonts w:asciiTheme="majorBidi" w:hAnsiTheme="majorBidi" w:cstheme="majorBidi"/>
          <w:b/>
          <w:sz w:val="72"/>
          <w:szCs w:val="72"/>
        </w:rPr>
      </w:pPr>
    </w:p>
    <w:p w14:paraId="6A7830B6" w14:textId="77777777" w:rsidR="00765186" w:rsidRDefault="00765186" w:rsidP="00A2025B">
      <w:pPr>
        <w:jc w:val="center"/>
        <w:rPr>
          <w:rFonts w:asciiTheme="majorBidi" w:hAnsiTheme="majorBidi" w:cstheme="majorBidi"/>
          <w:b/>
          <w:sz w:val="72"/>
          <w:szCs w:val="72"/>
        </w:rPr>
      </w:pPr>
    </w:p>
    <w:p w14:paraId="26DAF784" w14:textId="4A098676" w:rsidR="007E08E4" w:rsidRPr="009E0EB1" w:rsidRDefault="00A2025B" w:rsidP="00A2025B">
      <w:pPr>
        <w:jc w:val="center"/>
        <w:rPr>
          <w:rFonts w:asciiTheme="majorBidi" w:hAnsiTheme="majorBidi" w:cstheme="majorBidi"/>
          <w:sz w:val="72"/>
          <w:szCs w:val="72"/>
        </w:rPr>
        <w:sectPr w:rsidR="007E08E4" w:rsidRPr="009E0EB1" w:rsidSect="00B232CD">
          <w:pgSz w:w="12240" w:h="15840"/>
          <w:pgMar w:top="720" w:right="720" w:bottom="720" w:left="720" w:header="360" w:footer="720" w:gutter="0"/>
          <w:cols w:space="720"/>
          <w:docGrid w:linePitch="360"/>
        </w:sectPr>
      </w:pPr>
      <w:r w:rsidRPr="009E0EB1">
        <w:rPr>
          <w:rFonts w:asciiTheme="majorBidi" w:hAnsiTheme="majorBidi" w:cstheme="majorBidi"/>
          <w:b/>
          <w:sz w:val="72"/>
          <w:szCs w:val="72"/>
        </w:rPr>
        <w:t>Book</w:t>
      </w:r>
      <w:r w:rsidR="006850E0" w:rsidRPr="009E0EB1">
        <w:rPr>
          <w:rFonts w:asciiTheme="majorBidi" w:hAnsiTheme="majorBidi" w:cstheme="majorBidi"/>
          <w:b/>
          <w:sz w:val="72"/>
          <w:szCs w:val="72"/>
        </w:rPr>
        <w:t xml:space="preserve"> S</w:t>
      </w:r>
      <w:r w:rsidR="00406926" w:rsidRPr="009E0EB1">
        <w:rPr>
          <w:rFonts w:asciiTheme="majorBidi" w:hAnsiTheme="majorBidi" w:cstheme="majorBidi"/>
          <w:b/>
          <w:sz w:val="72"/>
          <w:szCs w:val="72"/>
        </w:rPr>
        <w:t>heets</w:t>
      </w:r>
    </w:p>
    <w:p w14:paraId="395646FD" w14:textId="77777777" w:rsidR="00BB1F2C" w:rsidRDefault="00BB1F2C" w:rsidP="007E08E4">
      <w:pPr>
        <w:jc w:val="center"/>
      </w:pPr>
    </w:p>
    <w:p w14:paraId="3DEE2F0D" w14:textId="77777777" w:rsidR="007E08E4" w:rsidRDefault="007E08E4" w:rsidP="006D39BF">
      <w:pPr>
        <w:jc w:val="center"/>
        <w:outlineLvl w:val="0"/>
        <w:rPr>
          <w:b/>
        </w:rPr>
      </w:pPr>
      <w:r w:rsidRPr="00F303F3">
        <w:rPr>
          <w:b/>
        </w:rPr>
        <w:t>Module 0 Ready to Learn</w:t>
      </w:r>
    </w:p>
    <w:p w14:paraId="758FE913" w14:textId="77777777" w:rsidR="007E08E4" w:rsidRPr="00F303F3" w:rsidRDefault="007E08E4" w:rsidP="007E08E4">
      <w:pPr>
        <w:jc w:val="center"/>
        <w:rPr>
          <w:b/>
        </w:rPr>
      </w:pPr>
      <w:r>
        <w:rPr>
          <w:b/>
        </w:rPr>
        <w:t xml:space="preserve">Book List </w:t>
      </w:r>
    </w:p>
    <w:p w14:paraId="2CED7890" w14:textId="77777777" w:rsidR="007E08E4" w:rsidRDefault="007E08E4" w:rsidP="007E08E4"/>
    <w:p w14:paraId="2D36ED20" w14:textId="77777777" w:rsidR="007E08E4" w:rsidRPr="009A7F4C" w:rsidRDefault="007E08E4" w:rsidP="006D39BF">
      <w:pPr>
        <w:outlineLvl w:val="0"/>
        <w:rPr>
          <w:rFonts w:asciiTheme="majorBidi" w:hAnsiTheme="majorBidi" w:cstheme="majorBidi"/>
          <w:sz w:val="22"/>
          <w:szCs w:val="22"/>
        </w:rPr>
      </w:pPr>
      <w:r w:rsidRPr="009A7F4C">
        <w:rPr>
          <w:rFonts w:asciiTheme="majorBidi" w:hAnsiTheme="majorBidi" w:cstheme="majorBidi"/>
          <w:sz w:val="22"/>
          <w:szCs w:val="22"/>
        </w:rPr>
        <w:t>Alling, N. (2012)</w:t>
      </w:r>
      <w:r w:rsidR="001E2A93" w:rsidRPr="009A7F4C">
        <w:rPr>
          <w:rFonts w:asciiTheme="majorBidi" w:hAnsiTheme="majorBidi" w:cstheme="majorBidi"/>
          <w:sz w:val="22"/>
          <w:szCs w:val="22"/>
        </w:rPr>
        <w:t xml:space="preserve">. </w:t>
      </w:r>
      <w:r w:rsidR="001E2A93" w:rsidRPr="009A7F4C">
        <w:rPr>
          <w:rFonts w:asciiTheme="majorBidi" w:hAnsiTheme="majorBidi" w:cstheme="majorBidi"/>
          <w:i/>
          <w:iCs/>
          <w:sz w:val="22"/>
          <w:szCs w:val="22"/>
        </w:rPr>
        <w:t>When I Build with Blocks</w:t>
      </w:r>
      <w:r w:rsidR="001E2A93" w:rsidRPr="009A7F4C">
        <w:rPr>
          <w:rFonts w:asciiTheme="majorBidi" w:hAnsiTheme="majorBidi" w:cstheme="majorBidi"/>
          <w:sz w:val="22"/>
          <w:szCs w:val="22"/>
        </w:rPr>
        <w:t>.</w:t>
      </w:r>
      <w:r w:rsidRPr="009A7F4C">
        <w:rPr>
          <w:rFonts w:asciiTheme="majorBidi" w:hAnsiTheme="majorBidi" w:cstheme="majorBidi"/>
          <w:sz w:val="22"/>
          <w:szCs w:val="22"/>
        </w:rPr>
        <w:t xml:space="preserve"> Create Space Independent Publishing. </w:t>
      </w:r>
    </w:p>
    <w:p w14:paraId="2F33C309" w14:textId="77777777" w:rsidR="007E08E4" w:rsidRPr="009A7F4C" w:rsidRDefault="007E08E4" w:rsidP="006D39BF">
      <w:pPr>
        <w:outlineLvl w:val="0"/>
        <w:rPr>
          <w:rFonts w:asciiTheme="majorBidi" w:hAnsiTheme="majorBidi" w:cstheme="majorBidi"/>
          <w:sz w:val="22"/>
          <w:szCs w:val="22"/>
        </w:rPr>
      </w:pPr>
      <w:r w:rsidRPr="009A7F4C">
        <w:rPr>
          <w:rFonts w:asciiTheme="majorBidi" w:hAnsiTheme="majorBidi" w:cstheme="majorBidi"/>
          <w:sz w:val="22"/>
          <w:szCs w:val="22"/>
        </w:rPr>
        <w:t>Clinton, B. ( 2014)</w:t>
      </w:r>
      <w:r w:rsidR="001E2A93" w:rsidRPr="009A7F4C">
        <w:rPr>
          <w:rFonts w:asciiTheme="majorBidi" w:hAnsiTheme="majorBidi" w:cstheme="majorBidi"/>
          <w:sz w:val="22"/>
          <w:szCs w:val="22"/>
        </w:rPr>
        <w:t xml:space="preserve">. </w:t>
      </w:r>
      <w:r w:rsidR="001E2A93" w:rsidRPr="009A7F4C">
        <w:rPr>
          <w:rFonts w:asciiTheme="majorBidi" w:hAnsiTheme="majorBidi" w:cstheme="majorBidi"/>
          <w:i/>
          <w:iCs/>
          <w:sz w:val="22"/>
          <w:szCs w:val="22"/>
        </w:rPr>
        <w:t>Rex Wrecks It!</w:t>
      </w:r>
      <w:r w:rsidR="001E2A93" w:rsidRPr="009A7F4C">
        <w:rPr>
          <w:rFonts w:asciiTheme="majorBidi" w:hAnsiTheme="majorBidi" w:cstheme="majorBidi"/>
          <w:sz w:val="22"/>
          <w:szCs w:val="22"/>
        </w:rPr>
        <w:t xml:space="preserve"> </w:t>
      </w:r>
      <w:r w:rsidRPr="009A7F4C">
        <w:rPr>
          <w:rFonts w:asciiTheme="majorBidi" w:hAnsiTheme="majorBidi" w:cstheme="majorBidi"/>
          <w:sz w:val="22"/>
          <w:szCs w:val="22"/>
        </w:rPr>
        <w:t xml:space="preserve"> Candlewick. </w:t>
      </w:r>
    </w:p>
    <w:p w14:paraId="6FCE0503" w14:textId="77777777" w:rsidR="007E08E4" w:rsidRPr="009A7F4C" w:rsidRDefault="007E08E4" w:rsidP="006D39BF">
      <w:pPr>
        <w:outlineLvl w:val="0"/>
        <w:rPr>
          <w:rFonts w:asciiTheme="majorBidi" w:hAnsiTheme="majorBidi" w:cstheme="majorBidi"/>
          <w:sz w:val="22"/>
          <w:szCs w:val="22"/>
        </w:rPr>
      </w:pPr>
      <w:r w:rsidRPr="009A7F4C">
        <w:rPr>
          <w:rFonts w:asciiTheme="majorBidi" w:hAnsiTheme="majorBidi" w:cstheme="majorBidi"/>
          <w:sz w:val="22"/>
          <w:szCs w:val="22"/>
        </w:rPr>
        <w:t>Dewdney, A. (2009)</w:t>
      </w:r>
      <w:r w:rsidR="001E2A93" w:rsidRPr="009A7F4C">
        <w:rPr>
          <w:rFonts w:asciiTheme="majorBidi" w:hAnsiTheme="majorBidi" w:cstheme="majorBidi"/>
          <w:sz w:val="22"/>
          <w:szCs w:val="22"/>
        </w:rPr>
        <w:t xml:space="preserve">. </w:t>
      </w:r>
      <w:r w:rsidR="001E2A93" w:rsidRPr="009A7F4C">
        <w:rPr>
          <w:rFonts w:asciiTheme="majorBidi" w:hAnsiTheme="majorBidi" w:cstheme="majorBidi"/>
          <w:i/>
          <w:iCs/>
          <w:sz w:val="22"/>
          <w:szCs w:val="22"/>
        </w:rPr>
        <w:t>Llama Llama Misses Mama.</w:t>
      </w:r>
      <w:r w:rsidR="001E2A93" w:rsidRPr="009A7F4C">
        <w:rPr>
          <w:rFonts w:asciiTheme="majorBidi" w:hAnsiTheme="majorBidi" w:cstheme="majorBidi"/>
          <w:sz w:val="22"/>
          <w:szCs w:val="22"/>
        </w:rPr>
        <w:t xml:space="preserve"> </w:t>
      </w:r>
      <w:r w:rsidRPr="009A7F4C">
        <w:rPr>
          <w:rFonts w:asciiTheme="majorBidi" w:hAnsiTheme="majorBidi" w:cstheme="majorBidi"/>
          <w:sz w:val="22"/>
          <w:szCs w:val="22"/>
        </w:rPr>
        <w:t>Viking Books for Young Readers</w:t>
      </w:r>
    </w:p>
    <w:p w14:paraId="4DA32EA3" w14:textId="77777777" w:rsidR="007E08E4" w:rsidRPr="009A7F4C" w:rsidRDefault="007E08E4" w:rsidP="006D39BF">
      <w:pPr>
        <w:outlineLvl w:val="0"/>
        <w:rPr>
          <w:rFonts w:asciiTheme="majorBidi" w:hAnsiTheme="majorBidi" w:cstheme="majorBidi"/>
          <w:sz w:val="22"/>
          <w:szCs w:val="22"/>
        </w:rPr>
      </w:pPr>
      <w:r w:rsidRPr="009A7F4C">
        <w:rPr>
          <w:rFonts w:asciiTheme="majorBidi" w:hAnsiTheme="majorBidi" w:cstheme="majorBidi"/>
          <w:sz w:val="22"/>
          <w:szCs w:val="22"/>
        </w:rPr>
        <w:t>Hoban, T. (2000)</w:t>
      </w:r>
      <w:r w:rsidR="001E2A93" w:rsidRPr="009A7F4C">
        <w:rPr>
          <w:rFonts w:asciiTheme="majorBidi" w:hAnsiTheme="majorBidi" w:cstheme="majorBidi"/>
          <w:sz w:val="22"/>
          <w:szCs w:val="22"/>
        </w:rPr>
        <w:t>.</w:t>
      </w:r>
      <w:r w:rsidRPr="009A7F4C">
        <w:rPr>
          <w:rFonts w:asciiTheme="majorBidi" w:hAnsiTheme="majorBidi" w:cstheme="majorBidi"/>
          <w:sz w:val="22"/>
          <w:szCs w:val="22"/>
        </w:rPr>
        <w:t xml:space="preserve"> </w:t>
      </w:r>
      <w:r w:rsidRPr="009A7F4C">
        <w:rPr>
          <w:rFonts w:asciiTheme="majorBidi" w:hAnsiTheme="majorBidi" w:cstheme="majorBidi"/>
          <w:i/>
          <w:iCs/>
          <w:sz w:val="22"/>
          <w:szCs w:val="22"/>
        </w:rPr>
        <w:t>Cubes, Cones, Cylinders, &amp; Spheres</w:t>
      </w:r>
      <w:r w:rsidR="001E2A93" w:rsidRPr="009A7F4C">
        <w:rPr>
          <w:rFonts w:asciiTheme="majorBidi" w:hAnsiTheme="majorBidi" w:cstheme="majorBidi"/>
          <w:i/>
          <w:iCs/>
          <w:sz w:val="22"/>
          <w:szCs w:val="22"/>
        </w:rPr>
        <w:t xml:space="preserve">. </w:t>
      </w:r>
      <w:r w:rsidRPr="009A7F4C">
        <w:rPr>
          <w:rFonts w:asciiTheme="majorBidi" w:hAnsiTheme="majorBidi" w:cstheme="majorBidi"/>
          <w:sz w:val="22"/>
          <w:szCs w:val="22"/>
        </w:rPr>
        <w:t xml:space="preserve">Greenwillow Books. </w:t>
      </w:r>
    </w:p>
    <w:p w14:paraId="08410872" w14:textId="77777777" w:rsidR="007E08E4" w:rsidRPr="009A7F4C" w:rsidRDefault="001E2A93" w:rsidP="006D39BF">
      <w:pPr>
        <w:outlineLvl w:val="0"/>
        <w:rPr>
          <w:rFonts w:asciiTheme="majorBidi" w:hAnsiTheme="majorBidi" w:cstheme="majorBidi"/>
          <w:sz w:val="22"/>
          <w:szCs w:val="22"/>
        </w:rPr>
      </w:pPr>
      <w:r w:rsidRPr="009A7F4C">
        <w:rPr>
          <w:rFonts w:asciiTheme="majorBidi" w:hAnsiTheme="majorBidi" w:cstheme="majorBidi"/>
          <w:sz w:val="22"/>
          <w:szCs w:val="22"/>
        </w:rPr>
        <w:t xml:space="preserve">Hoban, T. (1999). </w:t>
      </w:r>
      <w:r w:rsidRPr="009A7F4C">
        <w:rPr>
          <w:rFonts w:asciiTheme="majorBidi" w:hAnsiTheme="majorBidi" w:cstheme="majorBidi"/>
          <w:i/>
          <w:iCs/>
          <w:sz w:val="22"/>
          <w:szCs w:val="22"/>
        </w:rPr>
        <w:t>Let's Count.</w:t>
      </w:r>
      <w:r w:rsidRPr="009A7F4C">
        <w:rPr>
          <w:rFonts w:asciiTheme="majorBidi" w:hAnsiTheme="majorBidi" w:cstheme="majorBidi"/>
          <w:sz w:val="22"/>
          <w:szCs w:val="22"/>
        </w:rPr>
        <w:t xml:space="preserve"> </w:t>
      </w:r>
      <w:r w:rsidR="007E08E4" w:rsidRPr="009A7F4C">
        <w:rPr>
          <w:rFonts w:asciiTheme="majorBidi" w:hAnsiTheme="majorBidi" w:cstheme="majorBidi"/>
          <w:sz w:val="22"/>
          <w:szCs w:val="22"/>
        </w:rPr>
        <w:t>Greenwillow Books.</w:t>
      </w:r>
    </w:p>
    <w:p w14:paraId="41EDC01A" w14:textId="102B59DA" w:rsidR="007E08E4" w:rsidRPr="009A7F4C" w:rsidRDefault="007E08E4" w:rsidP="006D39BF">
      <w:pPr>
        <w:outlineLvl w:val="0"/>
        <w:rPr>
          <w:rFonts w:asciiTheme="majorBidi" w:hAnsiTheme="majorBidi" w:cstheme="majorBidi"/>
          <w:sz w:val="22"/>
          <w:szCs w:val="22"/>
        </w:rPr>
      </w:pPr>
      <w:r w:rsidRPr="009A7F4C">
        <w:rPr>
          <w:rFonts w:asciiTheme="majorBidi" w:hAnsiTheme="majorBidi" w:cstheme="majorBidi"/>
          <w:sz w:val="22"/>
          <w:szCs w:val="22"/>
        </w:rPr>
        <w:t xml:space="preserve">Hoban, </w:t>
      </w:r>
      <w:r w:rsidR="001E2A93" w:rsidRPr="009A7F4C">
        <w:rPr>
          <w:rFonts w:asciiTheme="majorBidi" w:hAnsiTheme="majorBidi" w:cstheme="majorBidi"/>
          <w:sz w:val="22"/>
          <w:szCs w:val="22"/>
        </w:rPr>
        <w:t xml:space="preserve">T. (1996). </w:t>
      </w:r>
      <w:r w:rsidR="001E2A93" w:rsidRPr="009A7F4C">
        <w:rPr>
          <w:rFonts w:asciiTheme="majorBidi" w:hAnsiTheme="majorBidi" w:cstheme="majorBidi"/>
          <w:i/>
          <w:iCs/>
          <w:sz w:val="22"/>
          <w:szCs w:val="22"/>
        </w:rPr>
        <w:t>Shapes, Shapes</w:t>
      </w:r>
      <w:r w:rsidR="009A7F4C">
        <w:rPr>
          <w:rFonts w:asciiTheme="majorBidi" w:hAnsiTheme="majorBidi" w:cstheme="majorBidi"/>
          <w:i/>
          <w:iCs/>
          <w:sz w:val="22"/>
          <w:szCs w:val="22"/>
        </w:rPr>
        <w:t>,</w:t>
      </w:r>
      <w:r w:rsidR="001E2A93" w:rsidRPr="009A7F4C">
        <w:rPr>
          <w:rFonts w:asciiTheme="majorBidi" w:hAnsiTheme="majorBidi" w:cstheme="majorBidi"/>
          <w:i/>
          <w:iCs/>
          <w:sz w:val="22"/>
          <w:szCs w:val="22"/>
        </w:rPr>
        <w:t xml:space="preserve"> Shapes.</w:t>
      </w:r>
      <w:r w:rsidRPr="009A7F4C">
        <w:rPr>
          <w:rFonts w:asciiTheme="majorBidi" w:hAnsiTheme="majorBidi" w:cstheme="majorBidi"/>
          <w:sz w:val="22"/>
          <w:szCs w:val="22"/>
        </w:rPr>
        <w:t xml:space="preserve"> Greenwillow Books. </w:t>
      </w:r>
    </w:p>
    <w:p w14:paraId="58EF723F" w14:textId="77777777" w:rsidR="007E08E4" w:rsidRPr="009A7F4C" w:rsidRDefault="001E2A93" w:rsidP="006D39BF">
      <w:pPr>
        <w:outlineLvl w:val="0"/>
        <w:rPr>
          <w:rFonts w:asciiTheme="majorBidi" w:hAnsiTheme="majorBidi" w:cstheme="majorBidi"/>
          <w:sz w:val="22"/>
          <w:szCs w:val="22"/>
        </w:rPr>
      </w:pPr>
      <w:r w:rsidRPr="009A7F4C">
        <w:rPr>
          <w:rFonts w:asciiTheme="majorBidi" w:hAnsiTheme="majorBidi" w:cstheme="majorBidi"/>
          <w:sz w:val="22"/>
          <w:szCs w:val="22"/>
        </w:rPr>
        <w:t xml:space="preserve">Litwin, E. (2011). </w:t>
      </w:r>
      <w:r w:rsidR="007E08E4" w:rsidRPr="009A7F4C">
        <w:rPr>
          <w:rFonts w:asciiTheme="majorBidi" w:hAnsiTheme="majorBidi" w:cstheme="majorBidi"/>
          <w:i/>
          <w:iCs/>
          <w:sz w:val="22"/>
          <w:szCs w:val="22"/>
        </w:rPr>
        <w:t xml:space="preserve">Pete the </w:t>
      </w:r>
      <w:r w:rsidRPr="009A7F4C">
        <w:rPr>
          <w:rFonts w:asciiTheme="majorBidi" w:hAnsiTheme="majorBidi" w:cstheme="majorBidi"/>
          <w:i/>
          <w:iCs/>
          <w:sz w:val="22"/>
          <w:szCs w:val="22"/>
        </w:rPr>
        <w:t>Cat: Rocking in My School Shoes.</w:t>
      </w:r>
      <w:r w:rsidR="007E08E4" w:rsidRPr="009A7F4C">
        <w:rPr>
          <w:rFonts w:asciiTheme="majorBidi" w:hAnsiTheme="majorBidi" w:cstheme="majorBidi"/>
          <w:sz w:val="22"/>
          <w:szCs w:val="22"/>
        </w:rPr>
        <w:t xml:space="preserve"> Harper Collins</w:t>
      </w:r>
    </w:p>
    <w:p w14:paraId="74FEBBB1" w14:textId="77777777" w:rsidR="007E08E4" w:rsidRPr="009A7F4C" w:rsidRDefault="007E08E4" w:rsidP="006D39BF">
      <w:pPr>
        <w:outlineLvl w:val="0"/>
        <w:rPr>
          <w:rFonts w:asciiTheme="majorBidi" w:hAnsiTheme="majorBidi" w:cstheme="majorBidi"/>
          <w:sz w:val="22"/>
          <w:szCs w:val="22"/>
          <w:lang w:val="sv-SE"/>
        </w:rPr>
      </w:pPr>
      <w:r w:rsidRPr="009A7F4C">
        <w:rPr>
          <w:rFonts w:asciiTheme="majorBidi" w:hAnsiTheme="majorBidi" w:cstheme="majorBidi"/>
          <w:sz w:val="22"/>
          <w:szCs w:val="22"/>
        </w:rPr>
        <w:t>Numeroff, L. (2002)</w:t>
      </w:r>
      <w:r w:rsidR="001E2A93" w:rsidRPr="009A7F4C">
        <w:rPr>
          <w:rFonts w:asciiTheme="majorBidi" w:hAnsiTheme="majorBidi" w:cstheme="majorBidi"/>
          <w:sz w:val="22"/>
          <w:szCs w:val="22"/>
        </w:rPr>
        <w:t xml:space="preserve">. </w:t>
      </w:r>
      <w:r w:rsidR="001E2A93" w:rsidRPr="009A7F4C">
        <w:rPr>
          <w:rFonts w:asciiTheme="majorBidi" w:hAnsiTheme="majorBidi" w:cstheme="majorBidi"/>
          <w:i/>
          <w:iCs/>
          <w:sz w:val="22"/>
          <w:szCs w:val="22"/>
        </w:rPr>
        <w:t>If You Take a Mouse to School.</w:t>
      </w:r>
      <w:r w:rsidR="001E2A93" w:rsidRPr="009A7F4C">
        <w:rPr>
          <w:rFonts w:asciiTheme="majorBidi" w:hAnsiTheme="majorBidi" w:cstheme="majorBidi"/>
          <w:sz w:val="22"/>
          <w:szCs w:val="22"/>
        </w:rPr>
        <w:t xml:space="preserve"> </w:t>
      </w:r>
      <w:r w:rsidRPr="009A7F4C">
        <w:rPr>
          <w:rFonts w:asciiTheme="majorBidi" w:hAnsiTheme="majorBidi" w:cstheme="majorBidi"/>
          <w:sz w:val="22"/>
          <w:szCs w:val="22"/>
          <w:lang w:val="sv-SE"/>
        </w:rPr>
        <w:t>Harper Collins/Geringer</w:t>
      </w:r>
    </w:p>
    <w:p w14:paraId="6B736936" w14:textId="77777777" w:rsidR="007E08E4" w:rsidRPr="009A7F4C" w:rsidRDefault="001E2A93" w:rsidP="006D39BF">
      <w:pPr>
        <w:outlineLvl w:val="0"/>
        <w:rPr>
          <w:rFonts w:asciiTheme="majorBidi" w:hAnsiTheme="majorBidi" w:cstheme="majorBidi"/>
          <w:sz w:val="22"/>
          <w:szCs w:val="22"/>
        </w:rPr>
      </w:pPr>
      <w:r w:rsidRPr="009A7F4C">
        <w:rPr>
          <w:rFonts w:asciiTheme="majorBidi" w:hAnsiTheme="majorBidi" w:cstheme="majorBidi"/>
          <w:sz w:val="22"/>
          <w:szCs w:val="22"/>
          <w:lang w:val="sv-SE"/>
        </w:rPr>
        <w:t>Penn, A. (</w:t>
      </w:r>
      <w:r w:rsidR="007E08E4" w:rsidRPr="009A7F4C">
        <w:rPr>
          <w:rFonts w:asciiTheme="majorBidi" w:hAnsiTheme="majorBidi" w:cstheme="majorBidi"/>
          <w:sz w:val="22"/>
          <w:szCs w:val="22"/>
          <w:lang w:val="sv-SE"/>
        </w:rPr>
        <w:t>1993)</w:t>
      </w:r>
      <w:r w:rsidRPr="009A7F4C">
        <w:rPr>
          <w:rFonts w:asciiTheme="majorBidi" w:hAnsiTheme="majorBidi" w:cstheme="majorBidi"/>
          <w:sz w:val="22"/>
          <w:szCs w:val="22"/>
          <w:lang w:val="sv-SE"/>
        </w:rPr>
        <w:t>.</w:t>
      </w:r>
      <w:r w:rsidR="007E08E4" w:rsidRPr="009A7F4C">
        <w:rPr>
          <w:rFonts w:asciiTheme="majorBidi" w:hAnsiTheme="majorBidi" w:cstheme="majorBidi"/>
          <w:sz w:val="22"/>
          <w:szCs w:val="22"/>
          <w:lang w:val="sv-SE"/>
        </w:rPr>
        <w:t xml:space="preserve"> </w:t>
      </w:r>
      <w:r w:rsidRPr="009A7F4C">
        <w:rPr>
          <w:rFonts w:asciiTheme="majorBidi" w:hAnsiTheme="majorBidi" w:cstheme="majorBidi"/>
          <w:i/>
          <w:iCs/>
          <w:sz w:val="22"/>
          <w:szCs w:val="22"/>
        </w:rPr>
        <w:t>The Kissing Hand.</w:t>
      </w:r>
      <w:r w:rsidRPr="009A7F4C">
        <w:rPr>
          <w:rFonts w:asciiTheme="majorBidi" w:hAnsiTheme="majorBidi" w:cstheme="majorBidi"/>
          <w:sz w:val="22"/>
          <w:szCs w:val="22"/>
        </w:rPr>
        <w:t xml:space="preserve"> </w:t>
      </w:r>
      <w:r w:rsidR="007E08E4" w:rsidRPr="009A7F4C">
        <w:rPr>
          <w:rFonts w:asciiTheme="majorBidi" w:hAnsiTheme="majorBidi" w:cstheme="majorBidi"/>
          <w:sz w:val="22"/>
          <w:szCs w:val="22"/>
        </w:rPr>
        <w:t>Child Welfare League of America.</w:t>
      </w:r>
    </w:p>
    <w:p w14:paraId="45983CD2" w14:textId="3126B6DC" w:rsidR="007E08E4" w:rsidRPr="009A7F4C" w:rsidRDefault="009A7F4C" w:rsidP="006D39BF">
      <w:pPr>
        <w:outlineLvl w:val="0"/>
        <w:rPr>
          <w:rFonts w:asciiTheme="majorBidi" w:hAnsiTheme="majorBidi" w:cstheme="majorBidi"/>
          <w:sz w:val="22"/>
          <w:szCs w:val="22"/>
        </w:rPr>
      </w:pPr>
      <w:r>
        <w:rPr>
          <w:rFonts w:asciiTheme="majorBidi" w:hAnsiTheme="majorBidi" w:cstheme="majorBidi"/>
          <w:sz w:val="22"/>
          <w:szCs w:val="22"/>
        </w:rPr>
        <w:t>Pluckrose, H.</w:t>
      </w:r>
      <w:r w:rsidR="007E08E4" w:rsidRPr="009A7F4C">
        <w:rPr>
          <w:rFonts w:asciiTheme="majorBidi" w:hAnsiTheme="majorBidi" w:cstheme="majorBidi"/>
          <w:sz w:val="22"/>
          <w:szCs w:val="22"/>
        </w:rPr>
        <w:t xml:space="preserve"> (1995)</w:t>
      </w:r>
      <w:r w:rsidR="001E2A93" w:rsidRPr="009A7F4C">
        <w:rPr>
          <w:rFonts w:asciiTheme="majorBidi" w:hAnsiTheme="majorBidi" w:cstheme="majorBidi"/>
          <w:sz w:val="22"/>
          <w:szCs w:val="22"/>
        </w:rPr>
        <w:t xml:space="preserve">. </w:t>
      </w:r>
      <w:r w:rsidR="001E2A93" w:rsidRPr="009A7F4C">
        <w:rPr>
          <w:rFonts w:asciiTheme="majorBidi" w:hAnsiTheme="majorBidi" w:cstheme="majorBidi"/>
          <w:i/>
          <w:iCs/>
          <w:sz w:val="22"/>
          <w:szCs w:val="22"/>
        </w:rPr>
        <w:t>Sorting</w:t>
      </w:r>
      <w:r w:rsidR="001E2A93" w:rsidRPr="009A7F4C">
        <w:rPr>
          <w:rFonts w:asciiTheme="majorBidi" w:hAnsiTheme="majorBidi" w:cstheme="majorBidi"/>
          <w:sz w:val="22"/>
          <w:szCs w:val="22"/>
        </w:rPr>
        <w:t xml:space="preserve">. </w:t>
      </w:r>
      <w:r w:rsidR="007E08E4" w:rsidRPr="009A7F4C">
        <w:rPr>
          <w:rFonts w:asciiTheme="majorBidi" w:hAnsiTheme="majorBidi" w:cstheme="majorBidi"/>
          <w:sz w:val="22"/>
          <w:szCs w:val="22"/>
        </w:rPr>
        <w:t xml:space="preserve"> Children's Press. </w:t>
      </w:r>
    </w:p>
    <w:p w14:paraId="7C621608" w14:textId="77777777" w:rsidR="007E08E4" w:rsidRPr="009A7F4C" w:rsidRDefault="007E08E4" w:rsidP="006D39BF">
      <w:pPr>
        <w:outlineLvl w:val="0"/>
        <w:rPr>
          <w:rFonts w:asciiTheme="majorBidi" w:hAnsiTheme="majorBidi" w:cstheme="majorBidi"/>
          <w:sz w:val="22"/>
          <w:szCs w:val="22"/>
        </w:rPr>
      </w:pPr>
      <w:r w:rsidRPr="009A7F4C">
        <w:rPr>
          <w:rFonts w:asciiTheme="majorBidi" w:hAnsiTheme="majorBidi" w:cstheme="majorBidi"/>
          <w:sz w:val="22"/>
          <w:szCs w:val="22"/>
        </w:rPr>
        <w:t>Stevenson, R.L. (2012)</w:t>
      </w:r>
      <w:r w:rsidR="001E2A93" w:rsidRPr="009A7F4C">
        <w:rPr>
          <w:rFonts w:asciiTheme="majorBidi" w:hAnsiTheme="majorBidi" w:cstheme="majorBidi"/>
          <w:sz w:val="22"/>
          <w:szCs w:val="22"/>
        </w:rPr>
        <w:t xml:space="preserve">. </w:t>
      </w:r>
      <w:r w:rsidR="001E2A93" w:rsidRPr="009A7F4C">
        <w:rPr>
          <w:rFonts w:asciiTheme="majorBidi" w:hAnsiTheme="majorBidi" w:cstheme="majorBidi"/>
          <w:i/>
          <w:iCs/>
          <w:sz w:val="22"/>
          <w:szCs w:val="22"/>
        </w:rPr>
        <w:t>Block City</w:t>
      </w:r>
      <w:r w:rsidR="001E2A93" w:rsidRPr="009A7F4C">
        <w:rPr>
          <w:rFonts w:asciiTheme="majorBidi" w:hAnsiTheme="majorBidi" w:cstheme="majorBidi"/>
          <w:sz w:val="22"/>
          <w:szCs w:val="22"/>
        </w:rPr>
        <w:t>.</w:t>
      </w:r>
      <w:r w:rsidRPr="009A7F4C">
        <w:rPr>
          <w:rFonts w:asciiTheme="majorBidi" w:hAnsiTheme="majorBidi" w:cstheme="majorBidi"/>
          <w:sz w:val="22"/>
          <w:szCs w:val="22"/>
        </w:rPr>
        <w:t xml:space="preserve"> Songbird Publishing.</w:t>
      </w:r>
    </w:p>
    <w:p w14:paraId="59F437A0" w14:textId="77777777" w:rsidR="007E08E4" w:rsidRPr="009A7F4C" w:rsidRDefault="007E08E4" w:rsidP="006D39BF">
      <w:pPr>
        <w:outlineLvl w:val="0"/>
        <w:rPr>
          <w:rFonts w:asciiTheme="majorBidi" w:hAnsiTheme="majorBidi" w:cstheme="majorBidi"/>
          <w:sz w:val="22"/>
          <w:szCs w:val="22"/>
        </w:rPr>
      </w:pPr>
      <w:r w:rsidRPr="009A7F4C">
        <w:rPr>
          <w:rFonts w:asciiTheme="majorBidi" w:hAnsiTheme="majorBidi" w:cstheme="majorBidi"/>
          <w:sz w:val="22"/>
          <w:szCs w:val="22"/>
        </w:rPr>
        <w:t>Sturges, P. &amp; Halpern S. (2004)</w:t>
      </w:r>
      <w:r w:rsidR="001E2A93" w:rsidRPr="009A7F4C">
        <w:rPr>
          <w:rFonts w:asciiTheme="majorBidi" w:hAnsiTheme="majorBidi" w:cstheme="majorBidi"/>
          <w:sz w:val="22"/>
          <w:szCs w:val="22"/>
        </w:rPr>
        <w:t xml:space="preserve">. </w:t>
      </w:r>
      <w:r w:rsidR="001E2A93" w:rsidRPr="009A7F4C">
        <w:rPr>
          <w:rFonts w:asciiTheme="majorBidi" w:hAnsiTheme="majorBidi" w:cstheme="majorBidi"/>
          <w:i/>
          <w:iCs/>
          <w:sz w:val="22"/>
          <w:szCs w:val="22"/>
        </w:rPr>
        <w:t>I Love School.</w:t>
      </w:r>
      <w:r w:rsidRPr="009A7F4C">
        <w:rPr>
          <w:rFonts w:asciiTheme="majorBidi" w:hAnsiTheme="majorBidi" w:cstheme="majorBidi"/>
          <w:i/>
          <w:iCs/>
          <w:sz w:val="22"/>
          <w:szCs w:val="22"/>
        </w:rPr>
        <w:t xml:space="preserve"> </w:t>
      </w:r>
      <w:r w:rsidRPr="009A7F4C">
        <w:rPr>
          <w:rFonts w:asciiTheme="majorBidi" w:hAnsiTheme="majorBidi" w:cstheme="majorBidi"/>
          <w:sz w:val="22"/>
          <w:szCs w:val="22"/>
        </w:rPr>
        <w:t>Harper Collins.</w:t>
      </w:r>
    </w:p>
    <w:p w14:paraId="0906E5BF" w14:textId="77777777" w:rsidR="007E08E4" w:rsidRPr="009A7F4C" w:rsidRDefault="007E08E4" w:rsidP="007E08E4">
      <w:pPr>
        <w:rPr>
          <w:rFonts w:asciiTheme="majorBidi" w:hAnsiTheme="majorBidi" w:cstheme="majorBidi"/>
          <w:sz w:val="22"/>
          <w:szCs w:val="22"/>
        </w:rPr>
      </w:pPr>
    </w:p>
    <w:p w14:paraId="68A88416" w14:textId="77777777" w:rsidR="007E08E4" w:rsidRPr="009A7F4C" w:rsidRDefault="007E08E4" w:rsidP="007E08E4">
      <w:pPr>
        <w:rPr>
          <w:rFonts w:asciiTheme="majorBidi" w:hAnsiTheme="majorBidi" w:cstheme="majorBidi"/>
          <w:sz w:val="22"/>
          <w:szCs w:val="22"/>
        </w:rPr>
      </w:pPr>
    </w:p>
    <w:p w14:paraId="23E02692" w14:textId="77777777" w:rsidR="007E08E4" w:rsidRPr="009A7F4C" w:rsidRDefault="007E08E4" w:rsidP="007E08E4">
      <w:pPr>
        <w:rPr>
          <w:rFonts w:asciiTheme="majorBidi" w:hAnsiTheme="majorBidi" w:cstheme="majorBidi"/>
          <w:sz w:val="22"/>
          <w:szCs w:val="22"/>
        </w:rPr>
      </w:pPr>
      <w:r w:rsidRPr="009A7F4C">
        <w:rPr>
          <w:rFonts w:asciiTheme="majorBidi" w:hAnsiTheme="majorBidi" w:cstheme="majorBidi"/>
          <w:sz w:val="22"/>
          <w:szCs w:val="22"/>
        </w:rPr>
        <w:t>Note: No book sheet for predictable books</w:t>
      </w:r>
      <w:r w:rsidR="001E2A93" w:rsidRPr="009A7F4C">
        <w:rPr>
          <w:rFonts w:asciiTheme="majorBidi" w:hAnsiTheme="majorBidi" w:cstheme="majorBidi"/>
          <w:sz w:val="22"/>
          <w:szCs w:val="22"/>
        </w:rPr>
        <w:t>;</w:t>
      </w:r>
      <w:r w:rsidRPr="009A7F4C">
        <w:rPr>
          <w:rFonts w:asciiTheme="majorBidi" w:hAnsiTheme="majorBidi" w:cstheme="majorBidi"/>
          <w:sz w:val="22"/>
          <w:szCs w:val="22"/>
        </w:rPr>
        <w:t xml:space="preserve"> rather</w:t>
      </w:r>
      <w:r w:rsidR="001E2A93" w:rsidRPr="009A7F4C">
        <w:rPr>
          <w:rFonts w:asciiTheme="majorBidi" w:hAnsiTheme="majorBidi" w:cstheme="majorBidi"/>
          <w:sz w:val="22"/>
          <w:szCs w:val="22"/>
        </w:rPr>
        <w:t>,</w:t>
      </w:r>
      <w:r w:rsidRPr="009A7F4C">
        <w:rPr>
          <w:rFonts w:asciiTheme="majorBidi" w:hAnsiTheme="majorBidi" w:cstheme="majorBidi"/>
          <w:sz w:val="22"/>
          <w:szCs w:val="22"/>
        </w:rPr>
        <w:t xml:space="preserve"> encourage children to chime in as you read </w:t>
      </w:r>
      <w:r w:rsidRPr="009A7F4C">
        <w:rPr>
          <w:rFonts w:asciiTheme="majorBidi" w:hAnsiTheme="majorBidi" w:cstheme="majorBidi"/>
          <w:bCs/>
          <w:i/>
          <w:iCs/>
          <w:sz w:val="22"/>
          <w:szCs w:val="22"/>
        </w:rPr>
        <w:t xml:space="preserve">Llama Llama Misses Mama </w:t>
      </w:r>
      <w:r w:rsidRPr="009A7F4C">
        <w:rPr>
          <w:rFonts w:asciiTheme="majorBidi" w:hAnsiTheme="majorBidi" w:cstheme="majorBidi"/>
          <w:sz w:val="22"/>
          <w:szCs w:val="22"/>
        </w:rPr>
        <w:t xml:space="preserve">by Anna Dewdney. </w:t>
      </w:r>
    </w:p>
    <w:p w14:paraId="69347C10" w14:textId="77777777" w:rsidR="007E08E4" w:rsidRPr="009A7F4C" w:rsidRDefault="007E08E4" w:rsidP="007E08E4">
      <w:pPr>
        <w:rPr>
          <w:rFonts w:asciiTheme="majorBidi" w:hAnsiTheme="majorBidi" w:cstheme="majorBidi"/>
          <w:sz w:val="22"/>
          <w:szCs w:val="22"/>
        </w:rPr>
      </w:pPr>
    </w:p>
    <w:p w14:paraId="1D886787" w14:textId="77777777" w:rsidR="007E08E4" w:rsidRPr="009A7F4C" w:rsidRDefault="007E08E4" w:rsidP="007E08E4">
      <w:pPr>
        <w:rPr>
          <w:rFonts w:asciiTheme="majorBidi" w:hAnsiTheme="majorBidi" w:cstheme="majorBidi"/>
          <w:sz w:val="22"/>
          <w:szCs w:val="22"/>
        </w:rPr>
      </w:pPr>
      <w:r w:rsidRPr="009A7F4C">
        <w:rPr>
          <w:rFonts w:asciiTheme="majorBidi" w:hAnsiTheme="majorBidi" w:cstheme="majorBidi"/>
          <w:sz w:val="22"/>
          <w:szCs w:val="22"/>
        </w:rPr>
        <w:t>.</w:t>
      </w:r>
    </w:p>
    <w:p w14:paraId="14F8673C" w14:textId="77777777" w:rsidR="007E08E4" w:rsidRDefault="007E08E4" w:rsidP="007E08E4"/>
    <w:p w14:paraId="189D1D53" w14:textId="77777777" w:rsidR="007E08E4" w:rsidRDefault="007E08E4" w:rsidP="007E08E4"/>
    <w:p w14:paraId="5E7AB94A" w14:textId="77777777" w:rsidR="007E08E4" w:rsidRDefault="007E08E4" w:rsidP="007E08E4"/>
    <w:p w14:paraId="2523384E" w14:textId="77777777" w:rsidR="007E08E4" w:rsidRDefault="007E08E4" w:rsidP="007E08E4"/>
    <w:p w14:paraId="5333DBCE" w14:textId="77777777" w:rsidR="007E08E4" w:rsidRDefault="007E08E4" w:rsidP="007E08E4"/>
    <w:p w14:paraId="07845504" w14:textId="77777777" w:rsidR="007E08E4" w:rsidRDefault="007E08E4" w:rsidP="007E08E4"/>
    <w:p w14:paraId="7ABE327F" w14:textId="77777777" w:rsidR="007E08E4" w:rsidRDefault="007E08E4" w:rsidP="007E08E4"/>
    <w:p w14:paraId="6DA42D3E" w14:textId="77777777" w:rsidR="007E08E4" w:rsidRDefault="007E08E4" w:rsidP="007E08E4"/>
    <w:p w14:paraId="4E688E25" w14:textId="77777777" w:rsidR="007E08E4" w:rsidRDefault="007E08E4" w:rsidP="007E08E4"/>
    <w:p w14:paraId="1C220D91" w14:textId="77777777" w:rsidR="007E08E4" w:rsidRDefault="007E08E4" w:rsidP="007E08E4"/>
    <w:p w14:paraId="616F2B45" w14:textId="77777777" w:rsidR="007E08E4" w:rsidRDefault="007E08E4" w:rsidP="007E08E4"/>
    <w:p w14:paraId="00DBEDBB" w14:textId="77777777" w:rsidR="007E08E4" w:rsidRDefault="007E08E4" w:rsidP="007E08E4"/>
    <w:p w14:paraId="103BD57C" w14:textId="77777777" w:rsidR="007E08E4" w:rsidRDefault="007E08E4" w:rsidP="007E08E4"/>
    <w:p w14:paraId="6279B283" w14:textId="77777777" w:rsidR="007E08E4" w:rsidRDefault="007E08E4" w:rsidP="007E08E4"/>
    <w:p w14:paraId="71C24755" w14:textId="77777777" w:rsidR="007E08E4" w:rsidRDefault="007E08E4" w:rsidP="007E08E4"/>
    <w:p w14:paraId="45377413" w14:textId="77777777" w:rsidR="007E08E4" w:rsidRDefault="007E08E4" w:rsidP="007E08E4"/>
    <w:p w14:paraId="7B6CE1D4" w14:textId="77777777" w:rsidR="007E08E4" w:rsidRDefault="007E08E4" w:rsidP="007E08E4"/>
    <w:p w14:paraId="1B20758F" w14:textId="77777777" w:rsidR="007E08E4" w:rsidRDefault="007E08E4" w:rsidP="007E08E4"/>
    <w:p w14:paraId="474AA605" w14:textId="77777777" w:rsidR="007E08E4" w:rsidRDefault="007E08E4" w:rsidP="007E08E4"/>
    <w:p w14:paraId="15CFFB11" w14:textId="77777777" w:rsidR="007E08E4" w:rsidRDefault="007E08E4" w:rsidP="007E08E4"/>
    <w:p w14:paraId="66DF6835" w14:textId="77777777" w:rsidR="007E08E4" w:rsidRDefault="007E08E4" w:rsidP="007E08E4"/>
    <w:p w14:paraId="39D4E8D6" w14:textId="54A0144D" w:rsidR="009A7F4C" w:rsidRDefault="009A7F4C">
      <w:pPr>
        <w:rPr>
          <w:b/>
          <w:i/>
          <w:iCs/>
        </w:rPr>
      </w:pPr>
    </w:p>
    <w:p w14:paraId="6EA6D118" w14:textId="77777777" w:rsidR="009E0EB1" w:rsidRDefault="009E0EB1">
      <w:pPr>
        <w:rPr>
          <w:rFonts w:asciiTheme="majorBidi" w:hAnsiTheme="majorBidi" w:cstheme="majorBidi"/>
          <w:b/>
          <w:i/>
          <w:iCs/>
          <w:sz w:val="22"/>
          <w:szCs w:val="22"/>
        </w:rPr>
      </w:pPr>
      <w:r>
        <w:rPr>
          <w:rFonts w:asciiTheme="majorBidi" w:hAnsiTheme="majorBidi" w:cstheme="majorBidi"/>
          <w:b/>
          <w:i/>
          <w:iCs/>
          <w:sz w:val="22"/>
          <w:szCs w:val="22"/>
        </w:rPr>
        <w:br w:type="page"/>
      </w:r>
    </w:p>
    <w:p w14:paraId="189A7C4F" w14:textId="1B3F838F" w:rsidR="007E08E4" w:rsidRPr="009A7F4C" w:rsidRDefault="007E08E4" w:rsidP="006D39BF">
      <w:pPr>
        <w:outlineLvl w:val="0"/>
        <w:rPr>
          <w:rFonts w:asciiTheme="majorBidi" w:hAnsiTheme="majorBidi" w:cstheme="majorBidi"/>
          <w:b/>
          <w:i/>
          <w:iCs/>
          <w:sz w:val="22"/>
          <w:szCs w:val="22"/>
        </w:rPr>
      </w:pPr>
      <w:r w:rsidRPr="009A7F4C">
        <w:rPr>
          <w:rFonts w:asciiTheme="majorBidi" w:hAnsiTheme="majorBidi" w:cstheme="majorBidi"/>
          <w:b/>
          <w:i/>
          <w:iCs/>
          <w:sz w:val="22"/>
          <w:szCs w:val="22"/>
        </w:rPr>
        <w:lastRenderedPageBreak/>
        <w:t>If You Take a Mouse to S</w:t>
      </w:r>
      <w:r w:rsidR="001E2A93" w:rsidRPr="009A7F4C">
        <w:rPr>
          <w:rFonts w:asciiTheme="majorBidi" w:hAnsiTheme="majorBidi" w:cstheme="majorBidi"/>
          <w:b/>
          <w:i/>
          <w:iCs/>
          <w:sz w:val="22"/>
          <w:szCs w:val="22"/>
        </w:rPr>
        <w:t>c</w:t>
      </w:r>
      <w:r w:rsidRPr="009A7F4C">
        <w:rPr>
          <w:rFonts w:asciiTheme="majorBidi" w:hAnsiTheme="majorBidi" w:cstheme="majorBidi"/>
          <w:b/>
          <w:i/>
          <w:iCs/>
          <w:sz w:val="22"/>
          <w:szCs w:val="22"/>
        </w:rPr>
        <w:t xml:space="preserve">hool </w:t>
      </w:r>
    </w:p>
    <w:p w14:paraId="799F8FA7" w14:textId="77777777" w:rsidR="007E08E4" w:rsidRPr="009A7F4C" w:rsidRDefault="007E08E4" w:rsidP="006D39BF">
      <w:pPr>
        <w:outlineLvl w:val="0"/>
        <w:rPr>
          <w:rFonts w:asciiTheme="majorBidi" w:hAnsiTheme="majorBidi" w:cstheme="majorBidi"/>
          <w:sz w:val="22"/>
          <w:szCs w:val="22"/>
        </w:rPr>
      </w:pPr>
      <w:r w:rsidRPr="009A7F4C">
        <w:rPr>
          <w:rFonts w:asciiTheme="majorBidi" w:hAnsiTheme="majorBidi" w:cstheme="majorBidi"/>
          <w:sz w:val="22"/>
          <w:szCs w:val="22"/>
        </w:rPr>
        <w:t>Author: Laura Numeroff</w:t>
      </w:r>
    </w:p>
    <w:p w14:paraId="7956F945" w14:textId="77777777" w:rsidR="007E08E4" w:rsidRPr="009A7F4C" w:rsidRDefault="001E2A93" w:rsidP="006D39BF">
      <w:pPr>
        <w:outlineLvl w:val="0"/>
        <w:rPr>
          <w:rFonts w:asciiTheme="majorBidi" w:hAnsiTheme="majorBidi" w:cstheme="majorBidi"/>
          <w:sz w:val="22"/>
          <w:szCs w:val="22"/>
        </w:rPr>
      </w:pPr>
      <w:r w:rsidRPr="009A7F4C">
        <w:rPr>
          <w:rFonts w:asciiTheme="majorBidi" w:hAnsiTheme="majorBidi" w:cstheme="majorBidi"/>
          <w:sz w:val="22"/>
          <w:szCs w:val="22"/>
        </w:rPr>
        <w:t>Illustrator</w:t>
      </w:r>
      <w:r w:rsidR="007E08E4" w:rsidRPr="009A7F4C">
        <w:rPr>
          <w:rFonts w:asciiTheme="majorBidi" w:hAnsiTheme="majorBidi" w:cstheme="majorBidi"/>
          <w:sz w:val="22"/>
          <w:szCs w:val="22"/>
        </w:rPr>
        <w:t xml:space="preserve">: Felicia Bond </w:t>
      </w:r>
    </w:p>
    <w:p w14:paraId="18A5B2CC" w14:textId="77777777" w:rsidR="007E08E4" w:rsidRPr="009A7F4C" w:rsidRDefault="007E08E4" w:rsidP="007E08E4">
      <w:pPr>
        <w:rPr>
          <w:rFonts w:asciiTheme="majorBidi" w:hAnsiTheme="majorBidi" w:cstheme="majorBidi"/>
          <w:sz w:val="22"/>
          <w:szCs w:val="22"/>
        </w:rPr>
      </w:pPr>
    </w:p>
    <w:p w14:paraId="27C8F0C9" w14:textId="77777777" w:rsidR="007E08E4" w:rsidRPr="009A7F4C" w:rsidRDefault="007E08E4" w:rsidP="006D39BF">
      <w:pPr>
        <w:outlineLvl w:val="0"/>
        <w:rPr>
          <w:rFonts w:asciiTheme="majorBidi" w:hAnsiTheme="majorBidi" w:cstheme="majorBidi"/>
          <w:sz w:val="22"/>
          <w:szCs w:val="22"/>
        </w:rPr>
      </w:pPr>
      <w:r w:rsidRPr="009A7F4C">
        <w:rPr>
          <w:rFonts w:asciiTheme="majorBidi" w:hAnsiTheme="majorBidi" w:cstheme="majorBidi"/>
          <w:sz w:val="22"/>
          <w:szCs w:val="22"/>
        </w:rPr>
        <w:t xml:space="preserve">Suggested Vocabulary: </w:t>
      </w:r>
    </w:p>
    <w:p w14:paraId="62CA1D18" w14:textId="06EB09C8" w:rsidR="007E08E4" w:rsidRPr="009A7F4C" w:rsidRDefault="007E08E4" w:rsidP="006D39BF">
      <w:pPr>
        <w:outlineLvl w:val="0"/>
        <w:rPr>
          <w:rFonts w:asciiTheme="majorBidi" w:hAnsiTheme="majorBidi" w:cstheme="majorBidi"/>
          <w:sz w:val="22"/>
          <w:szCs w:val="22"/>
        </w:rPr>
      </w:pPr>
      <w:r w:rsidRPr="009A7F4C">
        <w:rPr>
          <w:rFonts w:asciiTheme="majorBidi" w:hAnsiTheme="majorBidi" w:cstheme="majorBidi"/>
          <w:b/>
          <w:sz w:val="22"/>
          <w:szCs w:val="22"/>
        </w:rPr>
        <w:t xml:space="preserve">Lunchbox - </w:t>
      </w:r>
      <w:r w:rsidR="00EA70D5" w:rsidRPr="009A7F4C">
        <w:rPr>
          <w:rFonts w:asciiTheme="majorBidi" w:hAnsiTheme="majorBidi" w:cstheme="majorBidi"/>
          <w:sz w:val="22"/>
          <w:szCs w:val="22"/>
        </w:rPr>
        <w:t>A small, light</w:t>
      </w:r>
      <w:r w:rsidRPr="009A7F4C">
        <w:rPr>
          <w:rFonts w:asciiTheme="majorBidi" w:hAnsiTheme="majorBidi" w:cstheme="majorBidi"/>
          <w:sz w:val="22"/>
          <w:szCs w:val="22"/>
        </w:rPr>
        <w:t xml:space="preserve">weight container (box) to bring your lunch to school in. </w:t>
      </w:r>
    </w:p>
    <w:p w14:paraId="7ECB05E5" w14:textId="77777777" w:rsidR="007E08E4" w:rsidRPr="009A7F4C" w:rsidRDefault="007E08E4" w:rsidP="006D39BF">
      <w:pPr>
        <w:outlineLvl w:val="0"/>
        <w:rPr>
          <w:rFonts w:asciiTheme="majorBidi" w:hAnsiTheme="majorBidi" w:cstheme="majorBidi"/>
          <w:sz w:val="22"/>
          <w:szCs w:val="22"/>
        </w:rPr>
      </w:pPr>
      <w:r w:rsidRPr="009A7F4C">
        <w:rPr>
          <w:rFonts w:asciiTheme="majorBidi" w:hAnsiTheme="majorBidi" w:cstheme="majorBidi"/>
          <w:b/>
          <w:sz w:val="22"/>
          <w:szCs w:val="22"/>
        </w:rPr>
        <w:t xml:space="preserve">Backpack - </w:t>
      </w:r>
      <w:r w:rsidRPr="009A7F4C">
        <w:rPr>
          <w:rFonts w:asciiTheme="majorBidi" w:hAnsiTheme="majorBidi" w:cstheme="majorBidi"/>
          <w:sz w:val="22"/>
          <w:szCs w:val="22"/>
        </w:rPr>
        <w:t>A bag with shoulder straps used to carry your school things in.</w:t>
      </w:r>
    </w:p>
    <w:p w14:paraId="4DAE1CC6" w14:textId="77777777" w:rsidR="007E08E4" w:rsidRPr="009A7F4C" w:rsidRDefault="00BB1F2C" w:rsidP="006D39BF">
      <w:pPr>
        <w:outlineLvl w:val="0"/>
        <w:rPr>
          <w:rFonts w:asciiTheme="majorBidi" w:hAnsiTheme="majorBidi" w:cstheme="majorBidi"/>
          <w:sz w:val="22"/>
          <w:szCs w:val="22"/>
        </w:rPr>
      </w:pPr>
      <w:r w:rsidRPr="009A7F4C">
        <w:rPr>
          <w:rFonts w:asciiTheme="majorBidi" w:hAnsiTheme="majorBidi" w:cstheme="majorBidi"/>
          <w:b/>
          <w:sz w:val="22"/>
          <w:szCs w:val="22"/>
        </w:rPr>
        <w:t xml:space="preserve">Locker/cubby:  </w:t>
      </w:r>
      <w:r w:rsidRPr="009A7F4C">
        <w:rPr>
          <w:rFonts w:asciiTheme="majorBidi" w:hAnsiTheme="majorBidi" w:cstheme="majorBidi"/>
          <w:sz w:val="22"/>
          <w:szCs w:val="22"/>
        </w:rPr>
        <w:t>A place at school to keep your belongings in, like a cubby.</w:t>
      </w:r>
    </w:p>
    <w:p w14:paraId="2B92B810" w14:textId="77777777" w:rsidR="00BB1F2C" w:rsidRPr="009A7F4C" w:rsidRDefault="00BB1F2C" w:rsidP="007E08E4">
      <w:pPr>
        <w:rPr>
          <w:rFonts w:asciiTheme="majorBidi" w:hAnsiTheme="majorBidi" w:cstheme="majorBidi"/>
          <w:b/>
          <w:sz w:val="22"/>
          <w:szCs w:val="22"/>
        </w:rPr>
      </w:pP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4"/>
        <w:gridCol w:w="3052"/>
        <w:gridCol w:w="2541"/>
        <w:gridCol w:w="2363"/>
      </w:tblGrid>
      <w:tr w:rsidR="007E08E4" w:rsidRPr="006A3311" w14:paraId="2155ED7B" w14:textId="77777777" w:rsidTr="00BB1F2C">
        <w:tc>
          <w:tcPr>
            <w:tcW w:w="1854" w:type="dxa"/>
          </w:tcPr>
          <w:p w14:paraId="36AC1960"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Purpose</w:t>
            </w:r>
          </w:p>
        </w:tc>
        <w:tc>
          <w:tcPr>
            <w:tcW w:w="7956" w:type="dxa"/>
            <w:gridSpan w:val="3"/>
          </w:tcPr>
          <w:p w14:paraId="0356505F"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 xml:space="preserve">Increase listening vocabulary, recall events in a story. </w:t>
            </w:r>
          </w:p>
        </w:tc>
      </w:tr>
      <w:tr w:rsidR="007E08E4" w:rsidRPr="006A3311" w14:paraId="57BE819B" w14:textId="77777777" w:rsidTr="00BB1F2C">
        <w:tc>
          <w:tcPr>
            <w:tcW w:w="1854" w:type="dxa"/>
          </w:tcPr>
          <w:p w14:paraId="78845E86"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Read the Story</w:t>
            </w:r>
          </w:p>
        </w:tc>
        <w:tc>
          <w:tcPr>
            <w:tcW w:w="7956" w:type="dxa"/>
            <w:gridSpan w:val="3"/>
          </w:tcPr>
          <w:p w14:paraId="092B2887"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 xml:space="preserve">A mouse is ready for his first day of school. </w:t>
            </w:r>
          </w:p>
        </w:tc>
      </w:tr>
      <w:tr w:rsidR="007E08E4" w:rsidRPr="006A3311" w14:paraId="2D3AD235" w14:textId="77777777" w:rsidTr="00BB1F2C">
        <w:tc>
          <w:tcPr>
            <w:tcW w:w="1854" w:type="dxa"/>
          </w:tcPr>
          <w:p w14:paraId="427F0AD9"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Cover</w:t>
            </w:r>
            <w:r w:rsidR="00076DC0" w:rsidRPr="009A7F4C">
              <w:rPr>
                <w:rFonts w:asciiTheme="majorBidi" w:hAnsiTheme="majorBidi" w:cstheme="majorBidi"/>
                <w:sz w:val="22"/>
                <w:szCs w:val="22"/>
              </w:rPr>
              <w:t xml:space="preserve"> Page</w:t>
            </w:r>
          </w:p>
        </w:tc>
        <w:tc>
          <w:tcPr>
            <w:tcW w:w="7956" w:type="dxa"/>
            <w:gridSpan w:val="3"/>
          </w:tcPr>
          <w:p w14:paraId="1ED0041F" w14:textId="77777777" w:rsidR="007E08E4" w:rsidRPr="009A7F4C" w:rsidRDefault="00BB1F2C" w:rsidP="00076DC0">
            <w:pPr>
              <w:rPr>
                <w:rFonts w:asciiTheme="majorBidi" w:hAnsiTheme="majorBidi" w:cstheme="majorBidi"/>
                <w:sz w:val="22"/>
                <w:szCs w:val="22"/>
              </w:rPr>
            </w:pPr>
            <w:r w:rsidRPr="009A7F4C">
              <w:rPr>
                <w:rFonts w:asciiTheme="majorBidi" w:hAnsiTheme="majorBidi" w:cstheme="majorBidi"/>
                <w:sz w:val="22"/>
                <w:szCs w:val="22"/>
              </w:rPr>
              <w:t>Rea</w:t>
            </w:r>
            <w:r w:rsidR="001E2A93" w:rsidRPr="009A7F4C">
              <w:rPr>
                <w:rFonts w:asciiTheme="majorBidi" w:hAnsiTheme="majorBidi" w:cstheme="majorBidi"/>
                <w:sz w:val="22"/>
                <w:szCs w:val="22"/>
              </w:rPr>
              <w:t>d</w:t>
            </w:r>
            <w:r w:rsidRPr="009A7F4C">
              <w:rPr>
                <w:rFonts w:asciiTheme="majorBidi" w:hAnsiTheme="majorBidi" w:cstheme="majorBidi"/>
                <w:sz w:val="22"/>
                <w:szCs w:val="22"/>
              </w:rPr>
              <w:t xml:space="preserve"> the title of the book, </w:t>
            </w:r>
            <w:r w:rsidRPr="009A7F4C">
              <w:rPr>
                <w:rFonts w:asciiTheme="majorBidi" w:hAnsiTheme="majorBidi" w:cstheme="majorBidi"/>
                <w:b/>
                <w:i/>
                <w:iCs/>
                <w:sz w:val="22"/>
                <w:szCs w:val="22"/>
              </w:rPr>
              <w:t>If You Take a Mouse to School</w:t>
            </w:r>
            <w:r w:rsidRPr="009A7F4C">
              <w:rPr>
                <w:rFonts w:asciiTheme="majorBidi" w:hAnsiTheme="majorBidi" w:cstheme="majorBidi"/>
                <w:sz w:val="22"/>
                <w:szCs w:val="22"/>
              </w:rPr>
              <w:t>. Tell the children the book is written by Laura Numeroff. Tell the children the book is illustrated by Felicia Bond.</w:t>
            </w:r>
            <w:r w:rsidR="007E08E4" w:rsidRPr="009A7F4C">
              <w:rPr>
                <w:rFonts w:asciiTheme="majorBidi" w:hAnsiTheme="majorBidi" w:cstheme="majorBidi"/>
                <w:sz w:val="22"/>
                <w:szCs w:val="22"/>
              </w:rPr>
              <w:t xml:space="preserve"> </w:t>
            </w:r>
          </w:p>
        </w:tc>
      </w:tr>
      <w:tr w:rsidR="007E08E4" w:rsidRPr="006A3311" w14:paraId="35C56026" w14:textId="77777777" w:rsidTr="009447C0">
        <w:tc>
          <w:tcPr>
            <w:tcW w:w="1854" w:type="dxa"/>
          </w:tcPr>
          <w:p w14:paraId="449F16E4" w14:textId="77777777" w:rsidR="007E08E4" w:rsidRPr="009A7F4C" w:rsidRDefault="007E08E4" w:rsidP="000B58C9">
            <w:pPr>
              <w:jc w:val="center"/>
              <w:rPr>
                <w:rFonts w:asciiTheme="majorBidi" w:hAnsiTheme="majorBidi" w:cstheme="majorBidi"/>
                <w:b/>
                <w:sz w:val="22"/>
                <w:szCs w:val="22"/>
              </w:rPr>
            </w:pPr>
            <w:r w:rsidRPr="009A7F4C">
              <w:rPr>
                <w:rFonts w:asciiTheme="majorBidi" w:hAnsiTheme="majorBidi" w:cstheme="majorBidi"/>
                <w:b/>
                <w:sz w:val="22"/>
                <w:szCs w:val="22"/>
              </w:rPr>
              <w:t>Page Number</w:t>
            </w:r>
          </w:p>
        </w:tc>
        <w:tc>
          <w:tcPr>
            <w:tcW w:w="3052" w:type="dxa"/>
          </w:tcPr>
          <w:p w14:paraId="263E084A" w14:textId="77777777" w:rsidR="007E08E4" w:rsidRPr="009A7F4C" w:rsidRDefault="007E08E4" w:rsidP="000B58C9">
            <w:pPr>
              <w:jc w:val="center"/>
              <w:rPr>
                <w:rFonts w:asciiTheme="majorBidi" w:hAnsiTheme="majorBidi" w:cstheme="majorBidi"/>
                <w:b/>
                <w:sz w:val="22"/>
                <w:szCs w:val="22"/>
              </w:rPr>
            </w:pPr>
            <w:r w:rsidRPr="009A7F4C">
              <w:rPr>
                <w:rFonts w:asciiTheme="majorBidi" w:hAnsiTheme="majorBidi" w:cstheme="majorBidi"/>
                <w:b/>
                <w:sz w:val="22"/>
                <w:szCs w:val="22"/>
              </w:rPr>
              <w:t>1</w:t>
            </w:r>
            <w:r w:rsidRPr="009A7F4C">
              <w:rPr>
                <w:rFonts w:asciiTheme="majorBidi" w:hAnsiTheme="majorBidi" w:cstheme="majorBidi"/>
                <w:b/>
                <w:sz w:val="22"/>
                <w:szCs w:val="22"/>
                <w:vertAlign w:val="superscript"/>
              </w:rPr>
              <w:t>St</w:t>
            </w:r>
            <w:r w:rsidRPr="009A7F4C">
              <w:rPr>
                <w:rFonts w:asciiTheme="majorBidi" w:hAnsiTheme="majorBidi" w:cstheme="majorBidi"/>
                <w:b/>
                <w:sz w:val="22"/>
                <w:szCs w:val="22"/>
              </w:rPr>
              <w:t xml:space="preserve"> Reading</w:t>
            </w:r>
          </w:p>
        </w:tc>
        <w:tc>
          <w:tcPr>
            <w:tcW w:w="2541" w:type="dxa"/>
          </w:tcPr>
          <w:p w14:paraId="34D0C218" w14:textId="77777777" w:rsidR="007E08E4" w:rsidRPr="009A7F4C" w:rsidRDefault="007E08E4" w:rsidP="000B58C9">
            <w:pPr>
              <w:jc w:val="center"/>
              <w:rPr>
                <w:rFonts w:asciiTheme="majorBidi" w:hAnsiTheme="majorBidi" w:cstheme="majorBidi"/>
                <w:b/>
                <w:sz w:val="22"/>
                <w:szCs w:val="22"/>
              </w:rPr>
            </w:pPr>
            <w:r w:rsidRPr="009A7F4C">
              <w:rPr>
                <w:rFonts w:asciiTheme="majorBidi" w:hAnsiTheme="majorBidi" w:cstheme="majorBidi"/>
                <w:b/>
                <w:sz w:val="22"/>
                <w:szCs w:val="22"/>
              </w:rPr>
              <w:t>2</w:t>
            </w:r>
            <w:r w:rsidRPr="009A7F4C">
              <w:rPr>
                <w:rFonts w:asciiTheme="majorBidi" w:hAnsiTheme="majorBidi" w:cstheme="majorBidi"/>
                <w:b/>
                <w:sz w:val="22"/>
                <w:szCs w:val="22"/>
                <w:vertAlign w:val="superscript"/>
              </w:rPr>
              <w:t>nd</w:t>
            </w:r>
            <w:r w:rsidRPr="009A7F4C">
              <w:rPr>
                <w:rFonts w:asciiTheme="majorBidi" w:hAnsiTheme="majorBidi" w:cstheme="majorBidi"/>
                <w:b/>
                <w:sz w:val="22"/>
                <w:szCs w:val="22"/>
              </w:rPr>
              <w:t xml:space="preserve"> Reading</w:t>
            </w:r>
          </w:p>
        </w:tc>
        <w:tc>
          <w:tcPr>
            <w:tcW w:w="2363" w:type="dxa"/>
          </w:tcPr>
          <w:p w14:paraId="47B2E9EF" w14:textId="77777777" w:rsidR="007E08E4" w:rsidRPr="009A7F4C" w:rsidRDefault="007E08E4" w:rsidP="000B58C9">
            <w:pPr>
              <w:jc w:val="center"/>
              <w:rPr>
                <w:rFonts w:asciiTheme="majorBidi" w:hAnsiTheme="majorBidi" w:cstheme="majorBidi"/>
                <w:b/>
                <w:sz w:val="22"/>
                <w:szCs w:val="22"/>
              </w:rPr>
            </w:pPr>
            <w:r w:rsidRPr="009A7F4C">
              <w:rPr>
                <w:rFonts w:asciiTheme="majorBidi" w:hAnsiTheme="majorBidi" w:cstheme="majorBidi"/>
                <w:b/>
                <w:sz w:val="22"/>
                <w:szCs w:val="22"/>
              </w:rPr>
              <w:t>3</w:t>
            </w:r>
            <w:r w:rsidRPr="009A7F4C">
              <w:rPr>
                <w:rFonts w:asciiTheme="majorBidi" w:hAnsiTheme="majorBidi" w:cstheme="majorBidi"/>
                <w:b/>
                <w:sz w:val="22"/>
                <w:szCs w:val="22"/>
                <w:vertAlign w:val="superscript"/>
              </w:rPr>
              <w:t>rd</w:t>
            </w:r>
            <w:r w:rsidRPr="009A7F4C">
              <w:rPr>
                <w:rFonts w:asciiTheme="majorBidi" w:hAnsiTheme="majorBidi" w:cstheme="majorBidi"/>
                <w:b/>
                <w:sz w:val="22"/>
                <w:szCs w:val="22"/>
              </w:rPr>
              <w:t xml:space="preserve"> and 4</w:t>
            </w:r>
            <w:r w:rsidRPr="009A7F4C">
              <w:rPr>
                <w:rFonts w:asciiTheme="majorBidi" w:hAnsiTheme="majorBidi" w:cstheme="majorBidi"/>
                <w:b/>
                <w:sz w:val="22"/>
                <w:szCs w:val="22"/>
                <w:vertAlign w:val="superscript"/>
              </w:rPr>
              <w:t>th</w:t>
            </w:r>
            <w:r w:rsidRPr="009A7F4C">
              <w:rPr>
                <w:rFonts w:asciiTheme="majorBidi" w:hAnsiTheme="majorBidi" w:cstheme="majorBidi"/>
                <w:b/>
                <w:sz w:val="22"/>
                <w:szCs w:val="22"/>
              </w:rPr>
              <w:t xml:space="preserve"> Reading</w:t>
            </w:r>
          </w:p>
        </w:tc>
      </w:tr>
      <w:tr w:rsidR="00BB1F2C" w:rsidRPr="006A3311" w14:paraId="013B76B3" w14:textId="77777777" w:rsidTr="009447C0">
        <w:tc>
          <w:tcPr>
            <w:tcW w:w="1854" w:type="dxa"/>
          </w:tcPr>
          <w:p w14:paraId="700661FA" w14:textId="77777777" w:rsidR="00BB1F2C" w:rsidRPr="009A7F4C" w:rsidRDefault="00BB1F2C" w:rsidP="00BB1F2C">
            <w:pPr>
              <w:rPr>
                <w:rFonts w:asciiTheme="majorBidi" w:hAnsiTheme="majorBidi" w:cstheme="majorBidi"/>
                <w:sz w:val="22"/>
                <w:szCs w:val="22"/>
              </w:rPr>
            </w:pPr>
            <w:r w:rsidRPr="009A7F4C">
              <w:rPr>
                <w:rFonts w:asciiTheme="majorBidi" w:hAnsiTheme="majorBidi" w:cstheme="majorBidi"/>
                <w:sz w:val="22"/>
                <w:szCs w:val="22"/>
              </w:rPr>
              <w:t>Cover</w:t>
            </w:r>
            <w:r w:rsidR="00406926" w:rsidRPr="009A7F4C">
              <w:rPr>
                <w:rFonts w:asciiTheme="majorBidi" w:hAnsiTheme="majorBidi" w:cstheme="majorBidi"/>
                <w:sz w:val="22"/>
                <w:szCs w:val="22"/>
              </w:rPr>
              <w:t xml:space="preserve"> Page</w:t>
            </w:r>
          </w:p>
        </w:tc>
        <w:tc>
          <w:tcPr>
            <w:tcW w:w="3052" w:type="dxa"/>
          </w:tcPr>
          <w:p w14:paraId="3FE99B4C" w14:textId="137A191E" w:rsidR="00BB1F2C" w:rsidRPr="009A7F4C" w:rsidRDefault="00076DC0" w:rsidP="001E2A93">
            <w:pPr>
              <w:rPr>
                <w:rFonts w:asciiTheme="majorBidi" w:hAnsiTheme="majorBidi" w:cstheme="majorBidi"/>
                <w:sz w:val="22"/>
                <w:szCs w:val="22"/>
              </w:rPr>
            </w:pPr>
            <w:r w:rsidRPr="009A7F4C">
              <w:rPr>
                <w:rFonts w:asciiTheme="majorBidi" w:hAnsiTheme="majorBidi" w:cstheme="majorBidi"/>
                <w:sz w:val="22"/>
                <w:szCs w:val="22"/>
              </w:rPr>
              <w:t xml:space="preserve">There are seven words in the title. Point to the words as you read: </w:t>
            </w:r>
            <w:r w:rsidRPr="009A7F4C">
              <w:rPr>
                <w:rFonts w:asciiTheme="majorBidi" w:hAnsiTheme="majorBidi" w:cstheme="majorBidi"/>
                <w:b/>
                <w:i/>
                <w:iCs/>
                <w:sz w:val="22"/>
                <w:szCs w:val="22"/>
              </w:rPr>
              <w:t>If You Take a Mouse to School</w:t>
            </w:r>
            <w:r w:rsidRPr="009A7F4C">
              <w:rPr>
                <w:rFonts w:asciiTheme="majorBidi" w:hAnsiTheme="majorBidi" w:cstheme="majorBidi"/>
                <w:i/>
                <w:iCs/>
                <w:sz w:val="22"/>
                <w:szCs w:val="22"/>
              </w:rPr>
              <w:t>.</w:t>
            </w:r>
            <w:r w:rsidRPr="009A7F4C">
              <w:rPr>
                <w:rFonts w:asciiTheme="majorBidi" w:hAnsiTheme="majorBidi" w:cstheme="majorBidi"/>
                <w:sz w:val="22"/>
                <w:szCs w:val="22"/>
              </w:rPr>
              <w:t xml:space="preserve"> Tell the children </w:t>
            </w:r>
            <w:r w:rsidR="001E2A93" w:rsidRPr="009A7F4C">
              <w:rPr>
                <w:rFonts w:asciiTheme="majorBidi" w:hAnsiTheme="majorBidi" w:cstheme="majorBidi"/>
                <w:sz w:val="22"/>
                <w:szCs w:val="22"/>
              </w:rPr>
              <w:t xml:space="preserve">that </w:t>
            </w:r>
            <w:r w:rsidRPr="009A7F4C">
              <w:rPr>
                <w:rFonts w:asciiTheme="majorBidi" w:hAnsiTheme="majorBidi" w:cstheme="majorBidi"/>
                <w:sz w:val="22"/>
                <w:szCs w:val="22"/>
              </w:rPr>
              <w:t>the bo</w:t>
            </w:r>
            <w:r w:rsidR="009447C0">
              <w:rPr>
                <w:rFonts w:asciiTheme="majorBidi" w:hAnsiTheme="majorBidi" w:cstheme="majorBidi"/>
                <w:sz w:val="22"/>
                <w:szCs w:val="22"/>
              </w:rPr>
              <w:t xml:space="preserve">ok is written by Laura Numeroff </w:t>
            </w:r>
            <w:r w:rsidR="001E2A93" w:rsidRPr="009A7F4C">
              <w:rPr>
                <w:rFonts w:asciiTheme="majorBidi" w:hAnsiTheme="majorBidi" w:cstheme="majorBidi"/>
                <w:sz w:val="22"/>
                <w:szCs w:val="22"/>
              </w:rPr>
              <w:t xml:space="preserve">and illustrated by Felicia Bond. Use the words “author” and “illustrator.” </w:t>
            </w:r>
            <w:r w:rsidRPr="009A7F4C">
              <w:rPr>
                <w:rFonts w:asciiTheme="majorBidi" w:hAnsiTheme="majorBidi" w:cstheme="majorBidi"/>
                <w:sz w:val="22"/>
                <w:szCs w:val="22"/>
              </w:rPr>
              <w:t>Ask the children if this cover looks familiar.  Have they ever seen a similar book?</w:t>
            </w:r>
          </w:p>
        </w:tc>
        <w:tc>
          <w:tcPr>
            <w:tcW w:w="2541" w:type="dxa"/>
          </w:tcPr>
          <w:p w14:paraId="7FF7869A" w14:textId="77777777" w:rsidR="00BB1F2C" w:rsidRPr="009A7F4C" w:rsidRDefault="00076DC0" w:rsidP="00BB1F2C">
            <w:pPr>
              <w:rPr>
                <w:rFonts w:asciiTheme="majorBidi" w:hAnsiTheme="majorBidi" w:cstheme="majorBidi"/>
                <w:sz w:val="22"/>
                <w:szCs w:val="22"/>
              </w:rPr>
            </w:pPr>
            <w:r w:rsidRPr="009A7F4C">
              <w:rPr>
                <w:rFonts w:asciiTheme="majorBidi" w:hAnsiTheme="majorBidi" w:cstheme="majorBidi"/>
                <w:sz w:val="22"/>
                <w:szCs w:val="22"/>
              </w:rPr>
              <w:t>Ask</w:t>
            </w:r>
            <w:r w:rsidR="00BB1F2C" w:rsidRPr="009A7F4C">
              <w:rPr>
                <w:rFonts w:asciiTheme="majorBidi" w:hAnsiTheme="majorBidi" w:cstheme="majorBidi"/>
                <w:sz w:val="22"/>
                <w:szCs w:val="22"/>
              </w:rPr>
              <w:t>, "Can anyone help me to read the title?"</w:t>
            </w:r>
          </w:p>
        </w:tc>
        <w:tc>
          <w:tcPr>
            <w:tcW w:w="2363" w:type="dxa"/>
          </w:tcPr>
          <w:p w14:paraId="55F3B389" w14:textId="77777777" w:rsidR="00BB1F2C" w:rsidRPr="009A7F4C" w:rsidRDefault="00076DC0" w:rsidP="00BB1F2C">
            <w:pPr>
              <w:rPr>
                <w:rFonts w:asciiTheme="majorBidi" w:hAnsiTheme="majorBidi" w:cstheme="majorBidi"/>
                <w:sz w:val="22"/>
                <w:szCs w:val="22"/>
              </w:rPr>
            </w:pPr>
            <w:r w:rsidRPr="009A7F4C">
              <w:rPr>
                <w:rFonts w:asciiTheme="majorBidi" w:hAnsiTheme="majorBidi" w:cstheme="majorBidi"/>
                <w:sz w:val="22"/>
                <w:szCs w:val="22"/>
              </w:rPr>
              <w:t xml:space="preserve">Ask, </w:t>
            </w:r>
            <w:r w:rsidR="00BB1F2C" w:rsidRPr="009A7F4C">
              <w:rPr>
                <w:rFonts w:asciiTheme="majorBidi" w:hAnsiTheme="majorBidi" w:cstheme="majorBidi"/>
                <w:sz w:val="22"/>
                <w:szCs w:val="22"/>
              </w:rPr>
              <w:t>"What is the title of this book?"</w:t>
            </w:r>
          </w:p>
        </w:tc>
      </w:tr>
      <w:tr w:rsidR="007E08E4" w:rsidRPr="006A3311" w14:paraId="6B64C91B" w14:textId="77777777" w:rsidTr="009447C0">
        <w:tc>
          <w:tcPr>
            <w:tcW w:w="1854" w:type="dxa"/>
          </w:tcPr>
          <w:p w14:paraId="61456207"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 xml:space="preserve">2-3 </w:t>
            </w:r>
          </w:p>
        </w:tc>
        <w:tc>
          <w:tcPr>
            <w:tcW w:w="3052" w:type="dxa"/>
          </w:tcPr>
          <w:p w14:paraId="3DCE9ECE"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 xml:space="preserve">Read the title again and remind children of the author and illustrator's names. </w:t>
            </w:r>
          </w:p>
        </w:tc>
        <w:tc>
          <w:tcPr>
            <w:tcW w:w="2541" w:type="dxa"/>
          </w:tcPr>
          <w:p w14:paraId="3AAF183B" w14:textId="77777777" w:rsidR="007E08E4" w:rsidRPr="009A7F4C" w:rsidRDefault="007E08E4" w:rsidP="000B58C9">
            <w:pPr>
              <w:rPr>
                <w:rFonts w:asciiTheme="majorBidi" w:hAnsiTheme="majorBidi" w:cstheme="majorBidi"/>
                <w:sz w:val="22"/>
                <w:szCs w:val="22"/>
              </w:rPr>
            </w:pPr>
          </w:p>
        </w:tc>
        <w:tc>
          <w:tcPr>
            <w:tcW w:w="2363" w:type="dxa"/>
          </w:tcPr>
          <w:p w14:paraId="6A416FA4" w14:textId="77777777" w:rsidR="007E08E4" w:rsidRPr="009A7F4C" w:rsidRDefault="007E08E4" w:rsidP="000B58C9">
            <w:pPr>
              <w:rPr>
                <w:rFonts w:asciiTheme="majorBidi" w:hAnsiTheme="majorBidi" w:cstheme="majorBidi"/>
                <w:sz w:val="22"/>
                <w:szCs w:val="22"/>
              </w:rPr>
            </w:pPr>
          </w:p>
        </w:tc>
      </w:tr>
      <w:tr w:rsidR="007E08E4" w:rsidRPr="006A3311" w14:paraId="0F999D9F" w14:textId="77777777" w:rsidTr="009447C0">
        <w:tc>
          <w:tcPr>
            <w:tcW w:w="1854" w:type="dxa"/>
          </w:tcPr>
          <w:p w14:paraId="14840B8B"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4-5</w:t>
            </w:r>
          </w:p>
        </w:tc>
        <w:tc>
          <w:tcPr>
            <w:tcW w:w="3052" w:type="dxa"/>
          </w:tcPr>
          <w:p w14:paraId="28BB9B5B"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 xml:space="preserve">If you take a mouse to school. What is the mouse doing? It looks like he is getting ready for school. </w:t>
            </w:r>
          </w:p>
        </w:tc>
        <w:tc>
          <w:tcPr>
            <w:tcW w:w="2541" w:type="dxa"/>
          </w:tcPr>
          <w:p w14:paraId="4043ACF4"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What do you do in the morning when you get ready for school?</w:t>
            </w:r>
          </w:p>
        </w:tc>
        <w:tc>
          <w:tcPr>
            <w:tcW w:w="2363" w:type="dxa"/>
          </w:tcPr>
          <w:p w14:paraId="7F4EDDA2" w14:textId="77777777" w:rsidR="007E08E4" w:rsidRPr="009A7F4C" w:rsidRDefault="007E08E4" w:rsidP="000B58C9">
            <w:pPr>
              <w:rPr>
                <w:rFonts w:asciiTheme="majorBidi" w:hAnsiTheme="majorBidi" w:cstheme="majorBidi"/>
                <w:sz w:val="22"/>
                <w:szCs w:val="22"/>
              </w:rPr>
            </w:pPr>
          </w:p>
        </w:tc>
      </w:tr>
      <w:tr w:rsidR="007E08E4" w:rsidRPr="006A3311" w14:paraId="7BCF5591" w14:textId="77777777" w:rsidTr="009447C0">
        <w:tc>
          <w:tcPr>
            <w:tcW w:w="1854" w:type="dxa"/>
          </w:tcPr>
          <w:p w14:paraId="1340835A"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6-7</w:t>
            </w:r>
          </w:p>
        </w:tc>
        <w:tc>
          <w:tcPr>
            <w:tcW w:w="3052" w:type="dxa"/>
          </w:tcPr>
          <w:p w14:paraId="2CFBDC14" w14:textId="77777777" w:rsidR="008874B9"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 xml:space="preserve">He'll ask you for your </w:t>
            </w:r>
            <w:r w:rsidRPr="009A7F4C">
              <w:rPr>
                <w:rFonts w:asciiTheme="majorBidi" w:hAnsiTheme="majorBidi" w:cstheme="majorBidi"/>
                <w:b/>
                <w:sz w:val="22"/>
                <w:szCs w:val="22"/>
              </w:rPr>
              <w:t>lunchbox</w:t>
            </w:r>
            <w:r w:rsidRPr="009A7F4C">
              <w:rPr>
                <w:rFonts w:asciiTheme="majorBidi" w:hAnsiTheme="majorBidi" w:cstheme="majorBidi"/>
                <w:sz w:val="22"/>
                <w:szCs w:val="22"/>
              </w:rPr>
              <w:t xml:space="preserve">.  </w:t>
            </w:r>
          </w:p>
          <w:p w14:paraId="5536B093"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b/>
                <w:sz w:val="22"/>
                <w:szCs w:val="22"/>
              </w:rPr>
              <w:t>Lunchbox:</w:t>
            </w:r>
            <w:r w:rsidRPr="009A7F4C">
              <w:rPr>
                <w:rFonts w:asciiTheme="majorBidi" w:hAnsiTheme="majorBidi" w:cstheme="majorBidi"/>
                <w:sz w:val="22"/>
                <w:szCs w:val="22"/>
              </w:rPr>
              <w:t xml:space="preserve"> a container to bring your lunch to school in. </w:t>
            </w:r>
          </w:p>
        </w:tc>
        <w:tc>
          <w:tcPr>
            <w:tcW w:w="2541" w:type="dxa"/>
          </w:tcPr>
          <w:p w14:paraId="2E20D1EB" w14:textId="77777777" w:rsidR="007E08E4" w:rsidRPr="009A7F4C" w:rsidRDefault="007E08E4" w:rsidP="000B58C9">
            <w:pPr>
              <w:rPr>
                <w:rFonts w:asciiTheme="majorBidi" w:hAnsiTheme="majorBidi" w:cstheme="majorBidi"/>
                <w:sz w:val="22"/>
                <w:szCs w:val="22"/>
              </w:rPr>
            </w:pPr>
          </w:p>
        </w:tc>
        <w:tc>
          <w:tcPr>
            <w:tcW w:w="2363" w:type="dxa"/>
          </w:tcPr>
          <w:p w14:paraId="3C21E808"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 xml:space="preserve">Invite children to participate in the reading of the story. </w:t>
            </w:r>
          </w:p>
        </w:tc>
      </w:tr>
      <w:tr w:rsidR="007E08E4" w:rsidRPr="006A3311" w14:paraId="770CDE00" w14:textId="77777777" w:rsidTr="009447C0">
        <w:tc>
          <w:tcPr>
            <w:tcW w:w="1854" w:type="dxa"/>
          </w:tcPr>
          <w:p w14:paraId="5C1293A2"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8-9</w:t>
            </w:r>
          </w:p>
        </w:tc>
        <w:tc>
          <w:tcPr>
            <w:tcW w:w="3052" w:type="dxa"/>
          </w:tcPr>
          <w:p w14:paraId="4FB6A6B6"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b/>
                <w:sz w:val="22"/>
                <w:szCs w:val="22"/>
              </w:rPr>
              <w:t>Backpack:</w:t>
            </w:r>
            <w:r w:rsidRPr="009A7F4C">
              <w:rPr>
                <w:rFonts w:asciiTheme="majorBidi" w:hAnsiTheme="majorBidi" w:cstheme="majorBidi"/>
                <w:sz w:val="22"/>
                <w:szCs w:val="22"/>
              </w:rPr>
              <w:t xml:space="preserve"> a bag to carry your school things in. </w:t>
            </w:r>
          </w:p>
        </w:tc>
        <w:tc>
          <w:tcPr>
            <w:tcW w:w="2541" w:type="dxa"/>
          </w:tcPr>
          <w:p w14:paraId="2D266D6F"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What do you bring to school in your backpack?</w:t>
            </w:r>
          </w:p>
        </w:tc>
        <w:tc>
          <w:tcPr>
            <w:tcW w:w="2363" w:type="dxa"/>
          </w:tcPr>
          <w:p w14:paraId="36410295" w14:textId="77777777" w:rsidR="007E08E4" w:rsidRPr="009A7F4C" w:rsidRDefault="007E08E4" w:rsidP="000B58C9">
            <w:pPr>
              <w:rPr>
                <w:rFonts w:asciiTheme="majorBidi" w:hAnsiTheme="majorBidi" w:cstheme="majorBidi"/>
                <w:sz w:val="22"/>
                <w:szCs w:val="22"/>
              </w:rPr>
            </w:pPr>
          </w:p>
        </w:tc>
      </w:tr>
      <w:tr w:rsidR="007E08E4" w:rsidRPr="006A3311" w14:paraId="1764633F" w14:textId="77777777" w:rsidTr="009447C0">
        <w:tc>
          <w:tcPr>
            <w:tcW w:w="1854" w:type="dxa"/>
          </w:tcPr>
          <w:p w14:paraId="43AD97F7"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10-11</w:t>
            </w:r>
          </w:p>
        </w:tc>
        <w:tc>
          <w:tcPr>
            <w:tcW w:w="3052" w:type="dxa"/>
          </w:tcPr>
          <w:p w14:paraId="75ABC335"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b/>
                <w:sz w:val="22"/>
                <w:szCs w:val="22"/>
              </w:rPr>
              <w:t xml:space="preserve">Locker: </w:t>
            </w:r>
            <w:r w:rsidRPr="009A7F4C">
              <w:rPr>
                <w:rFonts w:asciiTheme="majorBidi" w:hAnsiTheme="majorBidi" w:cstheme="majorBidi"/>
                <w:sz w:val="22"/>
                <w:szCs w:val="22"/>
              </w:rPr>
              <w:t xml:space="preserve">a place at school to keep your belongings in, like a </w:t>
            </w:r>
            <w:r w:rsidRPr="009A7F4C">
              <w:rPr>
                <w:rFonts w:asciiTheme="majorBidi" w:hAnsiTheme="majorBidi" w:cstheme="majorBidi"/>
                <w:b/>
                <w:sz w:val="22"/>
                <w:szCs w:val="22"/>
              </w:rPr>
              <w:t>cubby</w:t>
            </w:r>
            <w:r w:rsidRPr="009A7F4C">
              <w:rPr>
                <w:rFonts w:asciiTheme="majorBidi" w:hAnsiTheme="majorBidi" w:cstheme="majorBidi"/>
                <w:sz w:val="22"/>
                <w:szCs w:val="22"/>
              </w:rPr>
              <w:t xml:space="preserve">. Look at the picture. In the back of the room </w:t>
            </w:r>
            <w:r w:rsidR="001E2A93" w:rsidRPr="009A7F4C">
              <w:rPr>
                <w:rFonts w:asciiTheme="majorBidi" w:hAnsiTheme="majorBidi" w:cstheme="majorBidi"/>
                <w:sz w:val="22"/>
                <w:szCs w:val="22"/>
              </w:rPr>
              <w:t>t</w:t>
            </w:r>
            <w:r w:rsidRPr="009A7F4C">
              <w:rPr>
                <w:rFonts w:asciiTheme="majorBidi" w:hAnsiTheme="majorBidi" w:cstheme="majorBidi"/>
                <w:sz w:val="22"/>
                <w:szCs w:val="22"/>
              </w:rPr>
              <w:t xml:space="preserve">here are cubbies or lockers. </w:t>
            </w:r>
          </w:p>
        </w:tc>
        <w:tc>
          <w:tcPr>
            <w:tcW w:w="2541" w:type="dxa"/>
          </w:tcPr>
          <w:p w14:paraId="596CB858" w14:textId="77777777" w:rsidR="007E08E4" w:rsidRPr="009A7F4C" w:rsidRDefault="007E08E4" w:rsidP="000B58C9">
            <w:pPr>
              <w:rPr>
                <w:rFonts w:asciiTheme="majorBidi" w:hAnsiTheme="majorBidi" w:cstheme="majorBidi"/>
                <w:sz w:val="22"/>
                <w:szCs w:val="22"/>
              </w:rPr>
            </w:pPr>
          </w:p>
        </w:tc>
        <w:tc>
          <w:tcPr>
            <w:tcW w:w="2363" w:type="dxa"/>
          </w:tcPr>
          <w:p w14:paraId="3AE8FDFB" w14:textId="77777777" w:rsidR="007E08E4" w:rsidRPr="009A7F4C" w:rsidRDefault="007E08E4" w:rsidP="000B58C9">
            <w:pPr>
              <w:rPr>
                <w:rFonts w:asciiTheme="majorBidi" w:hAnsiTheme="majorBidi" w:cstheme="majorBidi"/>
                <w:sz w:val="22"/>
                <w:szCs w:val="22"/>
              </w:rPr>
            </w:pPr>
          </w:p>
        </w:tc>
      </w:tr>
      <w:tr w:rsidR="007E08E4" w:rsidRPr="006A3311" w14:paraId="30C7BBB0" w14:textId="77777777" w:rsidTr="009447C0">
        <w:tc>
          <w:tcPr>
            <w:tcW w:w="1854" w:type="dxa"/>
          </w:tcPr>
          <w:p w14:paraId="0140324B"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12-13</w:t>
            </w:r>
          </w:p>
        </w:tc>
        <w:tc>
          <w:tcPr>
            <w:tcW w:w="3052" w:type="dxa"/>
          </w:tcPr>
          <w:p w14:paraId="16D628E3"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 xml:space="preserve">He might do a little math, and spell a word or two. He'll even try a science experiment. </w:t>
            </w:r>
          </w:p>
        </w:tc>
        <w:tc>
          <w:tcPr>
            <w:tcW w:w="2541" w:type="dxa"/>
          </w:tcPr>
          <w:p w14:paraId="30EB4470"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 xml:space="preserve">What kinds of work do you do in school? </w:t>
            </w:r>
          </w:p>
        </w:tc>
        <w:tc>
          <w:tcPr>
            <w:tcW w:w="2363" w:type="dxa"/>
          </w:tcPr>
          <w:p w14:paraId="4CAD55F7" w14:textId="77777777" w:rsidR="007E08E4" w:rsidRPr="006A3311" w:rsidRDefault="007E08E4" w:rsidP="000B58C9"/>
        </w:tc>
      </w:tr>
      <w:tr w:rsidR="007E08E4" w:rsidRPr="006A3311" w14:paraId="5DAC5FD8" w14:textId="77777777" w:rsidTr="009447C0">
        <w:tc>
          <w:tcPr>
            <w:tcW w:w="1854" w:type="dxa"/>
          </w:tcPr>
          <w:p w14:paraId="79780DB9"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lastRenderedPageBreak/>
              <w:t>14-15</w:t>
            </w:r>
          </w:p>
        </w:tc>
        <w:tc>
          <w:tcPr>
            <w:tcW w:w="3052" w:type="dxa"/>
          </w:tcPr>
          <w:p w14:paraId="0DB37AA8"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 xml:space="preserve">Then he'll have to wash up. You'll have to take him to the bathroom. </w:t>
            </w:r>
          </w:p>
        </w:tc>
        <w:tc>
          <w:tcPr>
            <w:tcW w:w="2541" w:type="dxa"/>
          </w:tcPr>
          <w:p w14:paraId="397529AB" w14:textId="77777777" w:rsidR="007E08E4" w:rsidRPr="009A7F4C" w:rsidRDefault="007E08E4" w:rsidP="000B58C9">
            <w:pPr>
              <w:rPr>
                <w:rFonts w:asciiTheme="majorBidi" w:hAnsiTheme="majorBidi" w:cstheme="majorBidi"/>
                <w:sz w:val="22"/>
                <w:szCs w:val="22"/>
              </w:rPr>
            </w:pPr>
          </w:p>
        </w:tc>
        <w:tc>
          <w:tcPr>
            <w:tcW w:w="2363" w:type="dxa"/>
          </w:tcPr>
          <w:p w14:paraId="5ECC4628" w14:textId="77777777" w:rsidR="007E08E4" w:rsidRPr="006A3311" w:rsidRDefault="007E08E4" w:rsidP="000B58C9"/>
        </w:tc>
      </w:tr>
      <w:tr w:rsidR="007E08E4" w:rsidRPr="006A3311" w14:paraId="34E9BB25" w14:textId="77777777" w:rsidTr="009447C0">
        <w:tc>
          <w:tcPr>
            <w:tcW w:w="1854" w:type="dxa"/>
          </w:tcPr>
          <w:p w14:paraId="38E5D037"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16-17</w:t>
            </w:r>
          </w:p>
        </w:tc>
        <w:tc>
          <w:tcPr>
            <w:tcW w:w="3052" w:type="dxa"/>
          </w:tcPr>
          <w:p w14:paraId="6371934A"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On the way to the lunchroom he will see some blocks. He'll build a little mou</w:t>
            </w:r>
            <w:r w:rsidR="001E2A93" w:rsidRPr="009A7F4C">
              <w:rPr>
                <w:rFonts w:asciiTheme="majorBidi" w:hAnsiTheme="majorBidi" w:cstheme="majorBidi"/>
                <w:sz w:val="22"/>
                <w:szCs w:val="22"/>
              </w:rPr>
              <w:t>s</w:t>
            </w:r>
            <w:r w:rsidRPr="009A7F4C">
              <w:rPr>
                <w:rFonts w:asciiTheme="majorBidi" w:hAnsiTheme="majorBidi" w:cstheme="majorBidi"/>
                <w:sz w:val="22"/>
                <w:szCs w:val="22"/>
              </w:rPr>
              <w:t xml:space="preserve">e house. </w:t>
            </w:r>
          </w:p>
        </w:tc>
        <w:tc>
          <w:tcPr>
            <w:tcW w:w="2541" w:type="dxa"/>
          </w:tcPr>
          <w:p w14:paraId="172C5866" w14:textId="77777777" w:rsidR="007E08E4" w:rsidRPr="009A7F4C" w:rsidRDefault="001E2A93" w:rsidP="000B58C9">
            <w:pPr>
              <w:rPr>
                <w:rFonts w:asciiTheme="majorBidi" w:hAnsiTheme="majorBidi" w:cstheme="majorBidi"/>
                <w:sz w:val="22"/>
                <w:szCs w:val="22"/>
              </w:rPr>
            </w:pPr>
            <w:r w:rsidRPr="009A7F4C">
              <w:rPr>
                <w:rFonts w:asciiTheme="majorBidi" w:hAnsiTheme="majorBidi" w:cstheme="majorBidi"/>
                <w:sz w:val="22"/>
                <w:szCs w:val="22"/>
              </w:rPr>
              <w:t>What kind of house</w:t>
            </w:r>
            <w:r w:rsidR="007E08E4" w:rsidRPr="009A7F4C">
              <w:rPr>
                <w:rFonts w:asciiTheme="majorBidi" w:hAnsiTheme="majorBidi" w:cstheme="majorBidi"/>
                <w:sz w:val="22"/>
                <w:szCs w:val="22"/>
              </w:rPr>
              <w:t xml:space="preserve"> does a mouse live in? What do you like to build in the block area?  </w:t>
            </w:r>
          </w:p>
        </w:tc>
        <w:tc>
          <w:tcPr>
            <w:tcW w:w="2363" w:type="dxa"/>
          </w:tcPr>
          <w:p w14:paraId="1B4804B8" w14:textId="77777777" w:rsidR="007E08E4" w:rsidRPr="009447C0" w:rsidRDefault="007E08E4" w:rsidP="000B58C9">
            <w:pPr>
              <w:rPr>
                <w:rFonts w:asciiTheme="majorBidi" w:hAnsiTheme="majorBidi" w:cstheme="majorBidi"/>
                <w:sz w:val="22"/>
                <w:szCs w:val="22"/>
              </w:rPr>
            </w:pPr>
            <w:r w:rsidRPr="009447C0">
              <w:rPr>
                <w:rFonts w:asciiTheme="majorBidi" w:hAnsiTheme="majorBidi" w:cstheme="majorBidi"/>
                <w:sz w:val="22"/>
                <w:szCs w:val="22"/>
              </w:rPr>
              <w:t xml:space="preserve">Allow the children to "read" the story. </w:t>
            </w:r>
          </w:p>
        </w:tc>
      </w:tr>
      <w:tr w:rsidR="007E08E4" w:rsidRPr="006A3311" w14:paraId="56483249" w14:textId="77777777" w:rsidTr="009447C0">
        <w:tc>
          <w:tcPr>
            <w:tcW w:w="1854" w:type="dxa"/>
          </w:tcPr>
          <w:p w14:paraId="05BD4C0B"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18-19</w:t>
            </w:r>
          </w:p>
        </w:tc>
        <w:tc>
          <w:tcPr>
            <w:tcW w:w="3052" w:type="dxa"/>
          </w:tcPr>
          <w:p w14:paraId="4A1AEE0E"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 xml:space="preserve">He will make some furniture out of clay. </w:t>
            </w:r>
          </w:p>
          <w:p w14:paraId="062B6170"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 xml:space="preserve">Then he will need some books and he will start by writing one of his own. </w:t>
            </w:r>
          </w:p>
        </w:tc>
        <w:tc>
          <w:tcPr>
            <w:tcW w:w="2541" w:type="dxa"/>
          </w:tcPr>
          <w:p w14:paraId="4945AAB4"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 xml:space="preserve">Do you have something like clay in your classroom? Play dough. How could you make mouse furniture out of play dough? </w:t>
            </w:r>
          </w:p>
          <w:p w14:paraId="10B28AE5" w14:textId="620D6724"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 xml:space="preserve">Mouse is writing a </w:t>
            </w:r>
            <w:r w:rsidR="003C6344" w:rsidRPr="009A7F4C">
              <w:rPr>
                <w:rFonts w:asciiTheme="majorBidi" w:hAnsiTheme="majorBidi" w:cstheme="majorBidi"/>
                <w:sz w:val="22"/>
                <w:szCs w:val="22"/>
              </w:rPr>
              <w:t>book,</w:t>
            </w:r>
            <w:r w:rsidRPr="009A7F4C">
              <w:rPr>
                <w:rFonts w:asciiTheme="majorBidi" w:hAnsiTheme="majorBidi" w:cstheme="majorBidi"/>
                <w:sz w:val="22"/>
                <w:szCs w:val="22"/>
              </w:rPr>
              <w:t xml:space="preserve"> so he needs paper. What else will he need to write a book?</w:t>
            </w:r>
          </w:p>
        </w:tc>
        <w:tc>
          <w:tcPr>
            <w:tcW w:w="2363" w:type="dxa"/>
          </w:tcPr>
          <w:p w14:paraId="2C871BF4" w14:textId="77777777" w:rsidR="007E08E4" w:rsidRPr="009447C0" w:rsidRDefault="007E08E4" w:rsidP="000B58C9">
            <w:pPr>
              <w:rPr>
                <w:rFonts w:asciiTheme="majorBidi" w:hAnsiTheme="majorBidi" w:cstheme="majorBidi"/>
                <w:sz w:val="22"/>
                <w:szCs w:val="22"/>
              </w:rPr>
            </w:pPr>
          </w:p>
        </w:tc>
      </w:tr>
      <w:tr w:rsidR="007E08E4" w:rsidRPr="006A3311" w14:paraId="6EB068DB" w14:textId="77777777" w:rsidTr="009447C0">
        <w:tc>
          <w:tcPr>
            <w:tcW w:w="1854" w:type="dxa"/>
          </w:tcPr>
          <w:p w14:paraId="2ABE01C6"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20-21</w:t>
            </w:r>
          </w:p>
        </w:tc>
        <w:tc>
          <w:tcPr>
            <w:tcW w:w="3052" w:type="dxa"/>
          </w:tcPr>
          <w:p w14:paraId="5656C7F1"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 xml:space="preserve">He will want to read his book to you. </w:t>
            </w:r>
          </w:p>
        </w:tc>
        <w:tc>
          <w:tcPr>
            <w:tcW w:w="2541" w:type="dxa"/>
          </w:tcPr>
          <w:p w14:paraId="5A415F89"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 xml:space="preserve">He used a stapler, pencils, and paper. What else could you use to write a book? </w:t>
            </w:r>
          </w:p>
        </w:tc>
        <w:tc>
          <w:tcPr>
            <w:tcW w:w="2363" w:type="dxa"/>
          </w:tcPr>
          <w:p w14:paraId="18FAF5B2" w14:textId="77777777" w:rsidR="007E08E4" w:rsidRPr="009447C0" w:rsidRDefault="007E08E4" w:rsidP="000B58C9">
            <w:pPr>
              <w:rPr>
                <w:rFonts w:asciiTheme="majorBidi" w:hAnsiTheme="majorBidi" w:cstheme="majorBidi"/>
                <w:sz w:val="22"/>
                <w:szCs w:val="22"/>
              </w:rPr>
            </w:pPr>
            <w:r w:rsidRPr="009447C0">
              <w:rPr>
                <w:rFonts w:asciiTheme="majorBidi" w:hAnsiTheme="majorBidi" w:cstheme="majorBidi"/>
                <w:sz w:val="22"/>
                <w:szCs w:val="22"/>
              </w:rPr>
              <w:t xml:space="preserve">Let's think of some ideas for a story about the first day of school. </w:t>
            </w:r>
          </w:p>
        </w:tc>
      </w:tr>
      <w:tr w:rsidR="007E08E4" w:rsidRPr="006A3311" w14:paraId="2E9EB415" w14:textId="77777777" w:rsidTr="009447C0">
        <w:tc>
          <w:tcPr>
            <w:tcW w:w="1854" w:type="dxa"/>
          </w:tcPr>
          <w:p w14:paraId="00B3866F"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22-23</w:t>
            </w:r>
          </w:p>
        </w:tc>
        <w:tc>
          <w:tcPr>
            <w:tcW w:w="3052" w:type="dxa"/>
          </w:tcPr>
          <w:p w14:paraId="023900F5" w14:textId="77777777" w:rsidR="007E08E4" w:rsidRPr="009A7F4C" w:rsidRDefault="001E2A93" w:rsidP="000B58C9">
            <w:pPr>
              <w:rPr>
                <w:rFonts w:asciiTheme="majorBidi" w:hAnsiTheme="majorBidi" w:cstheme="majorBidi"/>
                <w:sz w:val="22"/>
                <w:szCs w:val="22"/>
              </w:rPr>
            </w:pPr>
            <w:r w:rsidRPr="009A7F4C">
              <w:rPr>
                <w:rFonts w:asciiTheme="majorBidi" w:hAnsiTheme="majorBidi" w:cstheme="majorBidi"/>
                <w:sz w:val="22"/>
                <w:szCs w:val="22"/>
              </w:rPr>
              <w:t>He will want to take it home, so he wi</w:t>
            </w:r>
            <w:r w:rsidR="007E08E4" w:rsidRPr="009A7F4C">
              <w:rPr>
                <w:rFonts w:asciiTheme="majorBidi" w:hAnsiTheme="majorBidi" w:cstheme="majorBidi"/>
                <w:sz w:val="22"/>
                <w:szCs w:val="22"/>
              </w:rPr>
              <w:t>ll put it in</w:t>
            </w:r>
            <w:r w:rsidRPr="009A7F4C">
              <w:rPr>
                <w:rFonts w:asciiTheme="majorBidi" w:hAnsiTheme="majorBidi" w:cstheme="majorBidi"/>
                <w:sz w:val="22"/>
                <w:szCs w:val="22"/>
              </w:rPr>
              <w:t xml:space="preserve"> his lunchbox, and tuck it in a </w:t>
            </w:r>
            <w:r w:rsidR="007E08E4" w:rsidRPr="009A7F4C">
              <w:rPr>
                <w:rFonts w:asciiTheme="majorBidi" w:hAnsiTheme="majorBidi" w:cstheme="majorBidi"/>
                <w:sz w:val="22"/>
                <w:szCs w:val="22"/>
              </w:rPr>
              <w:t xml:space="preserve">safe place. </w:t>
            </w:r>
          </w:p>
        </w:tc>
        <w:tc>
          <w:tcPr>
            <w:tcW w:w="2541" w:type="dxa"/>
          </w:tcPr>
          <w:p w14:paraId="5FE6660F" w14:textId="77777777" w:rsidR="007E08E4" w:rsidRPr="009A7F4C" w:rsidRDefault="007E08E4" w:rsidP="000B58C9">
            <w:pPr>
              <w:rPr>
                <w:rFonts w:asciiTheme="majorBidi" w:hAnsiTheme="majorBidi" w:cstheme="majorBidi"/>
                <w:sz w:val="22"/>
                <w:szCs w:val="22"/>
              </w:rPr>
            </w:pPr>
          </w:p>
        </w:tc>
        <w:tc>
          <w:tcPr>
            <w:tcW w:w="2363" w:type="dxa"/>
          </w:tcPr>
          <w:p w14:paraId="24E6357D" w14:textId="77777777" w:rsidR="007E08E4" w:rsidRPr="006A3311" w:rsidRDefault="007E08E4" w:rsidP="000B58C9"/>
        </w:tc>
      </w:tr>
      <w:tr w:rsidR="007E08E4" w:rsidRPr="006A3311" w14:paraId="151820EC" w14:textId="77777777" w:rsidTr="009447C0">
        <w:tc>
          <w:tcPr>
            <w:tcW w:w="1854" w:type="dxa"/>
          </w:tcPr>
          <w:p w14:paraId="196F61E6"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24-25</w:t>
            </w:r>
          </w:p>
        </w:tc>
        <w:tc>
          <w:tcPr>
            <w:tcW w:w="3052" w:type="dxa"/>
          </w:tcPr>
          <w:p w14:paraId="610B66FB"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While he is waiting</w:t>
            </w:r>
            <w:r w:rsidR="001E2A93" w:rsidRPr="009A7F4C">
              <w:rPr>
                <w:rFonts w:asciiTheme="majorBidi" w:hAnsiTheme="majorBidi" w:cstheme="majorBidi"/>
                <w:sz w:val="22"/>
                <w:szCs w:val="22"/>
              </w:rPr>
              <w:t xml:space="preserve">, he will  </w:t>
            </w:r>
            <w:r w:rsidRPr="009A7F4C">
              <w:rPr>
                <w:rFonts w:asciiTheme="majorBidi" w:hAnsiTheme="majorBidi" w:cstheme="majorBidi"/>
                <w:sz w:val="22"/>
                <w:szCs w:val="22"/>
              </w:rPr>
              <w:t>play a quick game of soccer. Then he</w:t>
            </w:r>
            <w:r w:rsidR="001E2A93" w:rsidRPr="009A7F4C">
              <w:rPr>
                <w:rFonts w:asciiTheme="majorBidi" w:hAnsiTheme="majorBidi" w:cstheme="majorBidi"/>
                <w:sz w:val="22"/>
                <w:szCs w:val="22"/>
              </w:rPr>
              <w:t xml:space="preserve"> will </w:t>
            </w:r>
            <w:r w:rsidRPr="009A7F4C">
              <w:rPr>
                <w:rFonts w:asciiTheme="majorBidi" w:hAnsiTheme="majorBidi" w:cstheme="majorBidi"/>
                <w:sz w:val="22"/>
                <w:szCs w:val="22"/>
              </w:rPr>
              <w:t xml:space="preserve">ask you to shoot a few baskets. </w:t>
            </w:r>
          </w:p>
        </w:tc>
        <w:tc>
          <w:tcPr>
            <w:tcW w:w="2541" w:type="dxa"/>
          </w:tcPr>
          <w:p w14:paraId="0D7A8E64"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 xml:space="preserve">It looks like they are on the playground. What do you like to do outside on the playground? </w:t>
            </w:r>
          </w:p>
        </w:tc>
        <w:tc>
          <w:tcPr>
            <w:tcW w:w="2363" w:type="dxa"/>
          </w:tcPr>
          <w:p w14:paraId="31B558B0" w14:textId="77777777" w:rsidR="007E08E4" w:rsidRPr="006A3311" w:rsidRDefault="007E08E4" w:rsidP="000B58C9"/>
        </w:tc>
      </w:tr>
      <w:tr w:rsidR="007E08E4" w:rsidRPr="006A3311" w14:paraId="63B16049" w14:textId="77777777" w:rsidTr="009447C0">
        <w:tc>
          <w:tcPr>
            <w:tcW w:w="1854" w:type="dxa"/>
          </w:tcPr>
          <w:p w14:paraId="59B3AE10"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26-27</w:t>
            </w:r>
          </w:p>
        </w:tc>
        <w:tc>
          <w:tcPr>
            <w:tcW w:w="3052" w:type="dxa"/>
          </w:tcPr>
          <w:p w14:paraId="5D297BB8"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 xml:space="preserve">And do a little skateboarding. </w:t>
            </w:r>
          </w:p>
        </w:tc>
        <w:tc>
          <w:tcPr>
            <w:tcW w:w="2541" w:type="dxa"/>
          </w:tcPr>
          <w:p w14:paraId="1B7C2EDE" w14:textId="77777777" w:rsidR="007E08E4" w:rsidRPr="009A7F4C" w:rsidRDefault="007E08E4" w:rsidP="000B58C9">
            <w:pPr>
              <w:rPr>
                <w:rFonts w:asciiTheme="majorBidi" w:hAnsiTheme="majorBidi" w:cstheme="majorBidi"/>
                <w:sz w:val="22"/>
                <w:szCs w:val="22"/>
              </w:rPr>
            </w:pPr>
          </w:p>
        </w:tc>
        <w:tc>
          <w:tcPr>
            <w:tcW w:w="2363" w:type="dxa"/>
          </w:tcPr>
          <w:p w14:paraId="061EB924" w14:textId="77777777" w:rsidR="007E08E4" w:rsidRPr="006A3311" w:rsidRDefault="007E08E4" w:rsidP="000B58C9"/>
        </w:tc>
      </w:tr>
      <w:tr w:rsidR="007E08E4" w:rsidRPr="006A3311" w14:paraId="1C30A1BB" w14:textId="77777777" w:rsidTr="009447C0">
        <w:tc>
          <w:tcPr>
            <w:tcW w:w="1854" w:type="dxa"/>
          </w:tcPr>
          <w:p w14:paraId="26C7B1EE"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28-29</w:t>
            </w:r>
          </w:p>
        </w:tc>
        <w:tc>
          <w:tcPr>
            <w:tcW w:w="3052" w:type="dxa"/>
          </w:tcPr>
          <w:p w14:paraId="5601B008"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When he stops to catch his breath, he'll want to eat his s</w:t>
            </w:r>
            <w:r w:rsidR="00D63A79" w:rsidRPr="009A7F4C">
              <w:rPr>
                <w:rFonts w:asciiTheme="majorBidi" w:hAnsiTheme="majorBidi" w:cstheme="majorBidi"/>
                <w:sz w:val="22"/>
                <w:szCs w:val="22"/>
              </w:rPr>
              <w:t>nack. So he'll ask you for his l</w:t>
            </w:r>
            <w:r w:rsidRPr="009A7F4C">
              <w:rPr>
                <w:rFonts w:asciiTheme="majorBidi" w:hAnsiTheme="majorBidi" w:cstheme="majorBidi"/>
                <w:sz w:val="22"/>
                <w:szCs w:val="22"/>
              </w:rPr>
              <w:t>unchbox and chances are ....</w:t>
            </w:r>
          </w:p>
          <w:p w14:paraId="19CB0211" w14:textId="77777777" w:rsidR="008874B9" w:rsidRPr="009A7F4C" w:rsidRDefault="008874B9" w:rsidP="000B58C9">
            <w:pPr>
              <w:rPr>
                <w:rFonts w:asciiTheme="majorBidi" w:hAnsiTheme="majorBidi" w:cstheme="majorBidi"/>
                <w:sz w:val="22"/>
                <w:szCs w:val="22"/>
              </w:rPr>
            </w:pPr>
          </w:p>
        </w:tc>
        <w:tc>
          <w:tcPr>
            <w:tcW w:w="2541" w:type="dxa"/>
          </w:tcPr>
          <w:p w14:paraId="1C1B13E1"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What do you think he will ask for after his lunchbox?</w:t>
            </w:r>
          </w:p>
        </w:tc>
        <w:tc>
          <w:tcPr>
            <w:tcW w:w="2363" w:type="dxa"/>
          </w:tcPr>
          <w:p w14:paraId="55D66013" w14:textId="77777777" w:rsidR="007E08E4" w:rsidRPr="006A3311" w:rsidRDefault="007E08E4" w:rsidP="000B58C9"/>
        </w:tc>
      </w:tr>
      <w:tr w:rsidR="007E08E4" w:rsidRPr="006A3311" w14:paraId="2D1F9C31" w14:textId="77777777" w:rsidTr="009447C0">
        <w:tc>
          <w:tcPr>
            <w:tcW w:w="1854" w:type="dxa"/>
          </w:tcPr>
          <w:p w14:paraId="10B93AD5" w14:textId="77777777" w:rsidR="007E08E4" w:rsidRPr="009A7F4C" w:rsidRDefault="007E08E4" w:rsidP="000B58C9">
            <w:pPr>
              <w:rPr>
                <w:rFonts w:asciiTheme="majorBidi" w:hAnsiTheme="majorBidi" w:cstheme="majorBidi"/>
                <w:sz w:val="22"/>
                <w:szCs w:val="22"/>
              </w:rPr>
            </w:pPr>
          </w:p>
        </w:tc>
        <w:tc>
          <w:tcPr>
            <w:tcW w:w="3052" w:type="dxa"/>
          </w:tcPr>
          <w:p w14:paraId="2D12C430"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 xml:space="preserve">What do you think he will do next? </w:t>
            </w:r>
          </w:p>
        </w:tc>
        <w:tc>
          <w:tcPr>
            <w:tcW w:w="2541" w:type="dxa"/>
          </w:tcPr>
          <w:p w14:paraId="43FD31DD" w14:textId="77777777" w:rsidR="007E08E4" w:rsidRPr="009A7F4C" w:rsidRDefault="007E08E4" w:rsidP="000B58C9">
            <w:pPr>
              <w:rPr>
                <w:rFonts w:asciiTheme="majorBidi" w:hAnsiTheme="majorBidi" w:cstheme="majorBidi"/>
                <w:sz w:val="22"/>
                <w:szCs w:val="22"/>
              </w:rPr>
            </w:pPr>
          </w:p>
        </w:tc>
        <w:tc>
          <w:tcPr>
            <w:tcW w:w="2363" w:type="dxa"/>
          </w:tcPr>
          <w:p w14:paraId="636ECF9D" w14:textId="77777777" w:rsidR="007E08E4" w:rsidRPr="006A3311" w:rsidRDefault="007E08E4" w:rsidP="000B58C9"/>
        </w:tc>
      </w:tr>
      <w:tr w:rsidR="007E08E4" w:rsidRPr="006A3311" w14:paraId="1AC75DFF" w14:textId="77777777" w:rsidTr="009447C0">
        <w:tc>
          <w:tcPr>
            <w:tcW w:w="1854" w:type="dxa"/>
          </w:tcPr>
          <w:p w14:paraId="30B7DBB1"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30-31</w:t>
            </w:r>
          </w:p>
        </w:tc>
        <w:tc>
          <w:tcPr>
            <w:tcW w:w="3052" w:type="dxa"/>
          </w:tcPr>
          <w:p w14:paraId="1873F19D"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Continue to read the text.</w:t>
            </w:r>
          </w:p>
        </w:tc>
        <w:tc>
          <w:tcPr>
            <w:tcW w:w="2541" w:type="dxa"/>
          </w:tcPr>
          <w:p w14:paraId="3308E57C" w14:textId="77777777" w:rsidR="007E08E4" w:rsidRPr="009A7F4C" w:rsidRDefault="007E08E4" w:rsidP="000B58C9">
            <w:pPr>
              <w:rPr>
                <w:rFonts w:asciiTheme="majorBidi" w:hAnsiTheme="majorBidi" w:cstheme="majorBidi"/>
                <w:sz w:val="22"/>
                <w:szCs w:val="22"/>
              </w:rPr>
            </w:pPr>
          </w:p>
        </w:tc>
        <w:tc>
          <w:tcPr>
            <w:tcW w:w="2363" w:type="dxa"/>
          </w:tcPr>
          <w:p w14:paraId="77588A87" w14:textId="77777777" w:rsidR="007E08E4" w:rsidRPr="006A3311" w:rsidRDefault="007E08E4" w:rsidP="000B58C9"/>
        </w:tc>
      </w:tr>
      <w:tr w:rsidR="007E08E4" w:rsidRPr="006A3311" w14:paraId="4AD900E9" w14:textId="77777777" w:rsidTr="009447C0">
        <w:tc>
          <w:tcPr>
            <w:tcW w:w="1854" w:type="dxa"/>
          </w:tcPr>
          <w:p w14:paraId="6D6DCA56"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32</w:t>
            </w:r>
          </w:p>
        </w:tc>
        <w:tc>
          <w:tcPr>
            <w:tcW w:w="3052" w:type="dxa"/>
          </w:tcPr>
          <w:p w14:paraId="27F8491E"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 xml:space="preserve">Back to school. </w:t>
            </w:r>
          </w:p>
        </w:tc>
        <w:tc>
          <w:tcPr>
            <w:tcW w:w="2541" w:type="dxa"/>
          </w:tcPr>
          <w:p w14:paraId="7B19D1BF" w14:textId="77777777" w:rsidR="007E08E4" w:rsidRPr="009A7F4C" w:rsidRDefault="007E08E4" w:rsidP="000B58C9">
            <w:pPr>
              <w:rPr>
                <w:rFonts w:asciiTheme="majorBidi" w:hAnsiTheme="majorBidi" w:cstheme="majorBidi"/>
                <w:sz w:val="22"/>
                <w:szCs w:val="22"/>
              </w:rPr>
            </w:pPr>
          </w:p>
        </w:tc>
        <w:tc>
          <w:tcPr>
            <w:tcW w:w="2363" w:type="dxa"/>
          </w:tcPr>
          <w:p w14:paraId="28908207" w14:textId="77777777" w:rsidR="007E08E4" w:rsidRPr="006A3311" w:rsidRDefault="007E08E4" w:rsidP="000B58C9"/>
        </w:tc>
      </w:tr>
      <w:tr w:rsidR="007E08E4" w:rsidRPr="006A3311" w14:paraId="0ECF99BE" w14:textId="77777777" w:rsidTr="00BB1F2C">
        <w:tc>
          <w:tcPr>
            <w:tcW w:w="9810" w:type="dxa"/>
            <w:gridSpan w:val="4"/>
          </w:tcPr>
          <w:p w14:paraId="0204D798" w14:textId="77777777" w:rsidR="007E08E4" w:rsidRPr="009A7F4C" w:rsidRDefault="007E08E4" w:rsidP="000B58C9">
            <w:pPr>
              <w:rPr>
                <w:rFonts w:asciiTheme="majorBidi" w:hAnsiTheme="majorBidi" w:cstheme="majorBidi"/>
                <w:sz w:val="22"/>
                <w:szCs w:val="22"/>
              </w:rPr>
            </w:pPr>
          </w:p>
        </w:tc>
      </w:tr>
      <w:tr w:rsidR="007E08E4" w:rsidRPr="006A3311" w14:paraId="308A8DFE" w14:textId="77777777" w:rsidTr="009447C0">
        <w:tc>
          <w:tcPr>
            <w:tcW w:w="1854" w:type="dxa"/>
          </w:tcPr>
          <w:p w14:paraId="4D49D85B" w14:textId="77777777" w:rsidR="007E08E4" w:rsidRPr="009A7F4C" w:rsidRDefault="007E08E4" w:rsidP="000B58C9">
            <w:pPr>
              <w:rPr>
                <w:rFonts w:asciiTheme="majorBidi" w:hAnsiTheme="majorBidi" w:cstheme="majorBidi"/>
                <w:b/>
                <w:sz w:val="22"/>
                <w:szCs w:val="22"/>
              </w:rPr>
            </w:pPr>
            <w:r w:rsidRPr="009A7F4C">
              <w:rPr>
                <w:rFonts w:asciiTheme="majorBidi" w:hAnsiTheme="majorBidi" w:cstheme="majorBidi"/>
                <w:b/>
                <w:sz w:val="22"/>
                <w:szCs w:val="22"/>
              </w:rPr>
              <w:t>Discussion Questions</w:t>
            </w:r>
          </w:p>
        </w:tc>
        <w:tc>
          <w:tcPr>
            <w:tcW w:w="3052" w:type="dxa"/>
          </w:tcPr>
          <w:p w14:paraId="24FDECBB"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When mouse thought about his backpack and lunchbox</w:t>
            </w:r>
            <w:r w:rsidR="00D63A79" w:rsidRPr="009A7F4C">
              <w:rPr>
                <w:rFonts w:asciiTheme="majorBidi" w:hAnsiTheme="majorBidi" w:cstheme="majorBidi"/>
                <w:sz w:val="22"/>
                <w:szCs w:val="22"/>
              </w:rPr>
              <w:t>,</w:t>
            </w:r>
            <w:r w:rsidRPr="009A7F4C">
              <w:rPr>
                <w:rFonts w:asciiTheme="majorBidi" w:hAnsiTheme="majorBidi" w:cstheme="majorBidi"/>
                <w:sz w:val="22"/>
                <w:szCs w:val="22"/>
              </w:rPr>
              <w:t xml:space="preserve"> he thought about school. What makes you think about school? </w:t>
            </w:r>
          </w:p>
        </w:tc>
        <w:tc>
          <w:tcPr>
            <w:tcW w:w="2541" w:type="dxa"/>
          </w:tcPr>
          <w:p w14:paraId="3C6F9B53" w14:textId="77777777" w:rsidR="007E08E4" w:rsidRPr="009A7F4C" w:rsidRDefault="007E08E4" w:rsidP="000B58C9">
            <w:pPr>
              <w:rPr>
                <w:rFonts w:asciiTheme="majorBidi" w:hAnsiTheme="majorBidi" w:cstheme="majorBidi"/>
                <w:sz w:val="22"/>
                <w:szCs w:val="22"/>
              </w:rPr>
            </w:pPr>
            <w:r w:rsidRPr="009A7F4C">
              <w:rPr>
                <w:rFonts w:asciiTheme="majorBidi" w:hAnsiTheme="majorBidi" w:cstheme="majorBidi"/>
                <w:sz w:val="22"/>
                <w:szCs w:val="22"/>
              </w:rPr>
              <w:t xml:space="preserve">Mouse wrote a story about bedtime. If you could write a story about anything at all, what would you write about? Who would illustrate your story?  </w:t>
            </w:r>
          </w:p>
        </w:tc>
        <w:tc>
          <w:tcPr>
            <w:tcW w:w="2363" w:type="dxa"/>
          </w:tcPr>
          <w:p w14:paraId="20A68D61" w14:textId="77777777" w:rsidR="007E08E4" w:rsidRPr="006A3311" w:rsidRDefault="007E08E4" w:rsidP="000B58C9"/>
        </w:tc>
      </w:tr>
    </w:tbl>
    <w:p w14:paraId="5B45CC23" w14:textId="77777777" w:rsidR="009E0EB1" w:rsidRDefault="009E0EB1" w:rsidP="00EA70D5">
      <w:pPr>
        <w:rPr>
          <w:rFonts w:asciiTheme="majorBidi" w:hAnsiTheme="majorBidi" w:cstheme="majorBidi"/>
          <w:b/>
          <w:i/>
          <w:iCs/>
          <w:sz w:val="22"/>
          <w:szCs w:val="22"/>
        </w:rPr>
      </w:pPr>
    </w:p>
    <w:p w14:paraId="6C6DADCA" w14:textId="3E9691EC" w:rsidR="00517608" w:rsidRPr="00BD3002" w:rsidRDefault="009E0EB1" w:rsidP="00BD3002">
      <w:pPr>
        <w:rPr>
          <w:rFonts w:asciiTheme="majorBidi" w:hAnsiTheme="majorBidi" w:cstheme="majorBidi"/>
          <w:b/>
          <w:i/>
          <w:iCs/>
          <w:sz w:val="22"/>
          <w:szCs w:val="22"/>
        </w:rPr>
      </w:pPr>
      <w:r>
        <w:rPr>
          <w:rFonts w:asciiTheme="majorBidi" w:hAnsiTheme="majorBidi" w:cstheme="majorBidi"/>
          <w:b/>
          <w:i/>
          <w:iCs/>
          <w:sz w:val="22"/>
          <w:szCs w:val="22"/>
        </w:rPr>
        <w:br w:type="page"/>
      </w:r>
      <w:r w:rsidR="00517608" w:rsidRPr="009A7F4C">
        <w:rPr>
          <w:rFonts w:asciiTheme="majorBidi" w:hAnsiTheme="majorBidi" w:cstheme="majorBidi"/>
          <w:b/>
          <w:i/>
          <w:iCs/>
          <w:sz w:val="22"/>
          <w:szCs w:val="22"/>
        </w:rPr>
        <w:lastRenderedPageBreak/>
        <w:t xml:space="preserve">I Love School </w:t>
      </w:r>
    </w:p>
    <w:p w14:paraId="46B11CB6" w14:textId="77777777" w:rsidR="00517608" w:rsidRPr="009A7F4C" w:rsidRDefault="00517608" w:rsidP="006D39BF">
      <w:pPr>
        <w:outlineLvl w:val="0"/>
        <w:rPr>
          <w:rFonts w:asciiTheme="majorBidi" w:hAnsiTheme="majorBidi" w:cstheme="majorBidi"/>
          <w:sz w:val="22"/>
          <w:szCs w:val="22"/>
        </w:rPr>
      </w:pPr>
      <w:r w:rsidRPr="009A7F4C">
        <w:rPr>
          <w:rFonts w:asciiTheme="majorBidi" w:hAnsiTheme="majorBidi" w:cstheme="majorBidi"/>
          <w:sz w:val="22"/>
          <w:szCs w:val="22"/>
        </w:rPr>
        <w:t xml:space="preserve">Author: Philemon Sturges </w:t>
      </w:r>
    </w:p>
    <w:p w14:paraId="13A7558D" w14:textId="77777777" w:rsidR="00517608" w:rsidRPr="009A7F4C" w:rsidRDefault="00517608" w:rsidP="006D39BF">
      <w:pPr>
        <w:outlineLvl w:val="0"/>
        <w:rPr>
          <w:rFonts w:asciiTheme="majorBidi" w:hAnsiTheme="majorBidi" w:cstheme="majorBidi"/>
          <w:sz w:val="22"/>
          <w:szCs w:val="22"/>
        </w:rPr>
      </w:pPr>
      <w:r w:rsidRPr="009A7F4C">
        <w:rPr>
          <w:rFonts w:asciiTheme="majorBidi" w:hAnsiTheme="majorBidi" w:cstheme="majorBidi"/>
          <w:sz w:val="22"/>
          <w:szCs w:val="22"/>
        </w:rPr>
        <w:t xml:space="preserve">Illustrators: Shari Halpern </w:t>
      </w:r>
    </w:p>
    <w:p w14:paraId="1589B720" w14:textId="77777777" w:rsidR="00517608" w:rsidRPr="009A7F4C" w:rsidRDefault="00517608" w:rsidP="00517608">
      <w:pPr>
        <w:rPr>
          <w:rFonts w:asciiTheme="majorBidi" w:hAnsiTheme="majorBidi" w:cstheme="majorBidi"/>
          <w:sz w:val="22"/>
          <w:szCs w:val="22"/>
        </w:rPr>
      </w:pPr>
    </w:p>
    <w:p w14:paraId="5F43033E" w14:textId="77777777" w:rsidR="00517608" w:rsidRPr="009A7F4C" w:rsidRDefault="00517608" w:rsidP="006D39BF">
      <w:pPr>
        <w:outlineLvl w:val="0"/>
        <w:rPr>
          <w:rFonts w:asciiTheme="majorBidi" w:hAnsiTheme="majorBidi" w:cstheme="majorBidi"/>
          <w:sz w:val="22"/>
          <w:szCs w:val="22"/>
        </w:rPr>
      </w:pPr>
      <w:r w:rsidRPr="009A7F4C">
        <w:rPr>
          <w:rFonts w:asciiTheme="majorBidi" w:hAnsiTheme="majorBidi" w:cstheme="majorBidi"/>
          <w:sz w:val="22"/>
          <w:szCs w:val="22"/>
        </w:rPr>
        <w:t xml:space="preserve">Suggested Vocabulary: </w:t>
      </w:r>
    </w:p>
    <w:p w14:paraId="28E03957" w14:textId="69AEF91E" w:rsidR="00517608" w:rsidRPr="009A7F4C" w:rsidRDefault="00517608" w:rsidP="006D39BF">
      <w:pPr>
        <w:outlineLvl w:val="0"/>
        <w:rPr>
          <w:rFonts w:asciiTheme="majorBidi" w:hAnsiTheme="majorBidi" w:cstheme="majorBidi"/>
          <w:sz w:val="22"/>
          <w:szCs w:val="22"/>
        </w:rPr>
      </w:pPr>
      <w:r w:rsidRPr="009A7F4C">
        <w:rPr>
          <w:rFonts w:asciiTheme="majorBidi" w:hAnsiTheme="majorBidi" w:cstheme="majorBidi"/>
          <w:b/>
          <w:sz w:val="22"/>
          <w:szCs w:val="22"/>
        </w:rPr>
        <w:t xml:space="preserve">Lunchbox - </w:t>
      </w:r>
      <w:r w:rsidR="00EA70D5" w:rsidRPr="009A7F4C">
        <w:rPr>
          <w:rFonts w:asciiTheme="majorBidi" w:hAnsiTheme="majorBidi" w:cstheme="majorBidi"/>
          <w:sz w:val="22"/>
          <w:szCs w:val="22"/>
        </w:rPr>
        <w:t>A small, light</w:t>
      </w:r>
      <w:r w:rsidRPr="009A7F4C">
        <w:rPr>
          <w:rFonts w:asciiTheme="majorBidi" w:hAnsiTheme="majorBidi" w:cstheme="majorBidi"/>
          <w:sz w:val="22"/>
          <w:szCs w:val="22"/>
        </w:rPr>
        <w:t xml:space="preserve">weight container (box) to bring your lunch to school in. </w:t>
      </w:r>
    </w:p>
    <w:p w14:paraId="3D0493F3" w14:textId="77777777" w:rsidR="00517608" w:rsidRPr="009A7F4C" w:rsidRDefault="00517608" w:rsidP="006D39BF">
      <w:pPr>
        <w:outlineLvl w:val="0"/>
        <w:rPr>
          <w:rFonts w:asciiTheme="majorBidi" w:hAnsiTheme="majorBidi" w:cstheme="majorBidi"/>
          <w:sz w:val="22"/>
          <w:szCs w:val="22"/>
        </w:rPr>
      </w:pPr>
      <w:r w:rsidRPr="009A7F4C">
        <w:rPr>
          <w:rFonts w:asciiTheme="majorBidi" w:hAnsiTheme="majorBidi" w:cstheme="majorBidi"/>
          <w:b/>
          <w:sz w:val="22"/>
          <w:szCs w:val="22"/>
        </w:rPr>
        <w:t xml:space="preserve">Recess - </w:t>
      </w:r>
      <w:r w:rsidRPr="009A7F4C">
        <w:rPr>
          <w:rFonts w:asciiTheme="majorBidi" w:hAnsiTheme="majorBidi" w:cstheme="majorBidi"/>
          <w:sz w:val="22"/>
          <w:szCs w:val="22"/>
        </w:rPr>
        <w:t xml:space="preserve">A break at school when you can play outside. </w:t>
      </w:r>
    </w:p>
    <w:p w14:paraId="73ACA6D8" w14:textId="77777777" w:rsidR="00517608" w:rsidRPr="009A7F4C" w:rsidRDefault="00517608" w:rsidP="006D39BF">
      <w:pPr>
        <w:outlineLvl w:val="0"/>
        <w:rPr>
          <w:rFonts w:asciiTheme="majorBidi" w:hAnsiTheme="majorBidi" w:cstheme="majorBidi"/>
          <w:sz w:val="22"/>
          <w:szCs w:val="22"/>
        </w:rPr>
      </w:pPr>
      <w:r w:rsidRPr="009A7F4C">
        <w:rPr>
          <w:rFonts w:asciiTheme="majorBidi" w:hAnsiTheme="majorBidi" w:cstheme="majorBidi"/>
          <w:b/>
          <w:sz w:val="22"/>
          <w:szCs w:val="22"/>
        </w:rPr>
        <w:t>Trades</w:t>
      </w:r>
      <w:r w:rsidRPr="009A7F4C">
        <w:rPr>
          <w:rFonts w:asciiTheme="majorBidi" w:hAnsiTheme="majorBidi" w:cstheme="majorBidi"/>
          <w:sz w:val="22"/>
          <w:szCs w:val="22"/>
        </w:rPr>
        <w:t xml:space="preserve"> - To switch something or exchange it.  </w:t>
      </w:r>
    </w:p>
    <w:p w14:paraId="418996F1" w14:textId="77777777" w:rsidR="00517608" w:rsidRPr="009A7F4C" w:rsidRDefault="00517608" w:rsidP="00517608">
      <w:pPr>
        <w:rPr>
          <w:rFonts w:asciiTheme="majorBidi" w:hAnsiTheme="majorBidi" w:cstheme="majorBidi"/>
          <w:sz w:val="22"/>
          <w:szCs w:val="22"/>
        </w:rPr>
      </w:pPr>
      <w:r w:rsidRPr="009A7F4C">
        <w:rPr>
          <w:rFonts w:asciiTheme="majorBidi" w:hAnsiTheme="majorBidi" w:cstheme="majorBidi"/>
          <w:b/>
          <w:sz w:val="22"/>
          <w:szCs w:val="22"/>
        </w:rPr>
        <w:t xml:space="preserve">Learning - </w:t>
      </w:r>
      <w:r w:rsidRPr="009A7F4C">
        <w:rPr>
          <w:rFonts w:asciiTheme="majorBidi" w:hAnsiTheme="majorBidi" w:cstheme="majorBidi"/>
          <w:sz w:val="22"/>
          <w:szCs w:val="22"/>
        </w:rPr>
        <w:t xml:space="preserve">To get knowledge or skill by studying, practicing, being taught, or experiencing something. </w:t>
      </w:r>
    </w:p>
    <w:p w14:paraId="567079BC" w14:textId="77777777" w:rsidR="00517608" w:rsidRDefault="00517608" w:rsidP="00517608">
      <w:pPr>
        <w:rPr>
          <w:b/>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4"/>
        <w:gridCol w:w="3252"/>
        <w:gridCol w:w="2809"/>
        <w:gridCol w:w="2453"/>
      </w:tblGrid>
      <w:tr w:rsidR="00517608" w:rsidRPr="006A3311" w14:paraId="12CBD251" w14:textId="77777777" w:rsidTr="00BB1F2C">
        <w:tc>
          <w:tcPr>
            <w:tcW w:w="1404" w:type="dxa"/>
          </w:tcPr>
          <w:p w14:paraId="33FB0780"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Purpose</w:t>
            </w:r>
          </w:p>
        </w:tc>
        <w:tc>
          <w:tcPr>
            <w:tcW w:w="8514" w:type="dxa"/>
            <w:gridSpan w:val="3"/>
          </w:tcPr>
          <w:p w14:paraId="405B8A0C"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Increase listening vocabulary, recall events in a story. </w:t>
            </w:r>
          </w:p>
        </w:tc>
      </w:tr>
      <w:tr w:rsidR="00517608" w:rsidRPr="006A3311" w14:paraId="0BD747F9" w14:textId="77777777" w:rsidTr="00BB1F2C">
        <w:tc>
          <w:tcPr>
            <w:tcW w:w="1404" w:type="dxa"/>
          </w:tcPr>
          <w:p w14:paraId="30502CBE"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Read the Story</w:t>
            </w:r>
          </w:p>
        </w:tc>
        <w:tc>
          <w:tcPr>
            <w:tcW w:w="8514" w:type="dxa"/>
            <w:gridSpan w:val="3"/>
          </w:tcPr>
          <w:p w14:paraId="0ED13B29"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In this story, children go through the day at school telling what they love about school. They like just about every</w:t>
            </w:r>
            <w:r w:rsidR="00D63A79" w:rsidRPr="009A7F4C">
              <w:rPr>
                <w:rFonts w:asciiTheme="majorBidi" w:hAnsiTheme="majorBidi" w:cstheme="majorBidi"/>
                <w:sz w:val="22"/>
                <w:szCs w:val="22"/>
              </w:rPr>
              <w:t>thing, especially the class pet,</w:t>
            </w:r>
            <w:r w:rsidRPr="009A7F4C">
              <w:rPr>
                <w:rFonts w:asciiTheme="majorBidi" w:hAnsiTheme="majorBidi" w:cstheme="majorBidi"/>
                <w:sz w:val="22"/>
                <w:szCs w:val="22"/>
              </w:rPr>
              <w:t xml:space="preserve"> Harvey Rabbit. What do they like most of all?  Well, the teacher of course. </w:t>
            </w:r>
          </w:p>
        </w:tc>
      </w:tr>
      <w:tr w:rsidR="00517608" w:rsidRPr="006A3311" w14:paraId="22D35A14" w14:textId="77777777" w:rsidTr="00BB1F2C">
        <w:tc>
          <w:tcPr>
            <w:tcW w:w="1404" w:type="dxa"/>
          </w:tcPr>
          <w:p w14:paraId="5CF0D826"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Cover</w:t>
            </w:r>
          </w:p>
        </w:tc>
        <w:tc>
          <w:tcPr>
            <w:tcW w:w="8514" w:type="dxa"/>
            <w:gridSpan w:val="3"/>
          </w:tcPr>
          <w:p w14:paraId="1EA10897" w14:textId="77777777" w:rsidR="00517608" w:rsidRPr="009A7F4C" w:rsidRDefault="00517608" w:rsidP="00076DC0">
            <w:pPr>
              <w:rPr>
                <w:rFonts w:asciiTheme="majorBidi" w:hAnsiTheme="majorBidi" w:cstheme="majorBidi"/>
                <w:sz w:val="22"/>
                <w:szCs w:val="22"/>
              </w:rPr>
            </w:pPr>
            <w:r w:rsidRPr="009A7F4C">
              <w:rPr>
                <w:rFonts w:asciiTheme="majorBidi" w:hAnsiTheme="majorBidi" w:cstheme="majorBidi"/>
                <w:sz w:val="22"/>
                <w:szCs w:val="22"/>
              </w:rPr>
              <w:t xml:space="preserve">Read the title, </w:t>
            </w:r>
            <w:r w:rsidRPr="009A7F4C">
              <w:rPr>
                <w:rFonts w:asciiTheme="majorBidi" w:hAnsiTheme="majorBidi" w:cstheme="majorBidi"/>
                <w:b/>
                <w:i/>
                <w:iCs/>
                <w:sz w:val="22"/>
                <w:szCs w:val="22"/>
              </w:rPr>
              <w:t>I Love School</w:t>
            </w:r>
            <w:r w:rsidRPr="009A7F4C">
              <w:rPr>
                <w:rFonts w:asciiTheme="majorBidi" w:hAnsiTheme="majorBidi" w:cstheme="majorBidi"/>
                <w:i/>
                <w:iCs/>
                <w:sz w:val="22"/>
                <w:szCs w:val="22"/>
              </w:rPr>
              <w:t>.</w:t>
            </w:r>
            <w:r w:rsidRPr="009A7F4C">
              <w:rPr>
                <w:rFonts w:asciiTheme="majorBidi" w:hAnsiTheme="majorBidi" w:cstheme="majorBidi"/>
                <w:sz w:val="22"/>
                <w:szCs w:val="22"/>
              </w:rPr>
              <w:t xml:space="preserve"> Tell the children the book is written by Philemon Sturges. Tell the children the book is illustrated by Shari Halpern. Point out that there are three words in the title.  Point to each work as you read. </w:t>
            </w:r>
          </w:p>
        </w:tc>
      </w:tr>
      <w:tr w:rsidR="00517608" w:rsidRPr="006A3311" w14:paraId="1894FD8E" w14:textId="77777777" w:rsidTr="009447C0">
        <w:tc>
          <w:tcPr>
            <w:tcW w:w="1404" w:type="dxa"/>
          </w:tcPr>
          <w:p w14:paraId="21338736" w14:textId="77777777" w:rsidR="00517608" w:rsidRPr="009A7F4C" w:rsidRDefault="00517608" w:rsidP="000B58C9">
            <w:pPr>
              <w:jc w:val="center"/>
              <w:rPr>
                <w:rFonts w:asciiTheme="majorBidi" w:hAnsiTheme="majorBidi" w:cstheme="majorBidi"/>
                <w:b/>
                <w:sz w:val="22"/>
                <w:szCs w:val="22"/>
              </w:rPr>
            </w:pPr>
            <w:r w:rsidRPr="009A7F4C">
              <w:rPr>
                <w:rFonts w:asciiTheme="majorBidi" w:hAnsiTheme="majorBidi" w:cstheme="majorBidi"/>
                <w:b/>
                <w:sz w:val="22"/>
                <w:szCs w:val="22"/>
              </w:rPr>
              <w:t>Page Number</w:t>
            </w:r>
          </w:p>
        </w:tc>
        <w:tc>
          <w:tcPr>
            <w:tcW w:w="3252" w:type="dxa"/>
          </w:tcPr>
          <w:p w14:paraId="50D6E334" w14:textId="77777777" w:rsidR="00517608" w:rsidRPr="009A7F4C" w:rsidRDefault="00517608" w:rsidP="000B58C9">
            <w:pPr>
              <w:jc w:val="center"/>
              <w:rPr>
                <w:rFonts w:asciiTheme="majorBidi" w:hAnsiTheme="majorBidi" w:cstheme="majorBidi"/>
                <w:b/>
                <w:sz w:val="22"/>
                <w:szCs w:val="22"/>
              </w:rPr>
            </w:pPr>
            <w:r w:rsidRPr="009A7F4C">
              <w:rPr>
                <w:rFonts w:asciiTheme="majorBidi" w:hAnsiTheme="majorBidi" w:cstheme="majorBidi"/>
                <w:b/>
                <w:sz w:val="22"/>
                <w:szCs w:val="22"/>
              </w:rPr>
              <w:t>1</w:t>
            </w:r>
            <w:r w:rsidRPr="009A7F4C">
              <w:rPr>
                <w:rFonts w:asciiTheme="majorBidi" w:hAnsiTheme="majorBidi" w:cstheme="majorBidi"/>
                <w:b/>
                <w:sz w:val="22"/>
                <w:szCs w:val="22"/>
                <w:vertAlign w:val="superscript"/>
              </w:rPr>
              <w:t>St</w:t>
            </w:r>
            <w:r w:rsidRPr="009A7F4C">
              <w:rPr>
                <w:rFonts w:asciiTheme="majorBidi" w:hAnsiTheme="majorBidi" w:cstheme="majorBidi"/>
                <w:b/>
                <w:sz w:val="22"/>
                <w:szCs w:val="22"/>
              </w:rPr>
              <w:t xml:space="preserve"> Reading</w:t>
            </w:r>
          </w:p>
        </w:tc>
        <w:tc>
          <w:tcPr>
            <w:tcW w:w="2809" w:type="dxa"/>
          </w:tcPr>
          <w:p w14:paraId="5ED731C2" w14:textId="77777777" w:rsidR="00517608" w:rsidRPr="009A7F4C" w:rsidRDefault="00517608" w:rsidP="000B58C9">
            <w:pPr>
              <w:jc w:val="center"/>
              <w:rPr>
                <w:rFonts w:asciiTheme="majorBidi" w:hAnsiTheme="majorBidi" w:cstheme="majorBidi"/>
                <w:b/>
                <w:sz w:val="22"/>
                <w:szCs w:val="22"/>
              </w:rPr>
            </w:pPr>
            <w:r w:rsidRPr="009A7F4C">
              <w:rPr>
                <w:rFonts w:asciiTheme="majorBidi" w:hAnsiTheme="majorBidi" w:cstheme="majorBidi"/>
                <w:b/>
                <w:sz w:val="22"/>
                <w:szCs w:val="22"/>
              </w:rPr>
              <w:t>2</w:t>
            </w:r>
            <w:r w:rsidRPr="009A7F4C">
              <w:rPr>
                <w:rFonts w:asciiTheme="majorBidi" w:hAnsiTheme="majorBidi" w:cstheme="majorBidi"/>
                <w:b/>
                <w:sz w:val="22"/>
                <w:szCs w:val="22"/>
                <w:vertAlign w:val="superscript"/>
              </w:rPr>
              <w:t>nd</w:t>
            </w:r>
            <w:r w:rsidRPr="009A7F4C">
              <w:rPr>
                <w:rFonts w:asciiTheme="majorBidi" w:hAnsiTheme="majorBidi" w:cstheme="majorBidi"/>
                <w:b/>
                <w:sz w:val="22"/>
                <w:szCs w:val="22"/>
              </w:rPr>
              <w:t xml:space="preserve"> Reading</w:t>
            </w:r>
          </w:p>
        </w:tc>
        <w:tc>
          <w:tcPr>
            <w:tcW w:w="2453" w:type="dxa"/>
          </w:tcPr>
          <w:p w14:paraId="009CC096" w14:textId="77777777" w:rsidR="00517608" w:rsidRPr="009A7F4C" w:rsidRDefault="00517608" w:rsidP="000B58C9">
            <w:pPr>
              <w:jc w:val="center"/>
              <w:rPr>
                <w:rFonts w:asciiTheme="majorBidi" w:hAnsiTheme="majorBidi" w:cstheme="majorBidi"/>
                <w:b/>
                <w:sz w:val="22"/>
                <w:szCs w:val="22"/>
              </w:rPr>
            </w:pPr>
            <w:r w:rsidRPr="009A7F4C">
              <w:rPr>
                <w:rFonts w:asciiTheme="majorBidi" w:hAnsiTheme="majorBidi" w:cstheme="majorBidi"/>
                <w:b/>
                <w:sz w:val="22"/>
                <w:szCs w:val="22"/>
              </w:rPr>
              <w:t>3</w:t>
            </w:r>
            <w:r w:rsidRPr="009A7F4C">
              <w:rPr>
                <w:rFonts w:asciiTheme="majorBidi" w:hAnsiTheme="majorBidi" w:cstheme="majorBidi"/>
                <w:b/>
                <w:sz w:val="22"/>
                <w:szCs w:val="22"/>
                <w:vertAlign w:val="superscript"/>
              </w:rPr>
              <w:t>rd</w:t>
            </w:r>
            <w:r w:rsidRPr="009A7F4C">
              <w:rPr>
                <w:rFonts w:asciiTheme="majorBidi" w:hAnsiTheme="majorBidi" w:cstheme="majorBidi"/>
                <w:b/>
                <w:sz w:val="22"/>
                <w:szCs w:val="22"/>
              </w:rPr>
              <w:t xml:space="preserve"> and 4</w:t>
            </w:r>
            <w:r w:rsidRPr="009A7F4C">
              <w:rPr>
                <w:rFonts w:asciiTheme="majorBidi" w:hAnsiTheme="majorBidi" w:cstheme="majorBidi"/>
                <w:b/>
                <w:sz w:val="22"/>
                <w:szCs w:val="22"/>
                <w:vertAlign w:val="superscript"/>
              </w:rPr>
              <w:t>th</w:t>
            </w:r>
            <w:r w:rsidRPr="009A7F4C">
              <w:rPr>
                <w:rFonts w:asciiTheme="majorBidi" w:hAnsiTheme="majorBidi" w:cstheme="majorBidi"/>
                <w:b/>
                <w:sz w:val="22"/>
                <w:szCs w:val="22"/>
              </w:rPr>
              <w:t xml:space="preserve"> Reading</w:t>
            </w:r>
          </w:p>
        </w:tc>
      </w:tr>
      <w:tr w:rsidR="00BB1F2C" w:rsidRPr="006A3311" w14:paraId="41E6D743" w14:textId="77777777" w:rsidTr="009447C0">
        <w:tc>
          <w:tcPr>
            <w:tcW w:w="1404" w:type="dxa"/>
          </w:tcPr>
          <w:p w14:paraId="26CFF9DE" w14:textId="77777777" w:rsidR="00BB1F2C" w:rsidRPr="009A7F4C" w:rsidRDefault="00076DC0" w:rsidP="00076DC0">
            <w:pPr>
              <w:rPr>
                <w:rFonts w:asciiTheme="majorBidi" w:hAnsiTheme="majorBidi" w:cstheme="majorBidi"/>
                <w:sz w:val="22"/>
                <w:szCs w:val="22"/>
              </w:rPr>
            </w:pPr>
            <w:r w:rsidRPr="009A7F4C">
              <w:rPr>
                <w:rFonts w:asciiTheme="majorBidi" w:hAnsiTheme="majorBidi" w:cstheme="majorBidi"/>
                <w:sz w:val="22"/>
                <w:szCs w:val="22"/>
              </w:rPr>
              <w:t>Cover Page</w:t>
            </w:r>
          </w:p>
        </w:tc>
        <w:tc>
          <w:tcPr>
            <w:tcW w:w="3252" w:type="dxa"/>
          </w:tcPr>
          <w:p w14:paraId="13B1915B" w14:textId="77777777" w:rsidR="00BB1F2C" w:rsidRPr="009A7F4C" w:rsidRDefault="00076DC0" w:rsidP="00076DC0">
            <w:pPr>
              <w:rPr>
                <w:rFonts w:asciiTheme="majorBidi" w:hAnsiTheme="majorBidi" w:cstheme="majorBidi"/>
                <w:sz w:val="22"/>
                <w:szCs w:val="22"/>
              </w:rPr>
            </w:pPr>
            <w:r w:rsidRPr="009A7F4C">
              <w:rPr>
                <w:rFonts w:asciiTheme="majorBidi" w:hAnsiTheme="majorBidi" w:cstheme="majorBidi"/>
                <w:sz w:val="22"/>
                <w:szCs w:val="22"/>
              </w:rPr>
              <w:t xml:space="preserve">Read the title, </w:t>
            </w:r>
            <w:r w:rsidRPr="009A7F4C">
              <w:rPr>
                <w:rFonts w:asciiTheme="majorBidi" w:hAnsiTheme="majorBidi" w:cstheme="majorBidi"/>
                <w:b/>
                <w:i/>
                <w:iCs/>
                <w:sz w:val="22"/>
                <w:szCs w:val="22"/>
              </w:rPr>
              <w:t>I Love School</w:t>
            </w:r>
            <w:r w:rsidRPr="009A7F4C">
              <w:rPr>
                <w:rFonts w:asciiTheme="majorBidi" w:hAnsiTheme="majorBidi" w:cstheme="majorBidi"/>
                <w:i/>
                <w:iCs/>
                <w:sz w:val="22"/>
                <w:szCs w:val="22"/>
              </w:rPr>
              <w:t>.</w:t>
            </w:r>
            <w:r w:rsidRPr="009A7F4C">
              <w:rPr>
                <w:rFonts w:asciiTheme="majorBidi" w:hAnsiTheme="majorBidi" w:cstheme="majorBidi"/>
                <w:sz w:val="22"/>
                <w:szCs w:val="22"/>
              </w:rPr>
              <w:t xml:space="preserve"> Tell the children the book is written by Philemon Sturges</w:t>
            </w:r>
            <w:r w:rsidR="00D63A79" w:rsidRPr="009A7F4C">
              <w:rPr>
                <w:rFonts w:asciiTheme="majorBidi" w:hAnsiTheme="majorBidi" w:cstheme="majorBidi"/>
                <w:sz w:val="22"/>
                <w:szCs w:val="22"/>
              </w:rPr>
              <w:t xml:space="preserve"> and </w:t>
            </w:r>
            <w:r w:rsidRPr="009A7F4C">
              <w:rPr>
                <w:rFonts w:asciiTheme="majorBidi" w:hAnsiTheme="majorBidi" w:cstheme="majorBidi"/>
                <w:sz w:val="22"/>
                <w:szCs w:val="22"/>
              </w:rPr>
              <w:t>illustrated by Shari Halpern. Point out that there are three words in the title.  Point to each work as you read.</w:t>
            </w:r>
          </w:p>
        </w:tc>
        <w:tc>
          <w:tcPr>
            <w:tcW w:w="2809" w:type="dxa"/>
          </w:tcPr>
          <w:p w14:paraId="1E2207C5" w14:textId="77777777" w:rsidR="00BB1F2C" w:rsidRPr="009A7F4C" w:rsidRDefault="00076DC0" w:rsidP="00076DC0">
            <w:pPr>
              <w:rPr>
                <w:rFonts w:asciiTheme="majorBidi" w:hAnsiTheme="majorBidi" w:cstheme="majorBidi"/>
                <w:sz w:val="22"/>
                <w:szCs w:val="22"/>
              </w:rPr>
            </w:pPr>
            <w:r w:rsidRPr="009A7F4C">
              <w:rPr>
                <w:rFonts w:asciiTheme="majorBidi" w:hAnsiTheme="majorBidi" w:cstheme="majorBidi"/>
                <w:sz w:val="22"/>
                <w:szCs w:val="22"/>
              </w:rPr>
              <w:t xml:space="preserve">Ask, "How many words are in the title?" "Can you read the title with me?".  </w:t>
            </w:r>
          </w:p>
        </w:tc>
        <w:tc>
          <w:tcPr>
            <w:tcW w:w="2453" w:type="dxa"/>
          </w:tcPr>
          <w:p w14:paraId="1A90D923" w14:textId="77777777" w:rsidR="00BB1F2C" w:rsidRPr="009A7F4C" w:rsidRDefault="00076DC0" w:rsidP="00076DC0">
            <w:pPr>
              <w:rPr>
                <w:rFonts w:asciiTheme="majorBidi" w:hAnsiTheme="majorBidi" w:cstheme="majorBidi"/>
                <w:sz w:val="22"/>
                <w:szCs w:val="22"/>
              </w:rPr>
            </w:pPr>
            <w:r w:rsidRPr="009A7F4C">
              <w:rPr>
                <w:rFonts w:asciiTheme="majorBidi" w:hAnsiTheme="majorBidi" w:cstheme="majorBidi"/>
                <w:sz w:val="22"/>
                <w:szCs w:val="22"/>
              </w:rPr>
              <w:t xml:space="preserve">Ask the children to read the title for you.  </w:t>
            </w:r>
          </w:p>
        </w:tc>
      </w:tr>
      <w:tr w:rsidR="00517608" w:rsidRPr="006A3311" w14:paraId="19F070C6" w14:textId="77777777" w:rsidTr="009447C0">
        <w:tc>
          <w:tcPr>
            <w:tcW w:w="1404" w:type="dxa"/>
          </w:tcPr>
          <w:p w14:paraId="4FDD08BB" w14:textId="77777777" w:rsidR="00517608" w:rsidRPr="009A7F4C" w:rsidRDefault="00517608" w:rsidP="000B58C9">
            <w:pPr>
              <w:rPr>
                <w:rFonts w:asciiTheme="majorBidi" w:hAnsiTheme="majorBidi" w:cstheme="majorBidi"/>
                <w:sz w:val="22"/>
                <w:szCs w:val="22"/>
              </w:rPr>
            </w:pPr>
          </w:p>
        </w:tc>
        <w:tc>
          <w:tcPr>
            <w:tcW w:w="3252" w:type="dxa"/>
          </w:tcPr>
          <w:p w14:paraId="6DA4D8EE" w14:textId="77777777" w:rsidR="00517608" w:rsidRPr="009447C0" w:rsidRDefault="00517608" w:rsidP="000B58C9">
            <w:pPr>
              <w:rPr>
                <w:rFonts w:asciiTheme="majorBidi" w:hAnsiTheme="majorBidi" w:cstheme="majorBidi"/>
                <w:sz w:val="22"/>
                <w:szCs w:val="22"/>
              </w:rPr>
            </w:pPr>
            <w:r w:rsidRPr="009447C0">
              <w:rPr>
                <w:rFonts w:asciiTheme="majorBidi" w:hAnsiTheme="majorBidi" w:cstheme="majorBidi"/>
                <w:sz w:val="22"/>
                <w:szCs w:val="22"/>
              </w:rPr>
              <w:t xml:space="preserve">What are the children in the in the picture doing? </w:t>
            </w:r>
          </w:p>
        </w:tc>
        <w:tc>
          <w:tcPr>
            <w:tcW w:w="2809" w:type="dxa"/>
          </w:tcPr>
          <w:p w14:paraId="68230AFC" w14:textId="77777777" w:rsidR="00517608" w:rsidRPr="009447C0" w:rsidRDefault="00517608" w:rsidP="000B58C9">
            <w:pPr>
              <w:rPr>
                <w:rFonts w:asciiTheme="majorBidi" w:hAnsiTheme="majorBidi" w:cstheme="majorBidi"/>
                <w:sz w:val="22"/>
                <w:szCs w:val="22"/>
              </w:rPr>
            </w:pPr>
          </w:p>
        </w:tc>
        <w:tc>
          <w:tcPr>
            <w:tcW w:w="2453" w:type="dxa"/>
          </w:tcPr>
          <w:p w14:paraId="23694E60" w14:textId="77777777" w:rsidR="00517608" w:rsidRPr="009447C0" w:rsidRDefault="00517608" w:rsidP="000B58C9">
            <w:pPr>
              <w:rPr>
                <w:rFonts w:asciiTheme="majorBidi" w:hAnsiTheme="majorBidi" w:cstheme="majorBidi"/>
                <w:sz w:val="22"/>
                <w:szCs w:val="22"/>
              </w:rPr>
            </w:pPr>
          </w:p>
        </w:tc>
      </w:tr>
      <w:tr w:rsidR="00517608" w:rsidRPr="006A3311" w14:paraId="6CE6C5E3" w14:textId="77777777" w:rsidTr="009447C0">
        <w:tc>
          <w:tcPr>
            <w:tcW w:w="1404" w:type="dxa"/>
          </w:tcPr>
          <w:p w14:paraId="382322BD"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2-3</w:t>
            </w:r>
          </w:p>
        </w:tc>
        <w:tc>
          <w:tcPr>
            <w:tcW w:w="3252" w:type="dxa"/>
          </w:tcPr>
          <w:p w14:paraId="36F87917" w14:textId="77777777" w:rsidR="00517608" w:rsidRPr="009447C0" w:rsidRDefault="00517608" w:rsidP="000B58C9">
            <w:pPr>
              <w:rPr>
                <w:rFonts w:asciiTheme="majorBidi" w:hAnsiTheme="majorBidi" w:cstheme="majorBidi"/>
                <w:sz w:val="22"/>
                <w:szCs w:val="22"/>
              </w:rPr>
            </w:pPr>
            <w:r w:rsidRPr="009447C0">
              <w:rPr>
                <w:rFonts w:asciiTheme="majorBidi" w:hAnsiTheme="majorBidi" w:cstheme="majorBidi"/>
                <w:sz w:val="22"/>
                <w:szCs w:val="22"/>
              </w:rPr>
              <w:t>School, school, school!</w:t>
            </w:r>
          </w:p>
          <w:p w14:paraId="754A2551" w14:textId="77777777" w:rsidR="00517608" w:rsidRPr="009447C0" w:rsidRDefault="00517608" w:rsidP="000B58C9">
            <w:pPr>
              <w:rPr>
                <w:rFonts w:asciiTheme="majorBidi" w:hAnsiTheme="majorBidi" w:cstheme="majorBidi"/>
                <w:sz w:val="22"/>
                <w:szCs w:val="22"/>
              </w:rPr>
            </w:pPr>
            <w:r w:rsidRPr="009447C0">
              <w:rPr>
                <w:rFonts w:asciiTheme="majorBidi" w:hAnsiTheme="majorBidi" w:cstheme="majorBidi"/>
                <w:sz w:val="22"/>
                <w:szCs w:val="22"/>
              </w:rPr>
              <w:t xml:space="preserve">The children are riding the school bus. </w:t>
            </w:r>
          </w:p>
        </w:tc>
        <w:tc>
          <w:tcPr>
            <w:tcW w:w="2809" w:type="dxa"/>
          </w:tcPr>
          <w:p w14:paraId="38869CF2" w14:textId="77777777" w:rsidR="00517608" w:rsidRPr="009447C0" w:rsidRDefault="00517608" w:rsidP="000B58C9">
            <w:pPr>
              <w:rPr>
                <w:rFonts w:asciiTheme="majorBidi" w:hAnsiTheme="majorBidi" w:cstheme="majorBidi"/>
                <w:sz w:val="22"/>
                <w:szCs w:val="22"/>
              </w:rPr>
            </w:pPr>
            <w:r w:rsidRPr="009447C0">
              <w:rPr>
                <w:rFonts w:asciiTheme="majorBidi" w:hAnsiTheme="majorBidi" w:cstheme="majorBidi"/>
                <w:sz w:val="22"/>
                <w:szCs w:val="22"/>
              </w:rPr>
              <w:t xml:space="preserve">How do you get to school? </w:t>
            </w:r>
          </w:p>
        </w:tc>
        <w:tc>
          <w:tcPr>
            <w:tcW w:w="2453" w:type="dxa"/>
          </w:tcPr>
          <w:p w14:paraId="1F3FC7F5" w14:textId="77777777" w:rsidR="00517608" w:rsidRPr="009447C0" w:rsidRDefault="00517608" w:rsidP="000B58C9">
            <w:pPr>
              <w:rPr>
                <w:rFonts w:asciiTheme="majorBidi" w:hAnsiTheme="majorBidi" w:cstheme="majorBidi"/>
                <w:sz w:val="22"/>
                <w:szCs w:val="22"/>
              </w:rPr>
            </w:pPr>
            <w:r w:rsidRPr="009447C0">
              <w:rPr>
                <w:rFonts w:asciiTheme="majorBidi" w:hAnsiTheme="majorBidi" w:cstheme="majorBidi"/>
                <w:sz w:val="22"/>
                <w:szCs w:val="22"/>
              </w:rPr>
              <w:t xml:space="preserve">Invite the children to read the text. </w:t>
            </w:r>
          </w:p>
        </w:tc>
      </w:tr>
      <w:tr w:rsidR="00517608" w:rsidRPr="006A3311" w14:paraId="11E0427C" w14:textId="77777777" w:rsidTr="009447C0">
        <w:tc>
          <w:tcPr>
            <w:tcW w:w="1404" w:type="dxa"/>
          </w:tcPr>
          <w:p w14:paraId="6C428508"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4-5</w:t>
            </w:r>
          </w:p>
        </w:tc>
        <w:tc>
          <w:tcPr>
            <w:tcW w:w="3252" w:type="dxa"/>
          </w:tcPr>
          <w:p w14:paraId="4EF66F94" w14:textId="77777777" w:rsidR="00517608" w:rsidRPr="009447C0" w:rsidRDefault="00517608" w:rsidP="000B58C9">
            <w:pPr>
              <w:rPr>
                <w:rFonts w:asciiTheme="majorBidi" w:hAnsiTheme="majorBidi" w:cstheme="majorBidi"/>
                <w:sz w:val="22"/>
                <w:szCs w:val="22"/>
              </w:rPr>
            </w:pPr>
            <w:r w:rsidRPr="009447C0">
              <w:rPr>
                <w:rFonts w:asciiTheme="majorBidi" w:hAnsiTheme="majorBidi" w:cstheme="majorBidi"/>
                <w:sz w:val="22"/>
                <w:szCs w:val="22"/>
              </w:rPr>
              <w:t xml:space="preserve">Listen for rhymes while I read. Do you hear any rhyming words? </w:t>
            </w:r>
          </w:p>
        </w:tc>
        <w:tc>
          <w:tcPr>
            <w:tcW w:w="2809" w:type="dxa"/>
          </w:tcPr>
          <w:p w14:paraId="5F235B5A" w14:textId="77777777" w:rsidR="00517608" w:rsidRPr="009447C0" w:rsidRDefault="00517608" w:rsidP="000B58C9">
            <w:pPr>
              <w:rPr>
                <w:rFonts w:asciiTheme="majorBidi" w:hAnsiTheme="majorBidi" w:cstheme="majorBidi"/>
                <w:sz w:val="22"/>
                <w:szCs w:val="22"/>
              </w:rPr>
            </w:pPr>
            <w:r w:rsidRPr="009447C0">
              <w:rPr>
                <w:rFonts w:asciiTheme="majorBidi" w:hAnsiTheme="majorBidi" w:cstheme="majorBidi"/>
                <w:sz w:val="22"/>
                <w:szCs w:val="22"/>
              </w:rPr>
              <w:t xml:space="preserve">Listen for rhymes while I read. What are the children carrying? Do you bring a lunchbox to school? </w:t>
            </w:r>
          </w:p>
        </w:tc>
        <w:tc>
          <w:tcPr>
            <w:tcW w:w="2453" w:type="dxa"/>
          </w:tcPr>
          <w:p w14:paraId="6A747CAF" w14:textId="77777777" w:rsidR="00517608" w:rsidRPr="009447C0" w:rsidRDefault="00517608" w:rsidP="000B58C9">
            <w:pPr>
              <w:rPr>
                <w:rFonts w:asciiTheme="majorBidi" w:hAnsiTheme="majorBidi" w:cstheme="majorBidi"/>
                <w:sz w:val="22"/>
                <w:szCs w:val="22"/>
              </w:rPr>
            </w:pPr>
          </w:p>
        </w:tc>
      </w:tr>
      <w:tr w:rsidR="00517608" w:rsidRPr="006A3311" w14:paraId="503D81E2" w14:textId="77777777" w:rsidTr="009447C0">
        <w:tc>
          <w:tcPr>
            <w:tcW w:w="1404" w:type="dxa"/>
          </w:tcPr>
          <w:p w14:paraId="63633AA7" w14:textId="77777777" w:rsidR="00517608" w:rsidRPr="006A3311" w:rsidRDefault="00517608" w:rsidP="000B58C9">
            <w:r>
              <w:t>6-7</w:t>
            </w:r>
          </w:p>
        </w:tc>
        <w:tc>
          <w:tcPr>
            <w:tcW w:w="3252" w:type="dxa"/>
          </w:tcPr>
          <w:p w14:paraId="70CE0DEE" w14:textId="77777777" w:rsidR="00517608" w:rsidRPr="009447C0" w:rsidRDefault="00517608" w:rsidP="000B58C9">
            <w:pPr>
              <w:rPr>
                <w:rFonts w:asciiTheme="majorBidi" w:hAnsiTheme="majorBidi" w:cstheme="majorBidi"/>
                <w:sz w:val="22"/>
                <w:szCs w:val="22"/>
              </w:rPr>
            </w:pPr>
            <w:r w:rsidRPr="009447C0">
              <w:rPr>
                <w:rFonts w:asciiTheme="majorBidi" w:hAnsiTheme="majorBidi" w:cstheme="majorBidi"/>
                <w:sz w:val="22"/>
                <w:szCs w:val="22"/>
              </w:rPr>
              <w:t xml:space="preserve">What are the children doing? </w:t>
            </w:r>
          </w:p>
          <w:p w14:paraId="2BF94791" w14:textId="77777777" w:rsidR="00517608" w:rsidRPr="009447C0" w:rsidRDefault="00517608" w:rsidP="000B58C9">
            <w:pPr>
              <w:rPr>
                <w:rFonts w:asciiTheme="majorBidi" w:hAnsiTheme="majorBidi" w:cstheme="majorBidi"/>
                <w:sz w:val="22"/>
                <w:szCs w:val="22"/>
              </w:rPr>
            </w:pPr>
            <w:r w:rsidRPr="009447C0">
              <w:rPr>
                <w:rFonts w:asciiTheme="majorBidi" w:hAnsiTheme="majorBidi" w:cstheme="majorBidi"/>
                <w:sz w:val="22"/>
                <w:szCs w:val="22"/>
              </w:rPr>
              <w:t xml:space="preserve">Do you build with blocks at school? What else do you like to do at school? </w:t>
            </w:r>
          </w:p>
        </w:tc>
        <w:tc>
          <w:tcPr>
            <w:tcW w:w="2809" w:type="dxa"/>
          </w:tcPr>
          <w:p w14:paraId="153B52EE" w14:textId="77777777" w:rsidR="00517608" w:rsidRPr="009447C0" w:rsidRDefault="00517608" w:rsidP="000B58C9">
            <w:pPr>
              <w:rPr>
                <w:rFonts w:asciiTheme="majorBidi" w:hAnsiTheme="majorBidi" w:cstheme="majorBidi"/>
                <w:sz w:val="22"/>
                <w:szCs w:val="22"/>
              </w:rPr>
            </w:pPr>
          </w:p>
        </w:tc>
        <w:tc>
          <w:tcPr>
            <w:tcW w:w="2453" w:type="dxa"/>
          </w:tcPr>
          <w:p w14:paraId="1FE9325B" w14:textId="77777777" w:rsidR="00517608" w:rsidRPr="009447C0" w:rsidRDefault="00517608" w:rsidP="000B58C9">
            <w:pPr>
              <w:rPr>
                <w:rFonts w:asciiTheme="majorBidi" w:hAnsiTheme="majorBidi" w:cstheme="majorBidi"/>
                <w:sz w:val="22"/>
                <w:szCs w:val="22"/>
              </w:rPr>
            </w:pPr>
            <w:r w:rsidRPr="009447C0">
              <w:rPr>
                <w:rFonts w:asciiTheme="majorBidi" w:hAnsiTheme="majorBidi" w:cstheme="majorBidi"/>
                <w:sz w:val="22"/>
                <w:szCs w:val="22"/>
              </w:rPr>
              <w:t xml:space="preserve">Invite children to read the text. </w:t>
            </w:r>
          </w:p>
        </w:tc>
      </w:tr>
      <w:tr w:rsidR="00517608" w:rsidRPr="006A3311" w14:paraId="14E66868" w14:textId="77777777" w:rsidTr="009447C0">
        <w:tc>
          <w:tcPr>
            <w:tcW w:w="1404" w:type="dxa"/>
          </w:tcPr>
          <w:p w14:paraId="62AC971D" w14:textId="77777777" w:rsidR="00517608" w:rsidRDefault="00517608" w:rsidP="000B58C9">
            <w:r>
              <w:t>8-9</w:t>
            </w:r>
          </w:p>
        </w:tc>
        <w:tc>
          <w:tcPr>
            <w:tcW w:w="3252" w:type="dxa"/>
          </w:tcPr>
          <w:p w14:paraId="122E0F7A" w14:textId="77777777" w:rsidR="00517608" w:rsidRPr="009447C0" w:rsidRDefault="00517608" w:rsidP="000B58C9">
            <w:pPr>
              <w:rPr>
                <w:rFonts w:asciiTheme="majorBidi" w:hAnsiTheme="majorBidi" w:cstheme="majorBidi"/>
                <w:sz w:val="22"/>
                <w:szCs w:val="22"/>
              </w:rPr>
            </w:pPr>
            <w:r w:rsidRPr="009447C0">
              <w:rPr>
                <w:rFonts w:asciiTheme="majorBidi" w:hAnsiTheme="majorBidi" w:cstheme="majorBidi"/>
                <w:sz w:val="22"/>
                <w:szCs w:val="22"/>
              </w:rPr>
              <w:t xml:space="preserve">I like to draw trains speeding by.  I like to paint birds flying high. </w:t>
            </w:r>
          </w:p>
          <w:p w14:paraId="0C1469EE" w14:textId="77777777" w:rsidR="00517608" w:rsidRPr="009447C0" w:rsidRDefault="00517608" w:rsidP="000B58C9">
            <w:pPr>
              <w:rPr>
                <w:rFonts w:asciiTheme="majorBidi" w:hAnsiTheme="majorBidi" w:cstheme="majorBidi"/>
                <w:sz w:val="22"/>
                <w:szCs w:val="22"/>
              </w:rPr>
            </w:pPr>
            <w:r w:rsidRPr="009447C0">
              <w:rPr>
                <w:rFonts w:asciiTheme="majorBidi" w:hAnsiTheme="majorBidi" w:cstheme="majorBidi"/>
                <w:sz w:val="22"/>
                <w:szCs w:val="22"/>
              </w:rPr>
              <w:t xml:space="preserve">When you paint and draw, what do you like to create? </w:t>
            </w:r>
          </w:p>
        </w:tc>
        <w:tc>
          <w:tcPr>
            <w:tcW w:w="2809" w:type="dxa"/>
          </w:tcPr>
          <w:p w14:paraId="06308231" w14:textId="77777777" w:rsidR="00517608" w:rsidRPr="009447C0" w:rsidRDefault="00517608" w:rsidP="000B58C9">
            <w:pPr>
              <w:rPr>
                <w:rFonts w:asciiTheme="majorBidi" w:hAnsiTheme="majorBidi" w:cstheme="majorBidi"/>
                <w:sz w:val="22"/>
                <w:szCs w:val="22"/>
              </w:rPr>
            </w:pPr>
            <w:r w:rsidRPr="009447C0">
              <w:rPr>
                <w:rFonts w:asciiTheme="majorBidi" w:hAnsiTheme="majorBidi" w:cstheme="majorBidi"/>
                <w:sz w:val="22"/>
                <w:szCs w:val="22"/>
              </w:rPr>
              <w:t xml:space="preserve">Look at the paint on the wall.  What do you see? </w:t>
            </w:r>
          </w:p>
        </w:tc>
        <w:tc>
          <w:tcPr>
            <w:tcW w:w="2453" w:type="dxa"/>
          </w:tcPr>
          <w:p w14:paraId="0DFF4428" w14:textId="77777777" w:rsidR="00517608" w:rsidRPr="009447C0" w:rsidRDefault="00517608" w:rsidP="000B58C9">
            <w:pPr>
              <w:rPr>
                <w:rFonts w:asciiTheme="majorBidi" w:hAnsiTheme="majorBidi" w:cstheme="majorBidi"/>
                <w:sz w:val="22"/>
                <w:szCs w:val="22"/>
              </w:rPr>
            </w:pPr>
          </w:p>
        </w:tc>
      </w:tr>
      <w:tr w:rsidR="00517608" w:rsidRPr="006A3311" w14:paraId="4DB639DD" w14:textId="77777777" w:rsidTr="009447C0">
        <w:tc>
          <w:tcPr>
            <w:tcW w:w="1404" w:type="dxa"/>
          </w:tcPr>
          <w:p w14:paraId="66402842" w14:textId="77777777" w:rsidR="00517608" w:rsidRPr="006A3311" w:rsidRDefault="00517608" w:rsidP="000B58C9">
            <w:r>
              <w:t>10-11</w:t>
            </w:r>
          </w:p>
        </w:tc>
        <w:tc>
          <w:tcPr>
            <w:tcW w:w="3252" w:type="dxa"/>
          </w:tcPr>
          <w:p w14:paraId="46555AF2" w14:textId="77777777" w:rsidR="00517608" w:rsidRPr="009447C0" w:rsidRDefault="00517608" w:rsidP="000B58C9">
            <w:pPr>
              <w:rPr>
                <w:rFonts w:asciiTheme="majorBidi" w:hAnsiTheme="majorBidi" w:cstheme="majorBidi"/>
                <w:b/>
                <w:sz w:val="22"/>
                <w:szCs w:val="22"/>
              </w:rPr>
            </w:pPr>
            <w:r w:rsidRPr="009447C0">
              <w:rPr>
                <w:rFonts w:asciiTheme="majorBidi" w:hAnsiTheme="majorBidi" w:cstheme="majorBidi"/>
                <w:b/>
                <w:sz w:val="22"/>
                <w:szCs w:val="22"/>
              </w:rPr>
              <w:t xml:space="preserve">Recess </w:t>
            </w:r>
            <w:r w:rsidRPr="009447C0">
              <w:rPr>
                <w:rFonts w:asciiTheme="majorBidi" w:hAnsiTheme="majorBidi" w:cstheme="majorBidi"/>
                <w:sz w:val="22"/>
                <w:szCs w:val="22"/>
              </w:rPr>
              <w:t>is when there is a break at school and you can play outside.</w:t>
            </w:r>
            <w:r w:rsidRPr="009447C0">
              <w:rPr>
                <w:rFonts w:asciiTheme="majorBidi" w:hAnsiTheme="majorBidi" w:cstheme="majorBidi"/>
                <w:b/>
                <w:sz w:val="22"/>
                <w:szCs w:val="22"/>
              </w:rPr>
              <w:t xml:space="preserve"> </w:t>
            </w:r>
          </w:p>
        </w:tc>
        <w:tc>
          <w:tcPr>
            <w:tcW w:w="2809" w:type="dxa"/>
          </w:tcPr>
          <w:p w14:paraId="538ED020" w14:textId="77777777" w:rsidR="00517608" w:rsidRPr="009447C0" w:rsidRDefault="00517608" w:rsidP="000B58C9">
            <w:pPr>
              <w:rPr>
                <w:rFonts w:asciiTheme="majorBidi" w:hAnsiTheme="majorBidi" w:cstheme="majorBidi"/>
                <w:sz w:val="22"/>
                <w:szCs w:val="22"/>
              </w:rPr>
            </w:pPr>
            <w:r w:rsidRPr="009447C0">
              <w:rPr>
                <w:rFonts w:asciiTheme="majorBidi" w:hAnsiTheme="majorBidi" w:cstheme="majorBidi"/>
                <w:sz w:val="22"/>
                <w:szCs w:val="22"/>
              </w:rPr>
              <w:t xml:space="preserve">What activities do you enjoy outdoors at school? </w:t>
            </w:r>
          </w:p>
        </w:tc>
        <w:tc>
          <w:tcPr>
            <w:tcW w:w="2453" w:type="dxa"/>
          </w:tcPr>
          <w:p w14:paraId="28D35024" w14:textId="77777777" w:rsidR="00517608" w:rsidRPr="009447C0" w:rsidRDefault="00517608" w:rsidP="000B58C9">
            <w:pPr>
              <w:rPr>
                <w:rFonts w:asciiTheme="majorBidi" w:hAnsiTheme="majorBidi" w:cstheme="majorBidi"/>
                <w:sz w:val="22"/>
                <w:szCs w:val="22"/>
              </w:rPr>
            </w:pPr>
            <w:r w:rsidRPr="009447C0">
              <w:rPr>
                <w:rFonts w:asciiTheme="majorBidi" w:hAnsiTheme="majorBidi" w:cstheme="majorBidi"/>
                <w:sz w:val="22"/>
                <w:szCs w:val="22"/>
              </w:rPr>
              <w:t xml:space="preserve">Invite children to read the text. </w:t>
            </w:r>
          </w:p>
        </w:tc>
      </w:tr>
      <w:tr w:rsidR="00517608" w:rsidRPr="006A3311" w14:paraId="39515537" w14:textId="77777777" w:rsidTr="00BB1F2C">
        <w:tc>
          <w:tcPr>
            <w:tcW w:w="1404" w:type="dxa"/>
          </w:tcPr>
          <w:p w14:paraId="62D6A362"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12-13</w:t>
            </w:r>
          </w:p>
        </w:tc>
        <w:tc>
          <w:tcPr>
            <w:tcW w:w="8514" w:type="dxa"/>
            <w:gridSpan w:val="3"/>
          </w:tcPr>
          <w:p w14:paraId="5F46C71C"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Continue to read the text. </w:t>
            </w:r>
          </w:p>
        </w:tc>
      </w:tr>
      <w:tr w:rsidR="00517608" w:rsidRPr="006A3311" w14:paraId="0D0FC1CC" w14:textId="77777777" w:rsidTr="00BB1F2C">
        <w:tc>
          <w:tcPr>
            <w:tcW w:w="1404" w:type="dxa"/>
          </w:tcPr>
          <w:p w14:paraId="003EE2DF"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14-15 </w:t>
            </w:r>
          </w:p>
        </w:tc>
        <w:tc>
          <w:tcPr>
            <w:tcW w:w="8514" w:type="dxa"/>
            <w:gridSpan w:val="3"/>
          </w:tcPr>
          <w:p w14:paraId="079227DB"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Continue to read the text. </w:t>
            </w:r>
          </w:p>
        </w:tc>
      </w:tr>
      <w:tr w:rsidR="00517608" w:rsidRPr="006A3311" w14:paraId="1588B354" w14:textId="77777777" w:rsidTr="009447C0">
        <w:tc>
          <w:tcPr>
            <w:tcW w:w="1404" w:type="dxa"/>
          </w:tcPr>
          <w:p w14:paraId="308A6AAB"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lastRenderedPageBreak/>
              <w:t>16-17</w:t>
            </w:r>
          </w:p>
        </w:tc>
        <w:tc>
          <w:tcPr>
            <w:tcW w:w="3252" w:type="dxa"/>
          </w:tcPr>
          <w:p w14:paraId="492AFC36"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Let's watch Harvey Rabbit munch. I can hardly wait for lunch. Harvey is a class pet. </w:t>
            </w:r>
          </w:p>
        </w:tc>
        <w:tc>
          <w:tcPr>
            <w:tcW w:w="2809" w:type="dxa"/>
          </w:tcPr>
          <w:p w14:paraId="111A919D"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Tell us about your pets. </w:t>
            </w:r>
          </w:p>
        </w:tc>
        <w:tc>
          <w:tcPr>
            <w:tcW w:w="2453" w:type="dxa"/>
          </w:tcPr>
          <w:p w14:paraId="43510063" w14:textId="77777777" w:rsidR="00517608" w:rsidRPr="009A7F4C" w:rsidRDefault="00517608" w:rsidP="000B58C9">
            <w:pPr>
              <w:rPr>
                <w:rFonts w:asciiTheme="majorBidi" w:hAnsiTheme="majorBidi" w:cstheme="majorBidi"/>
                <w:sz w:val="22"/>
                <w:szCs w:val="22"/>
              </w:rPr>
            </w:pPr>
          </w:p>
        </w:tc>
      </w:tr>
      <w:tr w:rsidR="00517608" w:rsidRPr="006A3311" w14:paraId="44CC4751" w14:textId="77777777" w:rsidTr="009447C0">
        <w:tc>
          <w:tcPr>
            <w:tcW w:w="1404" w:type="dxa"/>
          </w:tcPr>
          <w:p w14:paraId="38545D6E"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18-19</w:t>
            </w:r>
          </w:p>
        </w:tc>
        <w:tc>
          <w:tcPr>
            <w:tcW w:w="3252" w:type="dxa"/>
          </w:tcPr>
          <w:p w14:paraId="17911C7B"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b/>
                <w:sz w:val="22"/>
                <w:szCs w:val="22"/>
              </w:rPr>
              <w:t>Trade</w:t>
            </w:r>
            <w:r w:rsidR="00D63A79" w:rsidRPr="009A7F4C">
              <w:rPr>
                <w:rFonts w:asciiTheme="majorBidi" w:hAnsiTheme="majorBidi" w:cstheme="majorBidi"/>
                <w:b/>
                <w:sz w:val="22"/>
                <w:szCs w:val="22"/>
              </w:rPr>
              <w:t xml:space="preserve">s: </w:t>
            </w:r>
            <w:r w:rsidR="00D63A79" w:rsidRPr="009A7F4C">
              <w:rPr>
                <w:rFonts w:asciiTheme="majorBidi" w:hAnsiTheme="majorBidi" w:cstheme="majorBidi"/>
                <w:bCs/>
                <w:sz w:val="22"/>
                <w:szCs w:val="22"/>
              </w:rPr>
              <w:t>this</w:t>
            </w:r>
            <w:r w:rsidRPr="009A7F4C">
              <w:rPr>
                <w:rFonts w:asciiTheme="majorBidi" w:hAnsiTheme="majorBidi" w:cstheme="majorBidi"/>
                <w:bCs/>
                <w:sz w:val="22"/>
                <w:szCs w:val="22"/>
              </w:rPr>
              <w:t xml:space="preserve"> means</w:t>
            </w:r>
            <w:r w:rsidRPr="009A7F4C">
              <w:rPr>
                <w:rFonts w:asciiTheme="majorBidi" w:hAnsiTheme="majorBidi" w:cstheme="majorBidi"/>
                <w:sz w:val="22"/>
                <w:szCs w:val="22"/>
              </w:rPr>
              <w:t xml:space="preserve"> to switch something or exchange it. The children are exchanging their lunches. </w:t>
            </w:r>
          </w:p>
        </w:tc>
        <w:tc>
          <w:tcPr>
            <w:tcW w:w="2809" w:type="dxa"/>
          </w:tcPr>
          <w:p w14:paraId="34FE5428"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Have you ever traded something? What was it? Who did you trade with? </w:t>
            </w:r>
          </w:p>
        </w:tc>
        <w:tc>
          <w:tcPr>
            <w:tcW w:w="2453" w:type="dxa"/>
          </w:tcPr>
          <w:p w14:paraId="1BEF4239"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Invite children to read the text. </w:t>
            </w:r>
          </w:p>
        </w:tc>
      </w:tr>
      <w:tr w:rsidR="00517608" w:rsidRPr="006A3311" w14:paraId="05C80E22" w14:textId="77777777" w:rsidTr="009447C0">
        <w:tc>
          <w:tcPr>
            <w:tcW w:w="1404" w:type="dxa"/>
          </w:tcPr>
          <w:p w14:paraId="6BD8DA9F"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20-21</w:t>
            </w:r>
          </w:p>
        </w:tc>
        <w:tc>
          <w:tcPr>
            <w:tcW w:w="3252" w:type="dxa"/>
          </w:tcPr>
          <w:p w14:paraId="7947EAB0"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It is story time. What do you like about story time? </w:t>
            </w:r>
          </w:p>
        </w:tc>
        <w:tc>
          <w:tcPr>
            <w:tcW w:w="2809" w:type="dxa"/>
          </w:tcPr>
          <w:p w14:paraId="5703558D"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What is your favorite story? </w:t>
            </w:r>
          </w:p>
          <w:p w14:paraId="35F5E68D"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What have you learned from stories?</w:t>
            </w:r>
          </w:p>
        </w:tc>
        <w:tc>
          <w:tcPr>
            <w:tcW w:w="2453" w:type="dxa"/>
          </w:tcPr>
          <w:p w14:paraId="359A9161" w14:textId="77777777" w:rsidR="00517608" w:rsidRPr="009A7F4C" w:rsidRDefault="00517608" w:rsidP="000B58C9">
            <w:pPr>
              <w:rPr>
                <w:rFonts w:asciiTheme="majorBidi" w:hAnsiTheme="majorBidi" w:cstheme="majorBidi"/>
                <w:sz w:val="22"/>
                <w:szCs w:val="22"/>
              </w:rPr>
            </w:pPr>
          </w:p>
        </w:tc>
      </w:tr>
      <w:tr w:rsidR="00517608" w:rsidRPr="006A3311" w14:paraId="4A96BBF4" w14:textId="77777777" w:rsidTr="009447C0">
        <w:tc>
          <w:tcPr>
            <w:tcW w:w="1404" w:type="dxa"/>
          </w:tcPr>
          <w:p w14:paraId="66D2E44C"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22-23</w:t>
            </w:r>
          </w:p>
        </w:tc>
        <w:tc>
          <w:tcPr>
            <w:tcW w:w="3252" w:type="dxa"/>
          </w:tcPr>
          <w:p w14:paraId="438D2F6B"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What do you like about school? </w:t>
            </w:r>
          </w:p>
        </w:tc>
        <w:tc>
          <w:tcPr>
            <w:tcW w:w="2809" w:type="dxa"/>
          </w:tcPr>
          <w:p w14:paraId="1A6106B9" w14:textId="77777777" w:rsidR="00517608" w:rsidRPr="009A7F4C" w:rsidRDefault="00517608" w:rsidP="000B58C9">
            <w:pPr>
              <w:rPr>
                <w:rFonts w:asciiTheme="majorBidi" w:hAnsiTheme="majorBidi" w:cstheme="majorBidi"/>
                <w:sz w:val="22"/>
                <w:szCs w:val="22"/>
              </w:rPr>
            </w:pPr>
          </w:p>
        </w:tc>
        <w:tc>
          <w:tcPr>
            <w:tcW w:w="2453" w:type="dxa"/>
          </w:tcPr>
          <w:p w14:paraId="174B9B6F"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Invite children to read the text. </w:t>
            </w:r>
          </w:p>
        </w:tc>
      </w:tr>
      <w:tr w:rsidR="00517608" w:rsidRPr="006A3311" w14:paraId="64FC9FFE" w14:textId="77777777" w:rsidTr="009447C0">
        <w:tc>
          <w:tcPr>
            <w:tcW w:w="1404" w:type="dxa"/>
          </w:tcPr>
          <w:p w14:paraId="13B55630"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24-25</w:t>
            </w:r>
          </w:p>
        </w:tc>
        <w:tc>
          <w:tcPr>
            <w:tcW w:w="3252" w:type="dxa"/>
          </w:tcPr>
          <w:p w14:paraId="2EB81B0C"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School, school, school!</w:t>
            </w:r>
          </w:p>
          <w:p w14:paraId="67F26A42"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I love school!</w:t>
            </w:r>
          </w:p>
        </w:tc>
        <w:tc>
          <w:tcPr>
            <w:tcW w:w="2809" w:type="dxa"/>
          </w:tcPr>
          <w:p w14:paraId="59E34A14" w14:textId="77777777" w:rsidR="00517608" w:rsidRPr="009A7F4C" w:rsidRDefault="00517608" w:rsidP="000B58C9">
            <w:pPr>
              <w:rPr>
                <w:rFonts w:asciiTheme="majorBidi" w:hAnsiTheme="majorBidi" w:cstheme="majorBidi"/>
                <w:sz w:val="22"/>
                <w:szCs w:val="22"/>
              </w:rPr>
            </w:pPr>
          </w:p>
        </w:tc>
        <w:tc>
          <w:tcPr>
            <w:tcW w:w="2453" w:type="dxa"/>
          </w:tcPr>
          <w:p w14:paraId="7F9DD4E0" w14:textId="77777777" w:rsidR="00517608" w:rsidRPr="009A7F4C" w:rsidRDefault="00517608" w:rsidP="000B58C9">
            <w:pPr>
              <w:rPr>
                <w:rFonts w:asciiTheme="majorBidi" w:hAnsiTheme="majorBidi" w:cstheme="majorBidi"/>
                <w:sz w:val="22"/>
                <w:szCs w:val="22"/>
              </w:rPr>
            </w:pPr>
          </w:p>
        </w:tc>
      </w:tr>
      <w:tr w:rsidR="00517608" w:rsidRPr="006A3311" w14:paraId="746E019F" w14:textId="77777777" w:rsidTr="009447C0">
        <w:tc>
          <w:tcPr>
            <w:tcW w:w="1404" w:type="dxa"/>
          </w:tcPr>
          <w:p w14:paraId="4A92AE9C"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26-27</w:t>
            </w:r>
          </w:p>
        </w:tc>
        <w:tc>
          <w:tcPr>
            <w:tcW w:w="3252" w:type="dxa"/>
          </w:tcPr>
          <w:p w14:paraId="7841809E"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Look at the pictures and read the words and pictures. </w:t>
            </w:r>
          </w:p>
        </w:tc>
        <w:tc>
          <w:tcPr>
            <w:tcW w:w="2809" w:type="dxa"/>
          </w:tcPr>
          <w:p w14:paraId="03F02776" w14:textId="77777777" w:rsidR="00517608" w:rsidRPr="009A7F4C" w:rsidRDefault="00517608" w:rsidP="000B58C9">
            <w:pPr>
              <w:rPr>
                <w:rFonts w:asciiTheme="majorBidi" w:hAnsiTheme="majorBidi" w:cstheme="majorBidi"/>
                <w:sz w:val="22"/>
                <w:szCs w:val="22"/>
              </w:rPr>
            </w:pPr>
          </w:p>
        </w:tc>
        <w:tc>
          <w:tcPr>
            <w:tcW w:w="2453" w:type="dxa"/>
          </w:tcPr>
          <w:p w14:paraId="2F26894C"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Invite children to read the text. </w:t>
            </w:r>
          </w:p>
        </w:tc>
      </w:tr>
      <w:tr w:rsidR="00517608" w:rsidRPr="006A3311" w14:paraId="4DC9D372" w14:textId="77777777" w:rsidTr="00BB1F2C">
        <w:tc>
          <w:tcPr>
            <w:tcW w:w="9918" w:type="dxa"/>
            <w:gridSpan w:val="4"/>
          </w:tcPr>
          <w:p w14:paraId="3B4128DF" w14:textId="77777777" w:rsidR="00517608" w:rsidRPr="009A7F4C" w:rsidRDefault="00517608" w:rsidP="000B58C9">
            <w:pPr>
              <w:rPr>
                <w:rFonts w:asciiTheme="majorBidi" w:hAnsiTheme="majorBidi" w:cstheme="majorBidi"/>
                <w:sz w:val="22"/>
                <w:szCs w:val="22"/>
              </w:rPr>
            </w:pPr>
          </w:p>
        </w:tc>
      </w:tr>
      <w:tr w:rsidR="00517608" w:rsidRPr="006A3311" w14:paraId="2F5D3721" w14:textId="77777777" w:rsidTr="009447C0">
        <w:tc>
          <w:tcPr>
            <w:tcW w:w="1404" w:type="dxa"/>
          </w:tcPr>
          <w:p w14:paraId="52C18D7C" w14:textId="77777777" w:rsidR="00517608" w:rsidRPr="009A7F4C" w:rsidRDefault="00517608" w:rsidP="000B58C9">
            <w:pPr>
              <w:rPr>
                <w:rFonts w:asciiTheme="majorBidi" w:hAnsiTheme="majorBidi" w:cstheme="majorBidi"/>
                <w:b/>
                <w:sz w:val="22"/>
                <w:szCs w:val="22"/>
              </w:rPr>
            </w:pPr>
            <w:r w:rsidRPr="009A7F4C">
              <w:rPr>
                <w:rFonts w:asciiTheme="majorBidi" w:hAnsiTheme="majorBidi" w:cstheme="majorBidi"/>
                <w:b/>
                <w:sz w:val="22"/>
                <w:szCs w:val="22"/>
              </w:rPr>
              <w:t>Discussion Questions</w:t>
            </w:r>
          </w:p>
        </w:tc>
        <w:tc>
          <w:tcPr>
            <w:tcW w:w="3252" w:type="dxa"/>
          </w:tcPr>
          <w:p w14:paraId="665DBC6A"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What is your favorite thing about school? </w:t>
            </w:r>
          </w:p>
        </w:tc>
        <w:tc>
          <w:tcPr>
            <w:tcW w:w="2809" w:type="dxa"/>
          </w:tcPr>
          <w:p w14:paraId="35121DB4"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What have you learned at school so far? </w:t>
            </w:r>
          </w:p>
          <w:p w14:paraId="130A4B26" w14:textId="77777777" w:rsidR="008874B9" w:rsidRPr="009A7F4C" w:rsidRDefault="008874B9" w:rsidP="000B58C9">
            <w:pPr>
              <w:rPr>
                <w:rFonts w:asciiTheme="majorBidi" w:hAnsiTheme="majorBidi" w:cstheme="majorBidi"/>
                <w:sz w:val="22"/>
                <w:szCs w:val="22"/>
              </w:rPr>
            </w:pPr>
          </w:p>
        </w:tc>
        <w:tc>
          <w:tcPr>
            <w:tcW w:w="2453" w:type="dxa"/>
          </w:tcPr>
          <w:p w14:paraId="0CF1B298" w14:textId="77777777" w:rsidR="00517608" w:rsidRPr="009A7F4C" w:rsidRDefault="00517608" w:rsidP="000B58C9">
            <w:pPr>
              <w:rPr>
                <w:rFonts w:asciiTheme="majorBidi" w:hAnsiTheme="majorBidi" w:cstheme="majorBidi"/>
                <w:sz w:val="22"/>
                <w:szCs w:val="22"/>
              </w:rPr>
            </w:pPr>
          </w:p>
        </w:tc>
      </w:tr>
    </w:tbl>
    <w:p w14:paraId="2618B286" w14:textId="77777777" w:rsidR="00517608" w:rsidRDefault="00517608" w:rsidP="00517608"/>
    <w:p w14:paraId="1C8587BD" w14:textId="77777777" w:rsidR="00517608" w:rsidRDefault="00517608" w:rsidP="00517608"/>
    <w:p w14:paraId="49B514F5" w14:textId="77777777" w:rsidR="00517608" w:rsidRDefault="00517608" w:rsidP="00517608"/>
    <w:p w14:paraId="42F1D6CB" w14:textId="77777777" w:rsidR="00517608" w:rsidRDefault="00517608" w:rsidP="00517608"/>
    <w:p w14:paraId="52C9F0C7" w14:textId="77777777" w:rsidR="00517608" w:rsidRDefault="00517608" w:rsidP="00517608"/>
    <w:p w14:paraId="2826E3A0" w14:textId="77777777" w:rsidR="00517608" w:rsidRDefault="00517608" w:rsidP="00517608"/>
    <w:p w14:paraId="76F74916" w14:textId="77777777" w:rsidR="00517608" w:rsidRDefault="00517608" w:rsidP="00517608"/>
    <w:p w14:paraId="07BBDAA4" w14:textId="77777777" w:rsidR="00517608" w:rsidRDefault="00517608" w:rsidP="00517608"/>
    <w:p w14:paraId="4CBF6C9E" w14:textId="77777777" w:rsidR="00517608" w:rsidRDefault="00517608" w:rsidP="00517608"/>
    <w:p w14:paraId="66B6B539" w14:textId="77777777" w:rsidR="00517608" w:rsidRDefault="00517608" w:rsidP="00517608"/>
    <w:p w14:paraId="0A534505" w14:textId="77777777" w:rsidR="00E93940" w:rsidRDefault="00E93940" w:rsidP="006D39BF">
      <w:pPr>
        <w:outlineLvl w:val="0"/>
      </w:pPr>
    </w:p>
    <w:p w14:paraId="7842DDB3" w14:textId="77777777" w:rsidR="00EA70D5" w:rsidRDefault="00EA70D5">
      <w:pPr>
        <w:rPr>
          <w:b/>
          <w:i/>
          <w:iCs/>
        </w:rPr>
      </w:pPr>
      <w:r>
        <w:rPr>
          <w:b/>
          <w:i/>
          <w:iCs/>
        </w:rPr>
        <w:br w:type="page"/>
      </w:r>
    </w:p>
    <w:p w14:paraId="378B8737" w14:textId="7897F299" w:rsidR="00517608" w:rsidRPr="009A7F4C" w:rsidRDefault="00517608" w:rsidP="006D39BF">
      <w:pPr>
        <w:outlineLvl w:val="0"/>
        <w:rPr>
          <w:rFonts w:asciiTheme="majorBidi" w:hAnsiTheme="majorBidi" w:cstheme="majorBidi"/>
          <w:b/>
          <w:i/>
          <w:iCs/>
          <w:sz w:val="22"/>
          <w:szCs w:val="22"/>
        </w:rPr>
      </w:pPr>
      <w:r w:rsidRPr="009A7F4C">
        <w:rPr>
          <w:rFonts w:asciiTheme="majorBidi" w:hAnsiTheme="majorBidi" w:cstheme="majorBidi"/>
          <w:b/>
          <w:i/>
          <w:iCs/>
          <w:sz w:val="22"/>
          <w:szCs w:val="22"/>
        </w:rPr>
        <w:lastRenderedPageBreak/>
        <w:t>Pete the Cat: Rocking in My School Shoes</w:t>
      </w:r>
    </w:p>
    <w:p w14:paraId="7ECF1DDF" w14:textId="77777777" w:rsidR="00517608" w:rsidRPr="009A7F4C" w:rsidRDefault="00517608" w:rsidP="006D39BF">
      <w:pPr>
        <w:outlineLvl w:val="0"/>
        <w:rPr>
          <w:rFonts w:asciiTheme="majorBidi" w:hAnsiTheme="majorBidi" w:cstheme="majorBidi"/>
          <w:sz w:val="22"/>
          <w:szCs w:val="22"/>
        </w:rPr>
      </w:pPr>
      <w:r w:rsidRPr="009A7F4C">
        <w:rPr>
          <w:rFonts w:asciiTheme="majorBidi" w:hAnsiTheme="majorBidi" w:cstheme="majorBidi"/>
          <w:sz w:val="22"/>
          <w:szCs w:val="22"/>
        </w:rPr>
        <w:t xml:space="preserve">Author: Eric Litwin </w:t>
      </w:r>
    </w:p>
    <w:p w14:paraId="6AB9EC7E" w14:textId="77777777" w:rsidR="00517608" w:rsidRPr="009A7F4C" w:rsidRDefault="00517608" w:rsidP="006D39BF">
      <w:pPr>
        <w:outlineLvl w:val="0"/>
        <w:rPr>
          <w:rFonts w:asciiTheme="majorBidi" w:hAnsiTheme="majorBidi" w:cstheme="majorBidi"/>
          <w:sz w:val="22"/>
          <w:szCs w:val="22"/>
        </w:rPr>
      </w:pPr>
      <w:r w:rsidRPr="009A7F4C">
        <w:rPr>
          <w:rFonts w:asciiTheme="majorBidi" w:hAnsiTheme="majorBidi" w:cstheme="majorBidi"/>
          <w:sz w:val="22"/>
          <w:szCs w:val="22"/>
        </w:rPr>
        <w:t xml:space="preserve">Illustrator: James Dean </w:t>
      </w:r>
    </w:p>
    <w:p w14:paraId="79B2A0F8" w14:textId="77777777" w:rsidR="00517608" w:rsidRPr="009A7F4C" w:rsidRDefault="00517608" w:rsidP="00517608">
      <w:pPr>
        <w:rPr>
          <w:rFonts w:asciiTheme="majorBidi" w:hAnsiTheme="majorBidi" w:cstheme="majorBidi"/>
          <w:sz w:val="22"/>
          <w:szCs w:val="22"/>
        </w:rPr>
      </w:pPr>
    </w:p>
    <w:p w14:paraId="54D64C51" w14:textId="77777777" w:rsidR="00517608" w:rsidRPr="009A7F4C" w:rsidRDefault="00517608" w:rsidP="006D39BF">
      <w:pPr>
        <w:outlineLvl w:val="0"/>
        <w:rPr>
          <w:rFonts w:asciiTheme="majorBidi" w:hAnsiTheme="majorBidi" w:cstheme="majorBidi"/>
          <w:sz w:val="22"/>
          <w:szCs w:val="22"/>
        </w:rPr>
      </w:pPr>
      <w:r w:rsidRPr="009A7F4C">
        <w:rPr>
          <w:rFonts w:asciiTheme="majorBidi" w:hAnsiTheme="majorBidi" w:cstheme="majorBidi"/>
          <w:sz w:val="22"/>
          <w:szCs w:val="22"/>
        </w:rPr>
        <w:t xml:space="preserve">Suggested Vocabulary: </w:t>
      </w:r>
    </w:p>
    <w:p w14:paraId="3C3AB3F1" w14:textId="77777777" w:rsidR="00517608" w:rsidRPr="009A7F4C" w:rsidRDefault="00517608" w:rsidP="006D39BF">
      <w:pPr>
        <w:outlineLvl w:val="0"/>
        <w:rPr>
          <w:rFonts w:asciiTheme="majorBidi" w:hAnsiTheme="majorBidi" w:cstheme="majorBidi"/>
          <w:sz w:val="22"/>
          <w:szCs w:val="22"/>
        </w:rPr>
      </w:pPr>
      <w:r w:rsidRPr="009A7F4C">
        <w:rPr>
          <w:rFonts w:asciiTheme="majorBidi" w:hAnsiTheme="majorBidi" w:cstheme="majorBidi"/>
          <w:b/>
          <w:sz w:val="22"/>
          <w:szCs w:val="22"/>
        </w:rPr>
        <w:t xml:space="preserve">Bus - </w:t>
      </w:r>
      <w:r w:rsidRPr="009A7F4C">
        <w:rPr>
          <w:rFonts w:asciiTheme="majorBidi" w:hAnsiTheme="majorBidi" w:cstheme="majorBidi"/>
          <w:sz w:val="22"/>
          <w:szCs w:val="22"/>
        </w:rPr>
        <w:t>A large vehicle that is used for carrying passengers (people)</w:t>
      </w:r>
      <w:r w:rsidR="00076DC0" w:rsidRPr="009A7F4C">
        <w:rPr>
          <w:rFonts w:asciiTheme="majorBidi" w:hAnsiTheme="majorBidi" w:cstheme="majorBidi"/>
          <w:sz w:val="22"/>
          <w:szCs w:val="22"/>
        </w:rPr>
        <w:t>.</w:t>
      </w:r>
      <w:r w:rsidRPr="009A7F4C">
        <w:rPr>
          <w:rFonts w:asciiTheme="majorBidi" w:hAnsiTheme="majorBidi" w:cstheme="majorBidi"/>
          <w:b/>
          <w:sz w:val="22"/>
          <w:szCs w:val="22"/>
        </w:rPr>
        <w:t xml:space="preserve">                                                  </w:t>
      </w:r>
    </w:p>
    <w:p w14:paraId="3315E956" w14:textId="77777777" w:rsidR="00517608" w:rsidRPr="009A7F4C" w:rsidRDefault="00517608" w:rsidP="006D39BF">
      <w:pPr>
        <w:outlineLvl w:val="0"/>
        <w:rPr>
          <w:rFonts w:asciiTheme="majorBidi" w:hAnsiTheme="majorBidi" w:cstheme="majorBidi"/>
          <w:sz w:val="22"/>
          <w:szCs w:val="22"/>
        </w:rPr>
      </w:pPr>
      <w:r w:rsidRPr="009A7F4C">
        <w:rPr>
          <w:rFonts w:asciiTheme="majorBidi" w:hAnsiTheme="majorBidi" w:cstheme="majorBidi"/>
          <w:b/>
          <w:sz w:val="22"/>
          <w:szCs w:val="22"/>
        </w:rPr>
        <w:t xml:space="preserve">Bus driver - </w:t>
      </w:r>
      <w:r w:rsidRPr="009A7F4C">
        <w:rPr>
          <w:rFonts w:asciiTheme="majorBidi" w:hAnsiTheme="majorBidi" w:cstheme="majorBidi"/>
          <w:sz w:val="22"/>
          <w:szCs w:val="22"/>
        </w:rPr>
        <w:t>A person who drives the bus</w:t>
      </w:r>
      <w:r w:rsidR="00076DC0" w:rsidRPr="009A7F4C">
        <w:rPr>
          <w:rFonts w:asciiTheme="majorBidi" w:hAnsiTheme="majorBidi" w:cstheme="majorBidi"/>
          <w:sz w:val="22"/>
          <w:szCs w:val="22"/>
        </w:rPr>
        <w:t>.</w:t>
      </w:r>
      <w:r w:rsidRPr="009A7F4C">
        <w:rPr>
          <w:rFonts w:asciiTheme="majorBidi" w:hAnsiTheme="majorBidi" w:cstheme="majorBidi"/>
          <w:b/>
          <w:sz w:val="22"/>
          <w:szCs w:val="22"/>
        </w:rPr>
        <w:t xml:space="preserve">              </w:t>
      </w:r>
    </w:p>
    <w:p w14:paraId="6AA55857" w14:textId="77777777" w:rsidR="00517608" w:rsidRPr="009A7F4C" w:rsidRDefault="00517608" w:rsidP="006D39BF">
      <w:pPr>
        <w:outlineLvl w:val="0"/>
        <w:rPr>
          <w:rFonts w:asciiTheme="majorBidi" w:hAnsiTheme="majorBidi" w:cstheme="majorBidi"/>
          <w:b/>
          <w:sz w:val="22"/>
          <w:szCs w:val="22"/>
        </w:rPr>
      </w:pPr>
      <w:r w:rsidRPr="009A7F4C">
        <w:rPr>
          <w:rFonts w:asciiTheme="majorBidi" w:hAnsiTheme="majorBidi" w:cstheme="majorBidi"/>
          <w:b/>
          <w:sz w:val="22"/>
          <w:szCs w:val="22"/>
        </w:rPr>
        <w:t xml:space="preserve">Rocking - </w:t>
      </w:r>
      <w:r w:rsidRPr="009A7F4C">
        <w:rPr>
          <w:rFonts w:asciiTheme="majorBidi" w:hAnsiTheme="majorBidi" w:cstheme="majorBidi"/>
          <w:sz w:val="22"/>
          <w:szCs w:val="22"/>
        </w:rPr>
        <w:t>Moving back or forth or side to side</w:t>
      </w:r>
      <w:r w:rsidR="00076DC0" w:rsidRPr="009A7F4C">
        <w:rPr>
          <w:rFonts w:asciiTheme="majorBidi" w:hAnsiTheme="majorBidi" w:cstheme="majorBidi"/>
          <w:sz w:val="22"/>
          <w:szCs w:val="22"/>
        </w:rPr>
        <w:t>.</w:t>
      </w:r>
      <w:r w:rsidRPr="009A7F4C">
        <w:rPr>
          <w:rFonts w:asciiTheme="majorBidi" w:hAnsiTheme="majorBidi" w:cstheme="majorBidi"/>
          <w:b/>
          <w:sz w:val="22"/>
          <w:szCs w:val="22"/>
        </w:rPr>
        <w:t xml:space="preserve">                                      </w:t>
      </w:r>
    </w:p>
    <w:p w14:paraId="643AE21C" w14:textId="77777777" w:rsidR="00517608" w:rsidRPr="009A7F4C" w:rsidRDefault="00517608" w:rsidP="00517608">
      <w:pPr>
        <w:rPr>
          <w:rFonts w:asciiTheme="majorBidi" w:hAnsiTheme="majorBidi" w:cstheme="majorBidi"/>
          <w:sz w:val="22"/>
          <w:szCs w:val="22"/>
        </w:rPr>
      </w:pPr>
      <w:r w:rsidRPr="009A7F4C">
        <w:rPr>
          <w:rFonts w:asciiTheme="majorBidi" w:hAnsiTheme="majorBidi" w:cstheme="majorBidi"/>
          <w:b/>
          <w:sz w:val="22"/>
          <w:szCs w:val="22"/>
        </w:rPr>
        <w:t xml:space="preserve">Guitar - </w:t>
      </w:r>
      <w:r w:rsidRPr="009A7F4C">
        <w:rPr>
          <w:rFonts w:asciiTheme="majorBidi" w:hAnsiTheme="majorBidi" w:cstheme="majorBidi"/>
          <w:sz w:val="22"/>
          <w:szCs w:val="22"/>
        </w:rPr>
        <w:t>A stringed musical instrument with a long neck and strings that are strummed or plucked</w:t>
      </w:r>
      <w:r w:rsidR="00076DC0" w:rsidRPr="009A7F4C">
        <w:rPr>
          <w:rFonts w:asciiTheme="majorBidi" w:hAnsiTheme="majorBidi" w:cstheme="majorBidi"/>
          <w:sz w:val="22"/>
          <w:szCs w:val="22"/>
        </w:rPr>
        <w:t>.</w:t>
      </w:r>
      <w:r w:rsidRPr="009A7F4C">
        <w:rPr>
          <w:rFonts w:asciiTheme="majorBidi" w:hAnsiTheme="majorBidi" w:cstheme="majorBidi"/>
          <w:b/>
          <w:sz w:val="22"/>
          <w:szCs w:val="22"/>
        </w:rPr>
        <w:t xml:space="preserve">                                       </w:t>
      </w:r>
    </w:p>
    <w:p w14:paraId="42014A93" w14:textId="77777777" w:rsidR="00517608" w:rsidRPr="009A7F4C" w:rsidRDefault="00517608" w:rsidP="006D39BF">
      <w:pPr>
        <w:outlineLvl w:val="0"/>
        <w:rPr>
          <w:rFonts w:asciiTheme="majorBidi" w:hAnsiTheme="majorBidi" w:cstheme="majorBidi"/>
          <w:sz w:val="22"/>
          <w:szCs w:val="22"/>
        </w:rPr>
      </w:pPr>
      <w:r w:rsidRPr="009A7F4C">
        <w:rPr>
          <w:rFonts w:asciiTheme="majorBidi" w:hAnsiTheme="majorBidi" w:cstheme="majorBidi"/>
          <w:b/>
          <w:sz w:val="22"/>
          <w:szCs w:val="22"/>
        </w:rPr>
        <w:t xml:space="preserve">Shoes - </w:t>
      </w:r>
      <w:r w:rsidR="00D63A79" w:rsidRPr="009A7F4C">
        <w:rPr>
          <w:rFonts w:asciiTheme="majorBidi" w:hAnsiTheme="majorBidi" w:cstheme="majorBidi"/>
          <w:sz w:val="22"/>
          <w:szCs w:val="22"/>
        </w:rPr>
        <w:t>P</w:t>
      </w:r>
      <w:r w:rsidRPr="009A7F4C">
        <w:rPr>
          <w:rFonts w:asciiTheme="majorBidi" w:hAnsiTheme="majorBidi" w:cstheme="majorBidi"/>
          <w:sz w:val="22"/>
          <w:szCs w:val="22"/>
        </w:rPr>
        <w:t>r</w:t>
      </w:r>
      <w:r w:rsidR="00D63A79" w:rsidRPr="009A7F4C">
        <w:rPr>
          <w:rFonts w:asciiTheme="majorBidi" w:hAnsiTheme="majorBidi" w:cstheme="majorBidi"/>
          <w:sz w:val="22"/>
          <w:szCs w:val="22"/>
        </w:rPr>
        <w:t xml:space="preserve">otective coverings for the </w:t>
      </w:r>
      <w:r w:rsidRPr="009A7F4C">
        <w:rPr>
          <w:rFonts w:asciiTheme="majorBidi" w:hAnsiTheme="majorBidi" w:cstheme="majorBidi"/>
          <w:sz w:val="22"/>
          <w:szCs w:val="22"/>
        </w:rPr>
        <w:t>foot</w:t>
      </w:r>
      <w:r w:rsidR="00076DC0" w:rsidRPr="009A7F4C">
        <w:rPr>
          <w:rFonts w:asciiTheme="majorBidi" w:hAnsiTheme="majorBidi" w:cstheme="majorBidi"/>
          <w:sz w:val="22"/>
          <w:szCs w:val="22"/>
        </w:rPr>
        <w:t>.</w:t>
      </w:r>
      <w:r w:rsidRPr="009A7F4C">
        <w:rPr>
          <w:rFonts w:asciiTheme="majorBidi" w:hAnsiTheme="majorBidi" w:cstheme="majorBidi"/>
          <w:sz w:val="22"/>
          <w:szCs w:val="22"/>
        </w:rPr>
        <w:t xml:space="preserve">                                </w:t>
      </w:r>
    </w:p>
    <w:p w14:paraId="4696D3A7" w14:textId="77777777" w:rsidR="00517608" w:rsidRPr="009A7F4C" w:rsidRDefault="00517608" w:rsidP="006D39BF">
      <w:pPr>
        <w:outlineLvl w:val="0"/>
        <w:rPr>
          <w:rFonts w:asciiTheme="majorBidi" w:hAnsiTheme="majorBidi" w:cstheme="majorBidi"/>
          <w:sz w:val="22"/>
          <w:szCs w:val="22"/>
        </w:rPr>
      </w:pPr>
      <w:r w:rsidRPr="009A7F4C">
        <w:rPr>
          <w:rFonts w:asciiTheme="majorBidi" w:hAnsiTheme="majorBidi" w:cstheme="majorBidi"/>
          <w:b/>
          <w:sz w:val="22"/>
          <w:szCs w:val="22"/>
        </w:rPr>
        <w:t xml:space="preserve">Teacher - </w:t>
      </w:r>
      <w:r w:rsidRPr="009A7F4C">
        <w:rPr>
          <w:rFonts w:asciiTheme="majorBidi" w:hAnsiTheme="majorBidi" w:cstheme="majorBidi"/>
          <w:sz w:val="22"/>
          <w:szCs w:val="22"/>
        </w:rPr>
        <w:t>A person who teaches</w:t>
      </w:r>
      <w:r w:rsidR="00076DC0" w:rsidRPr="009A7F4C">
        <w:rPr>
          <w:rFonts w:asciiTheme="majorBidi" w:hAnsiTheme="majorBidi" w:cstheme="majorBidi"/>
          <w:sz w:val="22"/>
          <w:szCs w:val="22"/>
        </w:rPr>
        <w:t>.</w:t>
      </w:r>
      <w:r w:rsidRPr="009A7F4C">
        <w:rPr>
          <w:rFonts w:asciiTheme="majorBidi" w:hAnsiTheme="majorBidi" w:cstheme="majorBidi"/>
          <w:b/>
          <w:sz w:val="22"/>
          <w:szCs w:val="22"/>
        </w:rPr>
        <w:t xml:space="preserve">                              </w:t>
      </w:r>
    </w:p>
    <w:p w14:paraId="234276E0" w14:textId="77777777" w:rsidR="00517608" w:rsidRPr="009A7F4C" w:rsidRDefault="00517608" w:rsidP="00517608">
      <w:pPr>
        <w:rPr>
          <w:rFonts w:asciiTheme="majorBidi" w:hAnsiTheme="majorBidi" w:cstheme="majorBidi"/>
          <w:sz w:val="22"/>
          <w:szCs w:val="22"/>
        </w:rPr>
      </w:pPr>
      <w:r w:rsidRPr="009A7F4C">
        <w:rPr>
          <w:rFonts w:asciiTheme="majorBidi" w:hAnsiTheme="majorBidi" w:cstheme="majorBidi"/>
          <w:b/>
          <w:sz w:val="22"/>
          <w:szCs w:val="22"/>
        </w:rPr>
        <w:t xml:space="preserve">Library - </w:t>
      </w:r>
      <w:r w:rsidRPr="009A7F4C">
        <w:rPr>
          <w:rFonts w:asciiTheme="majorBidi" w:hAnsiTheme="majorBidi" w:cstheme="majorBidi"/>
          <w:sz w:val="22"/>
          <w:szCs w:val="22"/>
        </w:rPr>
        <w:t>A building or room containing a collection of books for people to read, borrow, or refer to</w:t>
      </w:r>
      <w:r w:rsidR="00076DC0" w:rsidRPr="009A7F4C">
        <w:rPr>
          <w:rFonts w:asciiTheme="majorBidi" w:hAnsiTheme="majorBidi" w:cstheme="majorBidi"/>
          <w:sz w:val="22"/>
          <w:szCs w:val="22"/>
        </w:rPr>
        <w:t>.</w:t>
      </w:r>
      <w:r w:rsidRPr="009A7F4C">
        <w:rPr>
          <w:rFonts w:asciiTheme="majorBidi" w:hAnsiTheme="majorBidi" w:cstheme="majorBidi"/>
          <w:sz w:val="22"/>
          <w:szCs w:val="22"/>
        </w:rPr>
        <w:t xml:space="preserve"> </w:t>
      </w:r>
      <w:r w:rsidRPr="009A7F4C">
        <w:rPr>
          <w:rFonts w:asciiTheme="majorBidi" w:hAnsiTheme="majorBidi" w:cstheme="majorBidi"/>
          <w:b/>
          <w:sz w:val="22"/>
          <w:szCs w:val="22"/>
        </w:rPr>
        <w:t xml:space="preserve">                                              </w:t>
      </w:r>
    </w:p>
    <w:p w14:paraId="47D7349C" w14:textId="77777777" w:rsidR="00517608" w:rsidRPr="009A7F4C" w:rsidRDefault="00517608" w:rsidP="00517608">
      <w:pPr>
        <w:rPr>
          <w:rFonts w:asciiTheme="majorBidi" w:hAnsiTheme="majorBidi" w:cstheme="majorBidi"/>
          <w:sz w:val="22"/>
          <w:szCs w:val="22"/>
        </w:rPr>
      </w:pPr>
      <w:r w:rsidRPr="009A7F4C">
        <w:rPr>
          <w:rFonts w:asciiTheme="majorBidi" w:hAnsiTheme="majorBidi" w:cstheme="majorBidi"/>
          <w:b/>
          <w:sz w:val="22"/>
          <w:szCs w:val="22"/>
        </w:rPr>
        <w:t xml:space="preserve">Cafeteria - </w:t>
      </w:r>
      <w:r w:rsidRPr="009A7F4C">
        <w:rPr>
          <w:rFonts w:asciiTheme="majorBidi" w:hAnsiTheme="majorBidi" w:cstheme="majorBidi"/>
          <w:sz w:val="22"/>
          <w:szCs w:val="22"/>
        </w:rPr>
        <w:t>A restaurant or dining room where people serve themselves and take their food to tables to eat; sometimes called a lunchroom.</w:t>
      </w:r>
      <w:r w:rsidRPr="009A7F4C">
        <w:rPr>
          <w:rFonts w:asciiTheme="majorBidi" w:hAnsiTheme="majorBidi" w:cstheme="majorBidi"/>
          <w:b/>
          <w:sz w:val="22"/>
          <w:szCs w:val="22"/>
        </w:rPr>
        <w:t xml:space="preserve">              </w:t>
      </w:r>
    </w:p>
    <w:p w14:paraId="260A1838" w14:textId="77777777" w:rsidR="00517608" w:rsidRPr="009A7F4C" w:rsidRDefault="00517608" w:rsidP="00517608">
      <w:pPr>
        <w:rPr>
          <w:rFonts w:asciiTheme="majorBidi" w:hAnsiTheme="majorBidi" w:cstheme="majorBidi"/>
          <w:sz w:val="22"/>
          <w:szCs w:val="22"/>
        </w:rPr>
      </w:pPr>
      <w:r w:rsidRPr="009A7F4C">
        <w:rPr>
          <w:rFonts w:asciiTheme="majorBidi" w:hAnsiTheme="majorBidi" w:cstheme="majorBidi"/>
          <w:b/>
          <w:sz w:val="22"/>
          <w:szCs w:val="22"/>
        </w:rPr>
        <w:t xml:space="preserve">Playground - </w:t>
      </w:r>
      <w:r w:rsidRPr="009A7F4C">
        <w:rPr>
          <w:rFonts w:asciiTheme="majorBidi" w:hAnsiTheme="majorBidi" w:cstheme="majorBidi"/>
          <w:sz w:val="22"/>
          <w:szCs w:val="22"/>
        </w:rPr>
        <w:t>An outdoor area provided for children to pla</w:t>
      </w:r>
      <w:r w:rsidR="00E93940" w:rsidRPr="009A7F4C">
        <w:rPr>
          <w:rFonts w:asciiTheme="majorBidi" w:hAnsiTheme="majorBidi" w:cstheme="majorBidi"/>
          <w:sz w:val="22"/>
          <w:szCs w:val="22"/>
        </w:rPr>
        <w:t xml:space="preserve">y on, especially at a school or </w:t>
      </w:r>
      <w:r w:rsidRPr="009A7F4C">
        <w:rPr>
          <w:rFonts w:asciiTheme="majorBidi" w:hAnsiTheme="majorBidi" w:cstheme="majorBidi"/>
          <w:sz w:val="22"/>
          <w:szCs w:val="22"/>
        </w:rPr>
        <w:t>park</w:t>
      </w:r>
      <w:r w:rsidR="00076DC0" w:rsidRPr="009A7F4C">
        <w:rPr>
          <w:rFonts w:asciiTheme="majorBidi" w:hAnsiTheme="majorBidi" w:cstheme="majorBidi"/>
          <w:sz w:val="22"/>
          <w:szCs w:val="22"/>
        </w:rPr>
        <w:t>.</w:t>
      </w:r>
      <w:r w:rsidRPr="009A7F4C">
        <w:rPr>
          <w:rFonts w:asciiTheme="majorBidi" w:hAnsiTheme="majorBidi" w:cstheme="majorBidi"/>
          <w:sz w:val="22"/>
          <w:szCs w:val="22"/>
        </w:rPr>
        <w:t xml:space="preserve"> </w:t>
      </w:r>
    </w:p>
    <w:p w14:paraId="6C4FE41F" w14:textId="77777777" w:rsidR="00517608" w:rsidRPr="009A7F4C" w:rsidRDefault="00517608" w:rsidP="00517608">
      <w:pPr>
        <w:rPr>
          <w:rFonts w:asciiTheme="majorBidi" w:hAnsiTheme="majorBidi" w:cstheme="majorBidi"/>
          <w:sz w:val="22"/>
          <w:szCs w:val="22"/>
        </w:rPr>
      </w:pPr>
      <w:r w:rsidRPr="009A7F4C">
        <w:rPr>
          <w:rFonts w:asciiTheme="majorBidi" w:hAnsiTheme="majorBidi" w:cstheme="majorBidi"/>
          <w:b/>
          <w:sz w:val="22"/>
          <w:szCs w:val="22"/>
        </w:rPr>
        <w:t xml:space="preserve">                                             </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4"/>
        <w:gridCol w:w="3237"/>
        <w:gridCol w:w="2847"/>
        <w:gridCol w:w="2520"/>
      </w:tblGrid>
      <w:tr w:rsidR="00517608" w:rsidRPr="006A3311" w14:paraId="6DFA2185" w14:textId="77777777" w:rsidTr="00D63A79">
        <w:tc>
          <w:tcPr>
            <w:tcW w:w="1404" w:type="dxa"/>
          </w:tcPr>
          <w:p w14:paraId="4FEF79EA"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Purpose</w:t>
            </w:r>
          </w:p>
        </w:tc>
        <w:tc>
          <w:tcPr>
            <w:tcW w:w="8604" w:type="dxa"/>
            <w:gridSpan w:val="3"/>
          </w:tcPr>
          <w:p w14:paraId="3124DB34"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Increase listening vocabulary, recall events in a story. </w:t>
            </w:r>
          </w:p>
        </w:tc>
      </w:tr>
      <w:tr w:rsidR="00517608" w:rsidRPr="006A3311" w14:paraId="3A2E14DA" w14:textId="77777777" w:rsidTr="00D63A79">
        <w:tc>
          <w:tcPr>
            <w:tcW w:w="1404" w:type="dxa"/>
          </w:tcPr>
          <w:p w14:paraId="2FE4DE08"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Read the Story</w:t>
            </w:r>
          </w:p>
        </w:tc>
        <w:tc>
          <w:tcPr>
            <w:tcW w:w="8604" w:type="dxa"/>
            <w:gridSpan w:val="3"/>
          </w:tcPr>
          <w:p w14:paraId="7A26B657" w14:textId="77777777" w:rsidR="00517608" w:rsidRPr="009A7F4C" w:rsidRDefault="00517608" w:rsidP="000B58C9">
            <w:pPr>
              <w:rPr>
                <w:rFonts w:asciiTheme="majorBidi" w:hAnsiTheme="majorBidi" w:cstheme="majorBidi"/>
                <w:i/>
                <w:sz w:val="22"/>
                <w:szCs w:val="22"/>
              </w:rPr>
            </w:pPr>
            <w:r w:rsidRPr="009A7F4C">
              <w:rPr>
                <w:rFonts w:asciiTheme="majorBidi" w:hAnsiTheme="majorBidi" w:cstheme="majorBidi"/>
                <w:sz w:val="22"/>
                <w:szCs w:val="22"/>
              </w:rPr>
              <w:t xml:space="preserve">Pete the cat is rocking in his school shoes. He discovers the library, the lunchroom, the playground, and lots of other cool places in the school. It is a repetitive story. During the 2nd and 3rd read the children can say the chant.  </w:t>
            </w:r>
          </w:p>
        </w:tc>
      </w:tr>
      <w:tr w:rsidR="00517608" w:rsidRPr="006A3311" w14:paraId="25EC4B20" w14:textId="77777777" w:rsidTr="00D63A79">
        <w:tc>
          <w:tcPr>
            <w:tcW w:w="1404" w:type="dxa"/>
          </w:tcPr>
          <w:p w14:paraId="14E2C2BE"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Cover</w:t>
            </w:r>
          </w:p>
        </w:tc>
        <w:tc>
          <w:tcPr>
            <w:tcW w:w="8604" w:type="dxa"/>
            <w:gridSpan w:val="3"/>
          </w:tcPr>
          <w:p w14:paraId="5A55BACE"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Read the title, </w:t>
            </w:r>
            <w:r w:rsidRPr="009A7F4C">
              <w:rPr>
                <w:rFonts w:asciiTheme="majorBidi" w:hAnsiTheme="majorBidi" w:cstheme="majorBidi"/>
                <w:b/>
                <w:i/>
                <w:iCs/>
                <w:sz w:val="22"/>
                <w:szCs w:val="22"/>
              </w:rPr>
              <w:t>Pete the Cat: Rocking in My School Shoes</w:t>
            </w:r>
            <w:r w:rsidRPr="009A7F4C">
              <w:rPr>
                <w:rFonts w:asciiTheme="majorBidi" w:hAnsiTheme="majorBidi" w:cstheme="majorBidi"/>
                <w:sz w:val="22"/>
                <w:szCs w:val="22"/>
              </w:rPr>
              <w:t>. Tell the children that the book is written by Eric Litwin. Tell the children that the book is illustrated by James Dean</w:t>
            </w:r>
            <w:r w:rsidRPr="009A7F4C">
              <w:rPr>
                <w:rFonts w:asciiTheme="majorBidi" w:hAnsiTheme="majorBidi" w:cstheme="majorBidi"/>
                <w:i/>
                <w:sz w:val="22"/>
                <w:szCs w:val="22"/>
              </w:rPr>
              <w:t>.</w:t>
            </w:r>
          </w:p>
        </w:tc>
      </w:tr>
      <w:tr w:rsidR="00517608" w:rsidRPr="006A3311" w14:paraId="4F361E7E" w14:textId="77777777" w:rsidTr="00D63A79">
        <w:tc>
          <w:tcPr>
            <w:tcW w:w="1404" w:type="dxa"/>
          </w:tcPr>
          <w:p w14:paraId="750ADFBE" w14:textId="77777777" w:rsidR="00517608" w:rsidRPr="009A7F4C" w:rsidRDefault="00517608" w:rsidP="000B58C9">
            <w:pPr>
              <w:jc w:val="center"/>
              <w:rPr>
                <w:rFonts w:asciiTheme="majorBidi" w:hAnsiTheme="majorBidi" w:cstheme="majorBidi"/>
                <w:b/>
                <w:sz w:val="22"/>
                <w:szCs w:val="22"/>
              </w:rPr>
            </w:pPr>
            <w:r w:rsidRPr="009A7F4C">
              <w:rPr>
                <w:rFonts w:asciiTheme="majorBidi" w:hAnsiTheme="majorBidi" w:cstheme="majorBidi"/>
                <w:b/>
                <w:sz w:val="22"/>
                <w:szCs w:val="22"/>
              </w:rPr>
              <w:t>Page Number</w:t>
            </w:r>
          </w:p>
        </w:tc>
        <w:tc>
          <w:tcPr>
            <w:tcW w:w="3237" w:type="dxa"/>
          </w:tcPr>
          <w:p w14:paraId="3D36630D" w14:textId="77777777" w:rsidR="00517608" w:rsidRPr="009A7F4C" w:rsidRDefault="00517608" w:rsidP="000B58C9">
            <w:pPr>
              <w:jc w:val="center"/>
              <w:rPr>
                <w:rFonts w:asciiTheme="majorBidi" w:hAnsiTheme="majorBidi" w:cstheme="majorBidi"/>
                <w:b/>
                <w:sz w:val="22"/>
                <w:szCs w:val="22"/>
              </w:rPr>
            </w:pPr>
            <w:r w:rsidRPr="009A7F4C">
              <w:rPr>
                <w:rFonts w:asciiTheme="majorBidi" w:hAnsiTheme="majorBidi" w:cstheme="majorBidi"/>
                <w:b/>
                <w:sz w:val="22"/>
                <w:szCs w:val="22"/>
              </w:rPr>
              <w:t>1</w:t>
            </w:r>
            <w:r w:rsidRPr="009A7F4C">
              <w:rPr>
                <w:rFonts w:asciiTheme="majorBidi" w:hAnsiTheme="majorBidi" w:cstheme="majorBidi"/>
                <w:b/>
                <w:sz w:val="22"/>
                <w:szCs w:val="22"/>
                <w:vertAlign w:val="superscript"/>
              </w:rPr>
              <w:t>St</w:t>
            </w:r>
            <w:r w:rsidRPr="009A7F4C">
              <w:rPr>
                <w:rFonts w:asciiTheme="majorBidi" w:hAnsiTheme="majorBidi" w:cstheme="majorBidi"/>
                <w:b/>
                <w:sz w:val="22"/>
                <w:szCs w:val="22"/>
              </w:rPr>
              <w:t xml:space="preserve"> Reading</w:t>
            </w:r>
          </w:p>
        </w:tc>
        <w:tc>
          <w:tcPr>
            <w:tcW w:w="2847" w:type="dxa"/>
          </w:tcPr>
          <w:p w14:paraId="6A82BA45" w14:textId="77777777" w:rsidR="00517608" w:rsidRPr="009A7F4C" w:rsidRDefault="00517608" w:rsidP="000B58C9">
            <w:pPr>
              <w:jc w:val="center"/>
              <w:rPr>
                <w:rFonts w:asciiTheme="majorBidi" w:hAnsiTheme="majorBidi" w:cstheme="majorBidi"/>
                <w:b/>
                <w:sz w:val="22"/>
                <w:szCs w:val="22"/>
              </w:rPr>
            </w:pPr>
            <w:r w:rsidRPr="009A7F4C">
              <w:rPr>
                <w:rFonts w:asciiTheme="majorBidi" w:hAnsiTheme="majorBidi" w:cstheme="majorBidi"/>
                <w:b/>
                <w:sz w:val="22"/>
                <w:szCs w:val="22"/>
              </w:rPr>
              <w:t>2</w:t>
            </w:r>
            <w:r w:rsidRPr="009A7F4C">
              <w:rPr>
                <w:rFonts w:asciiTheme="majorBidi" w:hAnsiTheme="majorBidi" w:cstheme="majorBidi"/>
                <w:b/>
                <w:sz w:val="22"/>
                <w:szCs w:val="22"/>
                <w:vertAlign w:val="superscript"/>
              </w:rPr>
              <w:t>nd</w:t>
            </w:r>
            <w:r w:rsidRPr="009A7F4C">
              <w:rPr>
                <w:rFonts w:asciiTheme="majorBidi" w:hAnsiTheme="majorBidi" w:cstheme="majorBidi"/>
                <w:b/>
                <w:sz w:val="22"/>
                <w:szCs w:val="22"/>
              </w:rPr>
              <w:t xml:space="preserve"> Reading</w:t>
            </w:r>
          </w:p>
        </w:tc>
        <w:tc>
          <w:tcPr>
            <w:tcW w:w="2520" w:type="dxa"/>
          </w:tcPr>
          <w:p w14:paraId="3430CD06" w14:textId="77777777" w:rsidR="00517608" w:rsidRPr="009A7F4C" w:rsidRDefault="00517608" w:rsidP="000B58C9">
            <w:pPr>
              <w:jc w:val="center"/>
              <w:rPr>
                <w:rFonts w:asciiTheme="majorBidi" w:hAnsiTheme="majorBidi" w:cstheme="majorBidi"/>
                <w:b/>
                <w:sz w:val="22"/>
                <w:szCs w:val="22"/>
              </w:rPr>
            </w:pPr>
            <w:r w:rsidRPr="009A7F4C">
              <w:rPr>
                <w:rFonts w:asciiTheme="majorBidi" w:hAnsiTheme="majorBidi" w:cstheme="majorBidi"/>
                <w:b/>
                <w:sz w:val="22"/>
                <w:szCs w:val="22"/>
              </w:rPr>
              <w:t>3</w:t>
            </w:r>
            <w:r w:rsidRPr="009A7F4C">
              <w:rPr>
                <w:rFonts w:asciiTheme="majorBidi" w:hAnsiTheme="majorBidi" w:cstheme="majorBidi"/>
                <w:b/>
                <w:sz w:val="22"/>
                <w:szCs w:val="22"/>
                <w:vertAlign w:val="superscript"/>
              </w:rPr>
              <w:t>rd</w:t>
            </w:r>
            <w:r w:rsidRPr="009A7F4C">
              <w:rPr>
                <w:rFonts w:asciiTheme="majorBidi" w:hAnsiTheme="majorBidi" w:cstheme="majorBidi"/>
                <w:b/>
                <w:sz w:val="22"/>
                <w:szCs w:val="22"/>
              </w:rPr>
              <w:t xml:space="preserve"> and 4</w:t>
            </w:r>
            <w:r w:rsidRPr="009A7F4C">
              <w:rPr>
                <w:rFonts w:asciiTheme="majorBidi" w:hAnsiTheme="majorBidi" w:cstheme="majorBidi"/>
                <w:b/>
                <w:sz w:val="22"/>
                <w:szCs w:val="22"/>
                <w:vertAlign w:val="superscript"/>
              </w:rPr>
              <w:t>th</w:t>
            </w:r>
            <w:r w:rsidRPr="009A7F4C">
              <w:rPr>
                <w:rFonts w:asciiTheme="majorBidi" w:hAnsiTheme="majorBidi" w:cstheme="majorBidi"/>
                <w:b/>
                <w:sz w:val="22"/>
                <w:szCs w:val="22"/>
              </w:rPr>
              <w:t xml:space="preserve"> Reading</w:t>
            </w:r>
          </w:p>
        </w:tc>
      </w:tr>
      <w:tr w:rsidR="00517608" w:rsidRPr="006A3311" w14:paraId="6D6BE5C0" w14:textId="77777777" w:rsidTr="00D63A79">
        <w:trPr>
          <w:trHeight w:val="935"/>
        </w:trPr>
        <w:tc>
          <w:tcPr>
            <w:tcW w:w="1404" w:type="dxa"/>
          </w:tcPr>
          <w:p w14:paraId="6A3CB444" w14:textId="77777777" w:rsidR="00517608" w:rsidRPr="009A7F4C" w:rsidRDefault="00C97364" w:rsidP="000B58C9">
            <w:pPr>
              <w:rPr>
                <w:rFonts w:asciiTheme="majorBidi" w:hAnsiTheme="majorBidi" w:cstheme="majorBidi"/>
                <w:sz w:val="22"/>
                <w:szCs w:val="22"/>
              </w:rPr>
            </w:pPr>
            <w:r w:rsidRPr="009A7F4C">
              <w:rPr>
                <w:rFonts w:asciiTheme="majorBidi" w:hAnsiTheme="majorBidi" w:cstheme="majorBidi"/>
                <w:sz w:val="22"/>
                <w:szCs w:val="22"/>
              </w:rPr>
              <w:t>C</w:t>
            </w:r>
            <w:r w:rsidR="00517608" w:rsidRPr="009A7F4C">
              <w:rPr>
                <w:rFonts w:asciiTheme="majorBidi" w:hAnsiTheme="majorBidi" w:cstheme="majorBidi"/>
                <w:sz w:val="22"/>
                <w:szCs w:val="22"/>
              </w:rPr>
              <w:t>over</w:t>
            </w:r>
            <w:r w:rsidRPr="009A7F4C">
              <w:rPr>
                <w:rFonts w:asciiTheme="majorBidi" w:hAnsiTheme="majorBidi" w:cstheme="majorBidi"/>
                <w:sz w:val="22"/>
                <w:szCs w:val="22"/>
              </w:rPr>
              <w:t xml:space="preserve"> Page</w:t>
            </w:r>
          </w:p>
        </w:tc>
        <w:tc>
          <w:tcPr>
            <w:tcW w:w="3237" w:type="dxa"/>
          </w:tcPr>
          <w:p w14:paraId="35DC9581"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What do you see in the picture? </w:t>
            </w:r>
          </w:p>
        </w:tc>
        <w:tc>
          <w:tcPr>
            <w:tcW w:w="2847" w:type="dxa"/>
          </w:tcPr>
          <w:p w14:paraId="6A6058EB"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What is Pete boarding? Who is driving the bus? </w:t>
            </w:r>
            <w:r w:rsidR="00D63A79" w:rsidRPr="009A7F4C">
              <w:rPr>
                <w:rFonts w:asciiTheme="majorBidi" w:hAnsiTheme="majorBidi" w:cstheme="majorBidi"/>
                <w:sz w:val="22"/>
                <w:szCs w:val="22"/>
              </w:rPr>
              <w:t>Did you ever ri</w:t>
            </w:r>
            <w:r w:rsidRPr="009A7F4C">
              <w:rPr>
                <w:rFonts w:asciiTheme="majorBidi" w:hAnsiTheme="majorBidi" w:cstheme="majorBidi"/>
                <w:sz w:val="22"/>
                <w:szCs w:val="22"/>
              </w:rPr>
              <w:t xml:space="preserve">de on a bus? </w:t>
            </w:r>
          </w:p>
        </w:tc>
        <w:tc>
          <w:tcPr>
            <w:tcW w:w="2520" w:type="dxa"/>
          </w:tcPr>
          <w:p w14:paraId="0D400E29" w14:textId="77777777" w:rsidR="00517608" w:rsidRPr="009A7F4C" w:rsidRDefault="00D63A79" w:rsidP="000B58C9">
            <w:pPr>
              <w:rPr>
                <w:rFonts w:asciiTheme="majorBidi" w:hAnsiTheme="majorBidi" w:cstheme="majorBidi"/>
                <w:sz w:val="22"/>
                <w:szCs w:val="22"/>
              </w:rPr>
            </w:pPr>
            <w:r w:rsidRPr="009A7F4C">
              <w:rPr>
                <w:rFonts w:asciiTheme="majorBidi" w:hAnsiTheme="majorBidi" w:cstheme="majorBidi"/>
                <w:sz w:val="22"/>
                <w:szCs w:val="22"/>
              </w:rPr>
              <w:t>Did you ever ri</w:t>
            </w:r>
            <w:r w:rsidR="00517608" w:rsidRPr="009A7F4C">
              <w:rPr>
                <w:rFonts w:asciiTheme="majorBidi" w:hAnsiTheme="majorBidi" w:cstheme="majorBidi"/>
                <w:sz w:val="22"/>
                <w:szCs w:val="22"/>
              </w:rPr>
              <w:t xml:space="preserve">de on a bus? </w:t>
            </w:r>
          </w:p>
        </w:tc>
      </w:tr>
      <w:tr w:rsidR="00517608" w:rsidRPr="006A3311" w14:paraId="54B40521" w14:textId="77777777" w:rsidTr="00D63A79">
        <w:tc>
          <w:tcPr>
            <w:tcW w:w="1404" w:type="dxa"/>
          </w:tcPr>
          <w:p w14:paraId="5F59F30E"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1-4</w:t>
            </w:r>
          </w:p>
        </w:tc>
        <w:tc>
          <w:tcPr>
            <w:tcW w:w="3237" w:type="dxa"/>
          </w:tcPr>
          <w:p w14:paraId="18CE471D" w14:textId="77777777" w:rsidR="00517608" w:rsidRPr="009A7F4C" w:rsidRDefault="00D63A79" w:rsidP="000B58C9">
            <w:pPr>
              <w:rPr>
                <w:rFonts w:asciiTheme="majorBidi" w:hAnsiTheme="majorBidi" w:cstheme="majorBidi"/>
                <w:sz w:val="22"/>
                <w:szCs w:val="22"/>
              </w:rPr>
            </w:pPr>
            <w:r w:rsidRPr="009A7F4C">
              <w:rPr>
                <w:rFonts w:asciiTheme="majorBidi" w:hAnsiTheme="majorBidi" w:cstheme="majorBidi"/>
                <w:sz w:val="22"/>
                <w:szCs w:val="22"/>
              </w:rPr>
              <w:t xml:space="preserve">Point to </w:t>
            </w:r>
            <w:r w:rsidR="00517608" w:rsidRPr="009A7F4C">
              <w:rPr>
                <w:rFonts w:asciiTheme="majorBidi" w:hAnsiTheme="majorBidi" w:cstheme="majorBidi"/>
                <w:sz w:val="22"/>
                <w:szCs w:val="22"/>
              </w:rPr>
              <w:t>Pete's backpack.  Pete's shoes</w:t>
            </w:r>
            <w:r w:rsidR="00517608" w:rsidRPr="009A7F4C">
              <w:rPr>
                <w:rFonts w:asciiTheme="majorBidi" w:hAnsiTheme="majorBidi" w:cstheme="majorBidi"/>
                <w:b/>
                <w:sz w:val="22"/>
                <w:szCs w:val="22"/>
              </w:rPr>
              <w:t>.</w:t>
            </w:r>
            <w:r w:rsidR="00517608" w:rsidRPr="009A7F4C">
              <w:rPr>
                <w:rFonts w:asciiTheme="majorBidi" w:hAnsiTheme="majorBidi" w:cstheme="majorBidi"/>
                <w:sz w:val="22"/>
                <w:szCs w:val="22"/>
              </w:rPr>
              <w:t xml:space="preserve">  Pete's lunchbox.  Pete's </w:t>
            </w:r>
            <w:r w:rsidR="00517608" w:rsidRPr="009A7F4C">
              <w:rPr>
                <w:rFonts w:asciiTheme="majorBidi" w:hAnsiTheme="majorBidi" w:cstheme="majorBidi"/>
                <w:b/>
                <w:sz w:val="22"/>
                <w:szCs w:val="22"/>
              </w:rPr>
              <w:t>guitar</w:t>
            </w:r>
            <w:r w:rsidR="00517608" w:rsidRPr="009A7F4C">
              <w:rPr>
                <w:rFonts w:asciiTheme="majorBidi" w:hAnsiTheme="majorBidi" w:cstheme="majorBidi"/>
                <w:sz w:val="22"/>
                <w:szCs w:val="22"/>
              </w:rPr>
              <w:t xml:space="preserve">. </w:t>
            </w:r>
          </w:p>
          <w:p w14:paraId="3C8AF402" w14:textId="77777777" w:rsidR="00406926" w:rsidRPr="009A7F4C" w:rsidRDefault="00406926" w:rsidP="000B58C9">
            <w:pPr>
              <w:rPr>
                <w:rFonts w:asciiTheme="majorBidi" w:hAnsiTheme="majorBidi" w:cstheme="majorBidi"/>
                <w:sz w:val="22"/>
                <w:szCs w:val="22"/>
              </w:rPr>
            </w:pPr>
            <w:r w:rsidRPr="009A7F4C">
              <w:rPr>
                <w:rFonts w:asciiTheme="majorBidi" w:hAnsiTheme="majorBidi" w:cstheme="majorBidi"/>
                <w:sz w:val="22"/>
                <w:szCs w:val="22"/>
              </w:rPr>
              <w:t xml:space="preserve">A </w:t>
            </w:r>
            <w:r w:rsidRPr="009A7F4C">
              <w:rPr>
                <w:rFonts w:asciiTheme="majorBidi" w:hAnsiTheme="majorBidi" w:cstheme="majorBidi"/>
                <w:b/>
                <w:sz w:val="22"/>
                <w:szCs w:val="22"/>
              </w:rPr>
              <w:t>guitar</w:t>
            </w:r>
            <w:r w:rsidRPr="009A7F4C">
              <w:rPr>
                <w:rFonts w:asciiTheme="majorBidi" w:hAnsiTheme="majorBidi" w:cstheme="majorBidi"/>
                <w:sz w:val="22"/>
                <w:szCs w:val="22"/>
              </w:rPr>
              <w:t xml:space="preserve"> is a stringed musical instrument with a long neck and strings that are strummed or plucked.</w:t>
            </w:r>
            <w:r w:rsidRPr="009A7F4C">
              <w:rPr>
                <w:rFonts w:asciiTheme="majorBidi" w:hAnsiTheme="majorBidi" w:cstheme="majorBidi"/>
                <w:b/>
                <w:sz w:val="22"/>
                <w:szCs w:val="22"/>
              </w:rPr>
              <w:t xml:space="preserve">   </w:t>
            </w:r>
          </w:p>
        </w:tc>
        <w:tc>
          <w:tcPr>
            <w:tcW w:w="2847" w:type="dxa"/>
          </w:tcPr>
          <w:p w14:paraId="39BFCDB7"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What is Pete wearing on his back? What is he wearing on his feet? What is he carrying? What do you do with a Guitar? </w:t>
            </w:r>
          </w:p>
        </w:tc>
        <w:tc>
          <w:tcPr>
            <w:tcW w:w="2520" w:type="dxa"/>
          </w:tcPr>
          <w:p w14:paraId="0E43A8EB"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What goes in your backpack when you come to school?  Talk about what are appropriate shoes to wear to school. </w:t>
            </w:r>
          </w:p>
        </w:tc>
      </w:tr>
      <w:tr w:rsidR="00517608" w:rsidRPr="006A3311" w14:paraId="75199D90" w14:textId="77777777" w:rsidTr="00D63A79">
        <w:tc>
          <w:tcPr>
            <w:tcW w:w="1404" w:type="dxa"/>
          </w:tcPr>
          <w:p w14:paraId="1935A0F3"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5-8 </w:t>
            </w:r>
          </w:p>
        </w:tc>
        <w:tc>
          <w:tcPr>
            <w:tcW w:w="3237" w:type="dxa"/>
          </w:tcPr>
          <w:p w14:paraId="396C5B93" w14:textId="77777777" w:rsidR="00406926" w:rsidRPr="009A7F4C" w:rsidRDefault="00517608" w:rsidP="00406926">
            <w:pPr>
              <w:rPr>
                <w:rFonts w:asciiTheme="majorBidi" w:hAnsiTheme="majorBidi" w:cstheme="majorBidi"/>
                <w:sz w:val="22"/>
                <w:szCs w:val="22"/>
              </w:rPr>
            </w:pPr>
            <w:r w:rsidRPr="009A7F4C">
              <w:rPr>
                <w:rFonts w:asciiTheme="majorBidi" w:hAnsiTheme="majorBidi" w:cstheme="majorBidi"/>
                <w:sz w:val="22"/>
                <w:szCs w:val="22"/>
              </w:rPr>
              <w:t xml:space="preserve">The </w:t>
            </w:r>
            <w:r w:rsidRPr="009A7F4C">
              <w:rPr>
                <w:rFonts w:asciiTheme="majorBidi" w:hAnsiTheme="majorBidi" w:cstheme="majorBidi"/>
                <w:b/>
                <w:sz w:val="22"/>
                <w:szCs w:val="22"/>
              </w:rPr>
              <w:t>library</w:t>
            </w:r>
            <w:r w:rsidR="00406926" w:rsidRPr="009A7F4C">
              <w:rPr>
                <w:rFonts w:asciiTheme="majorBidi" w:hAnsiTheme="majorBidi" w:cstheme="majorBidi"/>
                <w:b/>
                <w:sz w:val="22"/>
                <w:szCs w:val="22"/>
              </w:rPr>
              <w:t xml:space="preserve"> - </w:t>
            </w:r>
            <w:r w:rsidR="00406926" w:rsidRPr="009A7F4C">
              <w:rPr>
                <w:rFonts w:asciiTheme="majorBidi" w:hAnsiTheme="majorBidi" w:cstheme="majorBidi"/>
                <w:sz w:val="22"/>
                <w:szCs w:val="22"/>
              </w:rPr>
              <w:t xml:space="preserve">A library is a building or room containing a collection of books for people to read, borrow, or refer to. </w:t>
            </w:r>
            <w:r w:rsidR="00406926" w:rsidRPr="009A7F4C">
              <w:rPr>
                <w:rFonts w:asciiTheme="majorBidi" w:hAnsiTheme="majorBidi" w:cstheme="majorBidi"/>
                <w:b/>
                <w:sz w:val="22"/>
                <w:szCs w:val="22"/>
              </w:rPr>
              <w:t xml:space="preserve">                                              </w:t>
            </w:r>
          </w:p>
          <w:p w14:paraId="0D01F351" w14:textId="77777777" w:rsidR="00517608" w:rsidRPr="009A7F4C" w:rsidRDefault="00517608" w:rsidP="000B58C9">
            <w:pPr>
              <w:rPr>
                <w:rFonts w:asciiTheme="majorBidi" w:hAnsiTheme="majorBidi" w:cstheme="majorBidi"/>
                <w:sz w:val="22"/>
                <w:szCs w:val="22"/>
              </w:rPr>
            </w:pPr>
          </w:p>
        </w:tc>
        <w:tc>
          <w:tcPr>
            <w:tcW w:w="2847" w:type="dxa"/>
          </w:tcPr>
          <w:p w14:paraId="1EE026E5"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What do you find in a library? </w:t>
            </w:r>
          </w:p>
        </w:tc>
        <w:tc>
          <w:tcPr>
            <w:tcW w:w="2520" w:type="dxa"/>
          </w:tcPr>
          <w:p w14:paraId="1840E913"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Have you ever been to a library? </w:t>
            </w:r>
          </w:p>
          <w:p w14:paraId="0D3A3521"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Who took you? </w:t>
            </w:r>
          </w:p>
          <w:p w14:paraId="0D14E172"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What kind of books do you like to read? </w:t>
            </w:r>
          </w:p>
        </w:tc>
      </w:tr>
      <w:tr w:rsidR="00517608" w:rsidRPr="006A3311" w14:paraId="3C61F9D1" w14:textId="77777777" w:rsidTr="00D63A79">
        <w:tc>
          <w:tcPr>
            <w:tcW w:w="1404" w:type="dxa"/>
          </w:tcPr>
          <w:p w14:paraId="72BEA4A1"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9-14</w:t>
            </w:r>
          </w:p>
        </w:tc>
        <w:tc>
          <w:tcPr>
            <w:tcW w:w="3237" w:type="dxa"/>
          </w:tcPr>
          <w:p w14:paraId="16BEB67E"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L</w:t>
            </w:r>
            <w:r w:rsidRPr="009A7F4C">
              <w:rPr>
                <w:rFonts w:asciiTheme="majorBidi" w:hAnsiTheme="majorBidi" w:cstheme="majorBidi"/>
                <w:b/>
                <w:sz w:val="22"/>
                <w:szCs w:val="22"/>
              </w:rPr>
              <w:t>unchroom (cafeteria)</w:t>
            </w:r>
            <w:r w:rsidRPr="009A7F4C">
              <w:rPr>
                <w:rFonts w:asciiTheme="majorBidi" w:hAnsiTheme="majorBidi" w:cstheme="majorBidi"/>
                <w:sz w:val="22"/>
                <w:szCs w:val="22"/>
              </w:rPr>
              <w:t xml:space="preserve"> </w:t>
            </w:r>
            <w:r w:rsidR="00E63AD8" w:rsidRPr="009A7F4C">
              <w:rPr>
                <w:rFonts w:asciiTheme="majorBidi" w:hAnsiTheme="majorBidi" w:cstheme="majorBidi"/>
                <w:sz w:val="22"/>
                <w:szCs w:val="22"/>
              </w:rPr>
              <w:t>- A restaurant or dining room where people serve themselves and take their food to tables to eat; sometimes called a lunchroom.</w:t>
            </w:r>
          </w:p>
        </w:tc>
        <w:tc>
          <w:tcPr>
            <w:tcW w:w="2847" w:type="dxa"/>
          </w:tcPr>
          <w:p w14:paraId="2D6BB8F2"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What do they do in the lunchroom/cafeteria? </w:t>
            </w:r>
          </w:p>
        </w:tc>
        <w:tc>
          <w:tcPr>
            <w:tcW w:w="2520" w:type="dxa"/>
          </w:tcPr>
          <w:p w14:paraId="18A2E619"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Where do we eat in our school? What do you like to drink with your snack/lunch? </w:t>
            </w:r>
          </w:p>
        </w:tc>
      </w:tr>
      <w:tr w:rsidR="00517608" w:rsidRPr="006A3311" w14:paraId="57238F21" w14:textId="77777777" w:rsidTr="00D63A79">
        <w:tc>
          <w:tcPr>
            <w:tcW w:w="1404" w:type="dxa"/>
          </w:tcPr>
          <w:p w14:paraId="15B98B43"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15-20</w:t>
            </w:r>
          </w:p>
        </w:tc>
        <w:tc>
          <w:tcPr>
            <w:tcW w:w="3237" w:type="dxa"/>
          </w:tcPr>
          <w:p w14:paraId="0A2055FF" w14:textId="77777777" w:rsidR="00E63AD8" w:rsidRPr="009A7F4C" w:rsidRDefault="00517608" w:rsidP="00E63AD8">
            <w:pPr>
              <w:rPr>
                <w:rFonts w:asciiTheme="majorBidi" w:hAnsiTheme="majorBidi" w:cstheme="majorBidi"/>
                <w:sz w:val="22"/>
                <w:szCs w:val="22"/>
              </w:rPr>
            </w:pPr>
            <w:r w:rsidRPr="009A7F4C">
              <w:rPr>
                <w:rFonts w:asciiTheme="majorBidi" w:hAnsiTheme="majorBidi" w:cstheme="majorBidi"/>
                <w:b/>
                <w:sz w:val="22"/>
                <w:szCs w:val="22"/>
              </w:rPr>
              <w:t>Playground</w:t>
            </w:r>
            <w:r w:rsidR="00E63AD8" w:rsidRPr="009A7F4C">
              <w:rPr>
                <w:rFonts w:asciiTheme="majorBidi" w:hAnsiTheme="majorBidi" w:cstheme="majorBidi"/>
                <w:b/>
                <w:sz w:val="22"/>
                <w:szCs w:val="22"/>
              </w:rPr>
              <w:t xml:space="preserve"> - </w:t>
            </w:r>
            <w:r w:rsidR="00E63AD8" w:rsidRPr="009A7F4C">
              <w:rPr>
                <w:rFonts w:asciiTheme="majorBidi" w:hAnsiTheme="majorBidi" w:cstheme="majorBidi"/>
                <w:sz w:val="22"/>
                <w:szCs w:val="22"/>
              </w:rPr>
              <w:t xml:space="preserve">An outdoor area provided for children to play on, especially at a school or park. </w:t>
            </w:r>
          </w:p>
          <w:p w14:paraId="158FC426" w14:textId="77777777" w:rsidR="00517608" w:rsidRPr="009A7F4C" w:rsidRDefault="00517608" w:rsidP="000B58C9">
            <w:pPr>
              <w:rPr>
                <w:rFonts w:asciiTheme="majorBidi" w:hAnsiTheme="majorBidi" w:cstheme="majorBidi"/>
                <w:sz w:val="22"/>
                <w:szCs w:val="22"/>
              </w:rPr>
            </w:pPr>
          </w:p>
        </w:tc>
        <w:tc>
          <w:tcPr>
            <w:tcW w:w="2847" w:type="dxa"/>
          </w:tcPr>
          <w:p w14:paraId="4764953C"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lastRenderedPageBreak/>
              <w:t>Pete is on a slide. Pete is on a swi</w:t>
            </w:r>
            <w:r w:rsidR="00D63A79" w:rsidRPr="009A7F4C">
              <w:rPr>
                <w:rFonts w:asciiTheme="majorBidi" w:hAnsiTheme="majorBidi" w:cstheme="majorBidi"/>
                <w:sz w:val="22"/>
                <w:szCs w:val="22"/>
              </w:rPr>
              <w:t>n</w:t>
            </w:r>
            <w:r w:rsidRPr="009A7F4C">
              <w:rPr>
                <w:rFonts w:asciiTheme="majorBidi" w:hAnsiTheme="majorBidi" w:cstheme="majorBidi"/>
                <w:sz w:val="22"/>
                <w:szCs w:val="22"/>
              </w:rPr>
              <w:t xml:space="preserve">g. </w:t>
            </w:r>
          </w:p>
        </w:tc>
        <w:tc>
          <w:tcPr>
            <w:tcW w:w="2520" w:type="dxa"/>
          </w:tcPr>
          <w:p w14:paraId="78BDF7CF"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Have you ever been to a playground? (If there is no school playground) </w:t>
            </w:r>
          </w:p>
          <w:p w14:paraId="2AD8B850"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lastRenderedPageBreak/>
              <w:t>What do you like to do at our playground? (If there is one)</w:t>
            </w:r>
          </w:p>
        </w:tc>
      </w:tr>
      <w:tr w:rsidR="00517608" w:rsidRPr="006A3311" w14:paraId="5C79B49A" w14:textId="77777777" w:rsidTr="00D63A79">
        <w:tc>
          <w:tcPr>
            <w:tcW w:w="1404" w:type="dxa"/>
          </w:tcPr>
          <w:p w14:paraId="0A36DC6D"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lastRenderedPageBreak/>
              <w:t>21-22</w:t>
            </w:r>
          </w:p>
        </w:tc>
        <w:tc>
          <w:tcPr>
            <w:tcW w:w="3237" w:type="dxa"/>
          </w:tcPr>
          <w:p w14:paraId="75B3099A"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The classroom.  Singing, painting, adding (math), writing. </w:t>
            </w:r>
          </w:p>
        </w:tc>
        <w:tc>
          <w:tcPr>
            <w:tcW w:w="2847" w:type="dxa"/>
          </w:tcPr>
          <w:p w14:paraId="70844823"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What is Pete doing in the classroom? </w:t>
            </w:r>
          </w:p>
        </w:tc>
        <w:tc>
          <w:tcPr>
            <w:tcW w:w="2520" w:type="dxa"/>
          </w:tcPr>
          <w:p w14:paraId="1DD055D6"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What is your favorite thing to do at Choice Time/Center Time? </w:t>
            </w:r>
          </w:p>
        </w:tc>
      </w:tr>
      <w:tr w:rsidR="00517608" w:rsidRPr="006A3311" w14:paraId="59F7C93C" w14:textId="77777777" w:rsidTr="00D63A79">
        <w:tc>
          <w:tcPr>
            <w:tcW w:w="1404" w:type="dxa"/>
          </w:tcPr>
          <w:p w14:paraId="44126B2F"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23-24</w:t>
            </w:r>
          </w:p>
        </w:tc>
        <w:tc>
          <w:tcPr>
            <w:tcW w:w="3237" w:type="dxa"/>
          </w:tcPr>
          <w:p w14:paraId="11A6D1DA" w14:textId="77777777" w:rsidR="00517608" w:rsidRPr="009A7F4C" w:rsidRDefault="00517608" w:rsidP="000B58C9">
            <w:pPr>
              <w:rPr>
                <w:rFonts w:asciiTheme="majorBidi" w:hAnsiTheme="majorBidi" w:cstheme="majorBidi"/>
                <w:b/>
                <w:sz w:val="22"/>
                <w:szCs w:val="22"/>
              </w:rPr>
            </w:pPr>
            <w:r w:rsidRPr="009A7F4C">
              <w:rPr>
                <w:rFonts w:asciiTheme="majorBidi" w:hAnsiTheme="majorBidi" w:cstheme="majorBidi"/>
                <w:b/>
                <w:sz w:val="22"/>
                <w:szCs w:val="22"/>
              </w:rPr>
              <w:t>Bus</w:t>
            </w:r>
            <w:r w:rsidR="00E63AD8" w:rsidRPr="009A7F4C">
              <w:rPr>
                <w:rFonts w:asciiTheme="majorBidi" w:hAnsiTheme="majorBidi" w:cstheme="majorBidi"/>
                <w:b/>
                <w:sz w:val="22"/>
                <w:szCs w:val="22"/>
              </w:rPr>
              <w:t xml:space="preserve"> - </w:t>
            </w:r>
            <w:r w:rsidR="00E63AD8" w:rsidRPr="009A7F4C">
              <w:rPr>
                <w:rFonts w:asciiTheme="majorBidi" w:hAnsiTheme="majorBidi" w:cstheme="majorBidi"/>
                <w:sz w:val="22"/>
                <w:szCs w:val="22"/>
              </w:rPr>
              <w:t xml:space="preserve">A large vehicle that is used for carrying passengers (people). School buses carry children to school. </w:t>
            </w:r>
          </w:p>
          <w:p w14:paraId="2D271144" w14:textId="384021A0" w:rsidR="00517608" w:rsidRPr="009A7F4C" w:rsidRDefault="00517608" w:rsidP="000B58C9">
            <w:pPr>
              <w:rPr>
                <w:rFonts w:asciiTheme="majorBidi" w:hAnsiTheme="majorBidi" w:cstheme="majorBidi"/>
                <w:b/>
                <w:sz w:val="22"/>
                <w:szCs w:val="22"/>
              </w:rPr>
            </w:pPr>
          </w:p>
        </w:tc>
        <w:tc>
          <w:tcPr>
            <w:tcW w:w="2847" w:type="dxa"/>
          </w:tcPr>
          <w:p w14:paraId="4ECE24E2"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How is Pete getting home? </w:t>
            </w:r>
          </w:p>
        </w:tc>
        <w:tc>
          <w:tcPr>
            <w:tcW w:w="2520" w:type="dxa"/>
          </w:tcPr>
          <w:p w14:paraId="5569E15E"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How do you get home? </w:t>
            </w:r>
          </w:p>
        </w:tc>
      </w:tr>
      <w:tr w:rsidR="00517608" w:rsidRPr="006A3311" w14:paraId="7A3F6EF4" w14:textId="77777777" w:rsidTr="00D63A79">
        <w:tc>
          <w:tcPr>
            <w:tcW w:w="1404" w:type="dxa"/>
          </w:tcPr>
          <w:p w14:paraId="11EFE6D4"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25-26</w:t>
            </w:r>
          </w:p>
        </w:tc>
        <w:tc>
          <w:tcPr>
            <w:tcW w:w="3237" w:type="dxa"/>
          </w:tcPr>
          <w:p w14:paraId="3B77194D"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Pete is home. </w:t>
            </w:r>
          </w:p>
        </w:tc>
        <w:tc>
          <w:tcPr>
            <w:tcW w:w="2847" w:type="dxa"/>
          </w:tcPr>
          <w:p w14:paraId="631260FC"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Who is meeting Pete at home? </w:t>
            </w:r>
          </w:p>
        </w:tc>
        <w:tc>
          <w:tcPr>
            <w:tcW w:w="2520" w:type="dxa"/>
          </w:tcPr>
          <w:p w14:paraId="531F7E5C"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Did Pete like school?  do you like school?  What is your favorite part of school? </w:t>
            </w:r>
          </w:p>
        </w:tc>
      </w:tr>
      <w:tr w:rsidR="00517608" w:rsidRPr="006A3311" w14:paraId="37391952" w14:textId="77777777" w:rsidTr="000B58C9">
        <w:tc>
          <w:tcPr>
            <w:tcW w:w="10008" w:type="dxa"/>
            <w:gridSpan w:val="4"/>
          </w:tcPr>
          <w:p w14:paraId="6E90772E" w14:textId="77777777" w:rsidR="00517608" w:rsidRPr="009A7F4C" w:rsidRDefault="00517608" w:rsidP="000B58C9">
            <w:pPr>
              <w:rPr>
                <w:rFonts w:asciiTheme="majorBidi" w:hAnsiTheme="majorBidi" w:cstheme="majorBidi"/>
                <w:sz w:val="22"/>
                <w:szCs w:val="22"/>
              </w:rPr>
            </w:pPr>
          </w:p>
        </w:tc>
      </w:tr>
      <w:tr w:rsidR="00517608" w:rsidRPr="006A3311" w14:paraId="72483120" w14:textId="77777777" w:rsidTr="00D63A79">
        <w:tc>
          <w:tcPr>
            <w:tcW w:w="1404" w:type="dxa"/>
          </w:tcPr>
          <w:p w14:paraId="248D3123" w14:textId="77777777" w:rsidR="00517608" w:rsidRPr="009A7F4C" w:rsidRDefault="00517608" w:rsidP="000B58C9">
            <w:pPr>
              <w:rPr>
                <w:rFonts w:asciiTheme="majorBidi" w:hAnsiTheme="majorBidi" w:cstheme="majorBidi"/>
                <w:b/>
                <w:sz w:val="22"/>
                <w:szCs w:val="22"/>
              </w:rPr>
            </w:pPr>
            <w:r w:rsidRPr="009A7F4C">
              <w:rPr>
                <w:rFonts w:asciiTheme="majorBidi" w:hAnsiTheme="majorBidi" w:cstheme="majorBidi"/>
                <w:b/>
                <w:sz w:val="22"/>
                <w:szCs w:val="22"/>
              </w:rPr>
              <w:t xml:space="preserve">Discussion Questions </w:t>
            </w:r>
          </w:p>
        </w:tc>
        <w:tc>
          <w:tcPr>
            <w:tcW w:w="3237" w:type="dxa"/>
          </w:tcPr>
          <w:tbl>
            <w:tblPr>
              <w:tblW w:w="0" w:type="auto"/>
              <w:tblCellSpacing w:w="0" w:type="dxa"/>
              <w:tblCellMar>
                <w:top w:w="45" w:type="dxa"/>
                <w:left w:w="45" w:type="dxa"/>
                <w:bottom w:w="45" w:type="dxa"/>
                <w:right w:w="45" w:type="dxa"/>
              </w:tblCellMar>
              <w:tblLook w:val="04A0" w:firstRow="1" w:lastRow="0" w:firstColumn="1" w:lastColumn="0" w:noHBand="0" w:noVBand="1"/>
            </w:tblPr>
            <w:tblGrid>
              <w:gridCol w:w="2925"/>
              <w:gridCol w:w="96"/>
            </w:tblGrid>
            <w:tr w:rsidR="00517608" w:rsidRPr="009A7F4C" w14:paraId="1D228338" w14:textId="77777777" w:rsidTr="000B58C9">
              <w:trPr>
                <w:gridAfter w:val="1"/>
                <w:tblCellSpacing w:w="0" w:type="dxa"/>
              </w:trPr>
              <w:tc>
                <w:tcPr>
                  <w:tcW w:w="0" w:type="auto"/>
                  <w:vAlign w:val="center"/>
                  <w:hideMark/>
                </w:tcPr>
                <w:p w14:paraId="57A2D717" w14:textId="77777777" w:rsidR="00517608" w:rsidRPr="009A7F4C" w:rsidRDefault="00517608" w:rsidP="000B58C9">
                  <w:pPr>
                    <w:rPr>
                      <w:rFonts w:asciiTheme="majorBidi" w:eastAsia="Times New Roman" w:hAnsiTheme="majorBidi" w:cstheme="majorBidi"/>
                      <w:color w:val="000000"/>
                      <w:sz w:val="22"/>
                      <w:szCs w:val="22"/>
                    </w:rPr>
                  </w:pPr>
                  <w:r w:rsidRPr="009A7F4C">
                    <w:rPr>
                      <w:rFonts w:asciiTheme="majorBidi" w:eastAsia="Times New Roman" w:hAnsiTheme="majorBidi" w:cstheme="majorBidi"/>
                      <w:color w:val="000000"/>
                      <w:sz w:val="22"/>
                      <w:szCs w:val="22"/>
                    </w:rPr>
                    <w:t xml:space="preserve">Where is Pete going in his new shoes? </w:t>
                  </w:r>
                </w:p>
              </w:tc>
            </w:tr>
            <w:tr w:rsidR="00517608" w:rsidRPr="009A7F4C" w14:paraId="002B7B6A" w14:textId="77777777" w:rsidTr="000B58C9">
              <w:trPr>
                <w:tblCellSpacing w:w="0" w:type="dxa"/>
              </w:trPr>
              <w:tc>
                <w:tcPr>
                  <w:tcW w:w="0" w:type="auto"/>
                  <w:hideMark/>
                </w:tcPr>
                <w:p w14:paraId="5010CA78" w14:textId="77777777" w:rsidR="00517608" w:rsidRPr="009A7F4C" w:rsidRDefault="00517608" w:rsidP="000B58C9">
                  <w:pPr>
                    <w:rPr>
                      <w:rFonts w:asciiTheme="majorBidi" w:eastAsia="Times New Roman" w:hAnsiTheme="majorBidi" w:cstheme="majorBidi"/>
                      <w:color w:val="000000"/>
                      <w:sz w:val="22"/>
                      <w:szCs w:val="22"/>
                    </w:rPr>
                  </w:pPr>
                </w:p>
              </w:tc>
              <w:tc>
                <w:tcPr>
                  <w:tcW w:w="0" w:type="auto"/>
                  <w:vAlign w:val="center"/>
                  <w:hideMark/>
                </w:tcPr>
                <w:p w14:paraId="2F34303E" w14:textId="77777777" w:rsidR="00517608" w:rsidRPr="009A7F4C" w:rsidRDefault="00517608" w:rsidP="000B58C9">
                  <w:pPr>
                    <w:rPr>
                      <w:rFonts w:asciiTheme="majorBidi" w:eastAsia="Times New Roman" w:hAnsiTheme="majorBidi" w:cstheme="majorBidi"/>
                      <w:color w:val="000000"/>
                      <w:sz w:val="22"/>
                      <w:szCs w:val="22"/>
                    </w:rPr>
                  </w:pPr>
                </w:p>
              </w:tc>
            </w:tr>
            <w:tr w:rsidR="00517608" w:rsidRPr="009A7F4C" w14:paraId="3D528448" w14:textId="77777777" w:rsidTr="000B58C9">
              <w:trPr>
                <w:tblCellSpacing w:w="0" w:type="dxa"/>
              </w:trPr>
              <w:tc>
                <w:tcPr>
                  <w:tcW w:w="0" w:type="auto"/>
                  <w:hideMark/>
                </w:tcPr>
                <w:p w14:paraId="1F2A5086" w14:textId="77777777" w:rsidR="00517608" w:rsidRPr="009A7F4C" w:rsidRDefault="00517608" w:rsidP="000B58C9">
                  <w:pPr>
                    <w:rPr>
                      <w:rFonts w:asciiTheme="majorBidi" w:eastAsia="Times New Roman" w:hAnsiTheme="majorBidi" w:cstheme="majorBidi"/>
                      <w:color w:val="000000"/>
                      <w:sz w:val="22"/>
                      <w:szCs w:val="22"/>
                    </w:rPr>
                  </w:pPr>
                </w:p>
              </w:tc>
              <w:tc>
                <w:tcPr>
                  <w:tcW w:w="0" w:type="auto"/>
                  <w:vAlign w:val="center"/>
                  <w:hideMark/>
                </w:tcPr>
                <w:p w14:paraId="355FF54E" w14:textId="77777777" w:rsidR="00517608" w:rsidRPr="009A7F4C" w:rsidRDefault="00517608" w:rsidP="000B58C9">
                  <w:pPr>
                    <w:rPr>
                      <w:rFonts w:asciiTheme="majorBidi" w:eastAsia="Times New Roman" w:hAnsiTheme="majorBidi" w:cstheme="majorBidi"/>
                      <w:color w:val="000000"/>
                      <w:sz w:val="22"/>
                      <w:szCs w:val="22"/>
                    </w:rPr>
                  </w:pPr>
                </w:p>
              </w:tc>
            </w:tr>
            <w:tr w:rsidR="00517608" w:rsidRPr="009A7F4C" w14:paraId="282F48D4" w14:textId="77777777" w:rsidTr="000B58C9">
              <w:trPr>
                <w:tblCellSpacing w:w="0" w:type="dxa"/>
              </w:trPr>
              <w:tc>
                <w:tcPr>
                  <w:tcW w:w="0" w:type="auto"/>
                  <w:hideMark/>
                </w:tcPr>
                <w:p w14:paraId="21A99AEB" w14:textId="77777777" w:rsidR="00517608" w:rsidRPr="009A7F4C" w:rsidRDefault="00517608" w:rsidP="000B58C9">
                  <w:pPr>
                    <w:rPr>
                      <w:rFonts w:asciiTheme="majorBidi" w:eastAsia="Times New Roman" w:hAnsiTheme="majorBidi" w:cstheme="majorBidi"/>
                      <w:color w:val="000000"/>
                      <w:sz w:val="22"/>
                      <w:szCs w:val="22"/>
                    </w:rPr>
                  </w:pPr>
                </w:p>
              </w:tc>
              <w:tc>
                <w:tcPr>
                  <w:tcW w:w="0" w:type="auto"/>
                  <w:vAlign w:val="center"/>
                  <w:hideMark/>
                </w:tcPr>
                <w:p w14:paraId="02A8FE45" w14:textId="77777777" w:rsidR="00517608" w:rsidRPr="009A7F4C" w:rsidRDefault="00517608" w:rsidP="000B58C9">
                  <w:pPr>
                    <w:rPr>
                      <w:rFonts w:asciiTheme="majorBidi" w:eastAsia="Times New Roman" w:hAnsiTheme="majorBidi" w:cstheme="majorBidi"/>
                      <w:color w:val="000000"/>
                      <w:sz w:val="22"/>
                      <w:szCs w:val="22"/>
                    </w:rPr>
                  </w:pPr>
                </w:p>
              </w:tc>
            </w:tr>
            <w:tr w:rsidR="00517608" w:rsidRPr="009A7F4C" w14:paraId="2C5599BB" w14:textId="77777777" w:rsidTr="000B58C9">
              <w:trPr>
                <w:tblCellSpacing w:w="0" w:type="dxa"/>
              </w:trPr>
              <w:tc>
                <w:tcPr>
                  <w:tcW w:w="0" w:type="auto"/>
                  <w:hideMark/>
                </w:tcPr>
                <w:p w14:paraId="3909A37E" w14:textId="77777777" w:rsidR="00517608" w:rsidRPr="009A7F4C" w:rsidRDefault="00517608" w:rsidP="000B58C9">
                  <w:pPr>
                    <w:rPr>
                      <w:rFonts w:asciiTheme="majorBidi" w:eastAsia="Times New Roman" w:hAnsiTheme="majorBidi" w:cstheme="majorBidi"/>
                      <w:color w:val="000000"/>
                      <w:sz w:val="22"/>
                      <w:szCs w:val="22"/>
                    </w:rPr>
                  </w:pPr>
                </w:p>
              </w:tc>
              <w:tc>
                <w:tcPr>
                  <w:tcW w:w="0" w:type="auto"/>
                  <w:vAlign w:val="center"/>
                  <w:hideMark/>
                </w:tcPr>
                <w:p w14:paraId="41D1E547" w14:textId="77777777" w:rsidR="00517608" w:rsidRPr="009A7F4C" w:rsidRDefault="00517608" w:rsidP="000B58C9">
                  <w:pPr>
                    <w:rPr>
                      <w:rFonts w:asciiTheme="majorBidi" w:eastAsia="Times New Roman" w:hAnsiTheme="majorBidi" w:cstheme="majorBidi"/>
                      <w:color w:val="000000"/>
                      <w:sz w:val="22"/>
                      <w:szCs w:val="22"/>
                    </w:rPr>
                  </w:pPr>
                </w:p>
              </w:tc>
            </w:tr>
            <w:tr w:rsidR="00517608" w:rsidRPr="009A7F4C" w14:paraId="13A2CC58" w14:textId="77777777" w:rsidTr="000B58C9">
              <w:trPr>
                <w:tblCellSpacing w:w="0" w:type="dxa"/>
              </w:trPr>
              <w:tc>
                <w:tcPr>
                  <w:tcW w:w="0" w:type="auto"/>
                  <w:hideMark/>
                </w:tcPr>
                <w:p w14:paraId="6AF7529A" w14:textId="77777777" w:rsidR="00517608" w:rsidRPr="009A7F4C" w:rsidRDefault="00517608" w:rsidP="000B58C9">
                  <w:pPr>
                    <w:rPr>
                      <w:rFonts w:asciiTheme="majorBidi" w:eastAsia="Times New Roman" w:hAnsiTheme="majorBidi" w:cstheme="majorBidi"/>
                      <w:color w:val="000000"/>
                      <w:sz w:val="22"/>
                      <w:szCs w:val="22"/>
                    </w:rPr>
                  </w:pPr>
                </w:p>
              </w:tc>
              <w:tc>
                <w:tcPr>
                  <w:tcW w:w="0" w:type="auto"/>
                  <w:vAlign w:val="center"/>
                  <w:hideMark/>
                </w:tcPr>
                <w:p w14:paraId="2D28DC93" w14:textId="77777777" w:rsidR="00517608" w:rsidRPr="009A7F4C" w:rsidRDefault="00517608" w:rsidP="000B58C9">
                  <w:pPr>
                    <w:rPr>
                      <w:rFonts w:asciiTheme="majorBidi" w:eastAsia="Times New Roman" w:hAnsiTheme="majorBidi" w:cstheme="majorBidi"/>
                      <w:color w:val="000000"/>
                      <w:sz w:val="22"/>
                      <w:szCs w:val="22"/>
                    </w:rPr>
                  </w:pPr>
                </w:p>
              </w:tc>
            </w:tr>
            <w:tr w:rsidR="00517608" w:rsidRPr="009A7F4C" w14:paraId="5339EB61" w14:textId="77777777" w:rsidTr="000B58C9">
              <w:trPr>
                <w:tblCellSpacing w:w="0" w:type="dxa"/>
              </w:trPr>
              <w:tc>
                <w:tcPr>
                  <w:tcW w:w="0" w:type="auto"/>
                  <w:hideMark/>
                </w:tcPr>
                <w:p w14:paraId="678616BF" w14:textId="77777777" w:rsidR="00517608" w:rsidRPr="009A7F4C" w:rsidRDefault="00517608" w:rsidP="000B58C9">
                  <w:pPr>
                    <w:rPr>
                      <w:rFonts w:asciiTheme="majorBidi" w:eastAsia="Times New Roman" w:hAnsiTheme="majorBidi" w:cstheme="majorBidi"/>
                      <w:color w:val="000000"/>
                      <w:sz w:val="22"/>
                      <w:szCs w:val="22"/>
                    </w:rPr>
                  </w:pPr>
                </w:p>
              </w:tc>
              <w:tc>
                <w:tcPr>
                  <w:tcW w:w="0" w:type="auto"/>
                  <w:vAlign w:val="center"/>
                  <w:hideMark/>
                </w:tcPr>
                <w:p w14:paraId="1E2381DE" w14:textId="77777777" w:rsidR="00517608" w:rsidRPr="009A7F4C" w:rsidRDefault="00517608" w:rsidP="000B58C9">
                  <w:pPr>
                    <w:rPr>
                      <w:rFonts w:asciiTheme="majorBidi" w:eastAsia="Times New Roman" w:hAnsiTheme="majorBidi" w:cstheme="majorBidi"/>
                      <w:color w:val="000000"/>
                      <w:sz w:val="22"/>
                      <w:szCs w:val="22"/>
                    </w:rPr>
                  </w:pPr>
                </w:p>
              </w:tc>
            </w:tr>
            <w:tr w:rsidR="00517608" w:rsidRPr="009A7F4C" w14:paraId="21B87199" w14:textId="77777777" w:rsidTr="000B58C9">
              <w:trPr>
                <w:tblCellSpacing w:w="0" w:type="dxa"/>
              </w:trPr>
              <w:tc>
                <w:tcPr>
                  <w:tcW w:w="0" w:type="auto"/>
                  <w:hideMark/>
                </w:tcPr>
                <w:p w14:paraId="7007B7E2" w14:textId="77777777" w:rsidR="00517608" w:rsidRPr="009A7F4C" w:rsidRDefault="00517608" w:rsidP="000B58C9">
                  <w:pPr>
                    <w:rPr>
                      <w:rFonts w:asciiTheme="majorBidi" w:eastAsia="Times New Roman" w:hAnsiTheme="majorBidi" w:cstheme="majorBidi"/>
                      <w:color w:val="000000"/>
                      <w:sz w:val="22"/>
                      <w:szCs w:val="22"/>
                    </w:rPr>
                  </w:pPr>
                </w:p>
              </w:tc>
              <w:tc>
                <w:tcPr>
                  <w:tcW w:w="0" w:type="auto"/>
                  <w:vAlign w:val="center"/>
                  <w:hideMark/>
                </w:tcPr>
                <w:p w14:paraId="73265C86" w14:textId="77777777" w:rsidR="00517608" w:rsidRPr="009A7F4C" w:rsidRDefault="00517608" w:rsidP="000B58C9">
                  <w:pPr>
                    <w:rPr>
                      <w:rFonts w:asciiTheme="majorBidi" w:eastAsia="Times New Roman" w:hAnsiTheme="majorBidi" w:cstheme="majorBidi"/>
                      <w:color w:val="000000"/>
                      <w:sz w:val="22"/>
                      <w:szCs w:val="22"/>
                    </w:rPr>
                  </w:pPr>
                </w:p>
              </w:tc>
            </w:tr>
            <w:tr w:rsidR="00517608" w:rsidRPr="009A7F4C" w14:paraId="4334D08A" w14:textId="77777777" w:rsidTr="00A94E95">
              <w:trPr>
                <w:trHeight w:val="144"/>
                <w:tblCellSpacing w:w="0" w:type="dxa"/>
              </w:trPr>
              <w:tc>
                <w:tcPr>
                  <w:tcW w:w="0" w:type="auto"/>
                  <w:hideMark/>
                </w:tcPr>
                <w:p w14:paraId="3BEACA3B" w14:textId="77777777" w:rsidR="00517608" w:rsidRPr="009A7F4C" w:rsidRDefault="00517608" w:rsidP="000B58C9">
                  <w:pPr>
                    <w:rPr>
                      <w:rFonts w:asciiTheme="majorBidi" w:eastAsia="Times New Roman" w:hAnsiTheme="majorBidi" w:cstheme="majorBidi"/>
                      <w:color w:val="000000"/>
                      <w:sz w:val="22"/>
                      <w:szCs w:val="22"/>
                    </w:rPr>
                  </w:pPr>
                </w:p>
              </w:tc>
              <w:tc>
                <w:tcPr>
                  <w:tcW w:w="0" w:type="auto"/>
                  <w:vAlign w:val="center"/>
                  <w:hideMark/>
                </w:tcPr>
                <w:p w14:paraId="395D167F" w14:textId="77777777" w:rsidR="00517608" w:rsidRPr="009A7F4C" w:rsidRDefault="00517608" w:rsidP="000B58C9">
                  <w:pPr>
                    <w:rPr>
                      <w:rFonts w:asciiTheme="majorBidi" w:eastAsia="Times New Roman" w:hAnsiTheme="majorBidi" w:cstheme="majorBidi"/>
                      <w:color w:val="000000"/>
                      <w:sz w:val="22"/>
                      <w:szCs w:val="22"/>
                    </w:rPr>
                  </w:pPr>
                </w:p>
              </w:tc>
            </w:tr>
            <w:tr w:rsidR="00517608" w:rsidRPr="009A7F4C" w14:paraId="20D661B7" w14:textId="77777777" w:rsidTr="00A94E95">
              <w:trPr>
                <w:trHeight w:val="33"/>
                <w:tblCellSpacing w:w="0" w:type="dxa"/>
              </w:trPr>
              <w:tc>
                <w:tcPr>
                  <w:tcW w:w="0" w:type="auto"/>
                  <w:hideMark/>
                </w:tcPr>
                <w:p w14:paraId="5C312622" w14:textId="77777777" w:rsidR="00517608" w:rsidRPr="009A7F4C" w:rsidRDefault="00517608" w:rsidP="000B58C9">
                  <w:pPr>
                    <w:rPr>
                      <w:rFonts w:asciiTheme="majorBidi" w:eastAsia="Times New Roman" w:hAnsiTheme="majorBidi" w:cstheme="majorBidi"/>
                      <w:color w:val="000000"/>
                      <w:sz w:val="22"/>
                      <w:szCs w:val="22"/>
                    </w:rPr>
                  </w:pPr>
                </w:p>
              </w:tc>
              <w:tc>
                <w:tcPr>
                  <w:tcW w:w="0" w:type="auto"/>
                  <w:vAlign w:val="center"/>
                  <w:hideMark/>
                </w:tcPr>
                <w:p w14:paraId="6490C4AF" w14:textId="77777777" w:rsidR="00517608" w:rsidRPr="009A7F4C" w:rsidRDefault="00517608" w:rsidP="000B58C9">
                  <w:pPr>
                    <w:rPr>
                      <w:rFonts w:asciiTheme="majorBidi" w:eastAsia="Times New Roman" w:hAnsiTheme="majorBidi" w:cstheme="majorBidi"/>
                      <w:color w:val="000000"/>
                      <w:sz w:val="22"/>
                      <w:szCs w:val="22"/>
                    </w:rPr>
                  </w:pPr>
                </w:p>
              </w:tc>
            </w:tr>
          </w:tbl>
          <w:p w14:paraId="5B6F71C9" w14:textId="77777777" w:rsidR="00517608" w:rsidRPr="009A7F4C" w:rsidRDefault="00517608" w:rsidP="000B58C9">
            <w:pPr>
              <w:rPr>
                <w:rFonts w:asciiTheme="majorBidi" w:hAnsiTheme="majorBidi" w:cstheme="majorBidi"/>
                <w:sz w:val="22"/>
                <w:szCs w:val="22"/>
              </w:rPr>
            </w:pPr>
          </w:p>
        </w:tc>
        <w:tc>
          <w:tcPr>
            <w:tcW w:w="2847" w:type="dxa"/>
          </w:tcPr>
          <w:p w14:paraId="5D6D10B9" w14:textId="77777777" w:rsidR="00517608" w:rsidRPr="009A7F4C" w:rsidRDefault="00517608" w:rsidP="000B58C9">
            <w:pPr>
              <w:rPr>
                <w:rFonts w:asciiTheme="majorBidi" w:hAnsiTheme="majorBidi" w:cstheme="majorBidi"/>
                <w:sz w:val="22"/>
                <w:szCs w:val="22"/>
              </w:rPr>
            </w:pPr>
            <w:r w:rsidRPr="009A7F4C">
              <w:rPr>
                <w:rFonts w:asciiTheme="majorBidi" w:eastAsia="Times New Roman" w:hAnsiTheme="majorBidi" w:cstheme="majorBidi"/>
                <w:color w:val="000000"/>
                <w:sz w:val="22"/>
                <w:szCs w:val="22"/>
              </w:rPr>
              <w:t>What rooms</w:t>
            </w:r>
            <w:r w:rsidR="00D63A79" w:rsidRPr="009A7F4C">
              <w:rPr>
                <w:rFonts w:asciiTheme="majorBidi" w:eastAsia="Times New Roman" w:hAnsiTheme="majorBidi" w:cstheme="majorBidi"/>
                <w:color w:val="000000"/>
                <w:sz w:val="22"/>
                <w:szCs w:val="22"/>
              </w:rPr>
              <w:t xml:space="preserve"> does Pete go to, and what</w:t>
            </w:r>
            <w:r w:rsidRPr="009A7F4C">
              <w:rPr>
                <w:rFonts w:asciiTheme="majorBidi" w:eastAsia="Times New Roman" w:hAnsiTheme="majorBidi" w:cstheme="majorBidi"/>
                <w:color w:val="000000"/>
                <w:sz w:val="22"/>
                <w:szCs w:val="22"/>
              </w:rPr>
              <w:t xml:space="preserve"> and activities does Pete do in his new shoes?</w:t>
            </w:r>
          </w:p>
        </w:tc>
        <w:tc>
          <w:tcPr>
            <w:tcW w:w="2520" w:type="dxa"/>
          </w:tcPr>
          <w:tbl>
            <w:tblPr>
              <w:tblW w:w="0" w:type="auto"/>
              <w:tblCellSpacing w:w="0" w:type="dxa"/>
              <w:tblCellMar>
                <w:top w:w="45" w:type="dxa"/>
                <w:left w:w="45" w:type="dxa"/>
                <w:bottom w:w="45" w:type="dxa"/>
                <w:right w:w="45" w:type="dxa"/>
              </w:tblCellMar>
              <w:tblLook w:val="04A0" w:firstRow="1" w:lastRow="0" w:firstColumn="1" w:lastColumn="0" w:noHBand="0" w:noVBand="1"/>
            </w:tblPr>
            <w:tblGrid>
              <w:gridCol w:w="2304"/>
            </w:tblGrid>
            <w:tr w:rsidR="00517608" w:rsidRPr="009A7F4C" w14:paraId="4EC78CC1" w14:textId="77777777" w:rsidTr="00990DC9">
              <w:trPr>
                <w:tblCellSpacing w:w="0" w:type="dxa"/>
              </w:trPr>
              <w:tc>
                <w:tcPr>
                  <w:tcW w:w="2304" w:type="dxa"/>
                  <w:vAlign w:val="center"/>
                  <w:hideMark/>
                </w:tcPr>
                <w:p w14:paraId="3C2767D8" w14:textId="77777777" w:rsidR="00517608" w:rsidRPr="009A7F4C" w:rsidRDefault="00517608" w:rsidP="000B58C9">
                  <w:pPr>
                    <w:rPr>
                      <w:rFonts w:asciiTheme="majorBidi" w:eastAsia="Times New Roman" w:hAnsiTheme="majorBidi" w:cstheme="majorBidi"/>
                      <w:color w:val="000000"/>
                      <w:sz w:val="22"/>
                      <w:szCs w:val="22"/>
                    </w:rPr>
                  </w:pPr>
                  <w:r w:rsidRPr="009A7F4C">
                    <w:rPr>
                      <w:rFonts w:asciiTheme="majorBidi" w:eastAsia="Times New Roman" w:hAnsiTheme="majorBidi" w:cstheme="majorBidi"/>
                      <w:color w:val="000000"/>
                      <w:sz w:val="22"/>
                      <w:szCs w:val="22"/>
                    </w:rPr>
                    <w:t xml:space="preserve">How is Pete's classroom similar to yours? </w:t>
                  </w:r>
                </w:p>
              </w:tc>
            </w:tr>
            <w:tr w:rsidR="00517608" w:rsidRPr="009A7F4C" w14:paraId="4E4B97D0" w14:textId="77777777" w:rsidTr="00990DC9">
              <w:trPr>
                <w:tblCellSpacing w:w="0" w:type="dxa"/>
              </w:trPr>
              <w:tc>
                <w:tcPr>
                  <w:tcW w:w="2304" w:type="dxa"/>
                  <w:vAlign w:val="center"/>
                  <w:hideMark/>
                </w:tcPr>
                <w:p w14:paraId="586FA64C" w14:textId="77777777" w:rsidR="00517608" w:rsidRPr="009A7F4C" w:rsidRDefault="00517608" w:rsidP="000B58C9">
                  <w:pPr>
                    <w:rPr>
                      <w:rFonts w:asciiTheme="majorBidi" w:eastAsia="Times New Roman" w:hAnsiTheme="majorBidi" w:cstheme="majorBidi"/>
                      <w:color w:val="000000"/>
                      <w:sz w:val="22"/>
                      <w:szCs w:val="22"/>
                    </w:rPr>
                  </w:pPr>
                </w:p>
              </w:tc>
            </w:tr>
          </w:tbl>
          <w:p w14:paraId="450BD71C"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Do you do some of the same things Pete does at school? </w:t>
            </w:r>
          </w:p>
        </w:tc>
      </w:tr>
    </w:tbl>
    <w:p w14:paraId="56917E4D" w14:textId="77777777" w:rsidR="00517608" w:rsidRDefault="00517608" w:rsidP="00517608"/>
    <w:p w14:paraId="26A73C8C" w14:textId="77777777" w:rsidR="00E93940" w:rsidRDefault="00E93940" w:rsidP="00517608">
      <w:pPr>
        <w:rPr>
          <w:b/>
          <w:i/>
          <w:iCs/>
        </w:rPr>
      </w:pPr>
    </w:p>
    <w:p w14:paraId="78CA81E6" w14:textId="77777777" w:rsidR="00E93940" w:rsidRDefault="00E93940" w:rsidP="00517608">
      <w:pPr>
        <w:rPr>
          <w:b/>
          <w:i/>
          <w:iCs/>
        </w:rPr>
      </w:pPr>
    </w:p>
    <w:p w14:paraId="0BE659DB" w14:textId="77777777" w:rsidR="00E93940" w:rsidRDefault="00E93940" w:rsidP="00517608">
      <w:pPr>
        <w:rPr>
          <w:b/>
          <w:i/>
          <w:iCs/>
        </w:rPr>
      </w:pPr>
    </w:p>
    <w:p w14:paraId="1F11DF6E" w14:textId="77777777" w:rsidR="00E93940" w:rsidRDefault="00E93940" w:rsidP="00517608">
      <w:pPr>
        <w:rPr>
          <w:b/>
          <w:i/>
          <w:iCs/>
        </w:rPr>
      </w:pPr>
    </w:p>
    <w:p w14:paraId="0BB553A2" w14:textId="77777777" w:rsidR="00E93940" w:rsidRDefault="00E93940" w:rsidP="00517608">
      <w:pPr>
        <w:rPr>
          <w:b/>
          <w:i/>
          <w:iCs/>
        </w:rPr>
      </w:pPr>
    </w:p>
    <w:p w14:paraId="46562B11" w14:textId="77777777" w:rsidR="00E93940" w:rsidRDefault="00E93940" w:rsidP="00517608">
      <w:pPr>
        <w:rPr>
          <w:b/>
          <w:i/>
          <w:iCs/>
        </w:rPr>
      </w:pPr>
    </w:p>
    <w:p w14:paraId="72BF145F" w14:textId="77777777" w:rsidR="00E93940" w:rsidRDefault="00E93940" w:rsidP="00517608">
      <w:pPr>
        <w:rPr>
          <w:b/>
          <w:i/>
          <w:iCs/>
        </w:rPr>
      </w:pPr>
    </w:p>
    <w:p w14:paraId="0FD7EE33" w14:textId="77777777" w:rsidR="00EA70D5" w:rsidRDefault="00EA70D5">
      <w:pPr>
        <w:rPr>
          <w:b/>
          <w:i/>
          <w:iCs/>
        </w:rPr>
      </w:pPr>
      <w:r>
        <w:rPr>
          <w:b/>
          <w:i/>
          <w:iCs/>
        </w:rPr>
        <w:br w:type="page"/>
      </w:r>
    </w:p>
    <w:p w14:paraId="277D819D" w14:textId="0F56CBDF" w:rsidR="00517608" w:rsidRPr="009A7F4C" w:rsidRDefault="00517608" w:rsidP="00517608">
      <w:pPr>
        <w:rPr>
          <w:rFonts w:asciiTheme="majorBidi" w:hAnsiTheme="majorBidi" w:cstheme="majorBidi"/>
          <w:b/>
          <w:i/>
          <w:iCs/>
          <w:sz w:val="22"/>
          <w:szCs w:val="22"/>
        </w:rPr>
      </w:pPr>
      <w:r w:rsidRPr="009A7F4C">
        <w:rPr>
          <w:rFonts w:asciiTheme="majorBidi" w:hAnsiTheme="majorBidi" w:cstheme="majorBidi"/>
          <w:b/>
          <w:i/>
          <w:iCs/>
          <w:sz w:val="22"/>
          <w:szCs w:val="22"/>
        </w:rPr>
        <w:lastRenderedPageBreak/>
        <w:t xml:space="preserve">The Kissing Hand </w:t>
      </w:r>
    </w:p>
    <w:p w14:paraId="14E23CAE" w14:textId="77777777" w:rsidR="00517608" w:rsidRPr="009A7F4C" w:rsidRDefault="00517608" w:rsidP="006D39BF">
      <w:pPr>
        <w:outlineLvl w:val="0"/>
        <w:rPr>
          <w:rFonts w:asciiTheme="majorBidi" w:hAnsiTheme="majorBidi" w:cstheme="majorBidi"/>
          <w:sz w:val="22"/>
          <w:szCs w:val="22"/>
        </w:rPr>
      </w:pPr>
      <w:r w:rsidRPr="009A7F4C">
        <w:rPr>
          <w:rFonts w:asciiTheme="majorBidi" w:hAnsiTheme="majorBidi" w:cstheme="majorBidi"/>
          <w:sz w:val="22"/>
          <w:szCs w:val="22"/>
        </w:rPr>
        <w:t>Author: Audrey Penn</w:t>
      </w:r>
    </w:p>
    <w:p w14:paraId="463E8E1E" w14:textId="77777777" w:rsidR="00517608" w:rsidRPr="009A7F4C" w:rsidRDefault="00517608" w:rsidP="006D39BF">
      <w:pPr>
        <w:outlineLvl w:val="0"/>
        <w:rPr>
          <w:rFonts w:asciiTheme="majorBidi" w:hAnsiTheme="majorBidi" w:cstheme="majorBidi"/>
          <w:color w:val="FF0000"/>
          <w:sz w:val="22"/>
          <w:szCs w:val="22"/>
        </w:rPr>
      </w:pPr>
      <w:r w:rsidRPr="009A7F4C">
        <w:rPr>
          <w:rFonts w:asciiTheme="majorBidi" w:hAnsiTheme="majorBidi" w:cstheme="majorBidi"/>
          <w:sz w:val="22"/>
          <w:szCs w:val="22"/>
        </w:rPr>
        <w:t>Illustrators: Ruth E. Harper and Nancy M. Leak</w:t>
      </w:r>
      <w:r w:rsidRPr="009A7F4C">
        <w:rPr>
          <w:rFonts w:asciiTheme="majorBidi" w:hAnsiTheme="majorBidi" w:cstheme="majorBidi"/>
          <w:color w:val="FF0000"/>
          <w:sz w:val="22"/>
          <w:szCs w:val="22"/>
        </w:rPr>
        <w:t xml:space="preserve"> </w:t>
      </w:r>
    </w:p>
    <w:p w14:paraId="68DEE37F" w14:textId="77777777" w:rsidR="00517608" w:rsidRPr="009A7F4C" w:rsidRDefault="00517608" w:rsidP="00517608">
      <w:pPr>
        <w:rPr>
          <w:rFonts w:asciiTheme="majorBidi" w:hAnsiTheme="majorBidi" w:cstheme="majorBidi"/>
          <w:color w:val="FF0000"/>
          <w:sz w:val="22"/>
          <w:szCs w:val="22"/>
        </w:rPr>
      </w:pPr>
    </w:p>
    <w:p w14:paraId="49CA6DBB" w14:textId="77777777" w:rsidR="00517608" w:rsidRPr="009A7F4C" w:rsidRDefault="00517608" w:rsidP="006D39BF">
      <w:pPr>
        <w:outlineLvl w:val="0"/>
        <w:rPr>
          <w:rFonts w:asciiTheme="majorBidi" w:hAnsiTheme="majorBidi" w:cstheme="majorBidi"/>
          <w:sz w:val="22"/>
          <w:szCs w:val="22"/>
        </w:rPr>
      </w:pPr>
      <w:r w:rsidRPr="009A7F4C">
        <w:rPr>
          <w:rFonts w:asciiTheme="majorBidi" w:hAnsiTheme="majorBidi" w:cstheme="majorBidi"/>
          <w:sz w:val="22"/>
          <w:szCs w:val="22"/>
        </w:rPr>
        <w:t xml:space="preserve">Suggested Vocabulary: </w:t>
      </w:r>
    </w:p>
    <w:p w14:paraId="75E07CAA" w14:textId="77777777" w:rsidR="00517608" w:rsidRPr="009A7F4C" w:rsidRDefault="00517608" w:rsidP="006D39BF">
      <w:pPr>
        <w:outlineLvl w:val="0"/>
        <w:rPr>
          <w:rFonts w:asciiTheme="majorBidi" w:hAnsiTheme="majorBidi" w:cstheme="majorBidi"/>
          <w:b/>
          <w:sz w:val="22"/>
          <w:szCs w:val="22"/>
        </w:rPr>
      </w:pPr>
      <w:r w:rsidRPr="009A7F4C">
        <w:rPr>
          <w:rFonts w:asciiTheme="majorBidi" w:hAnsiTheme="majorBidi" w:cstheme="majorBidi"/>
          <w:b/>
          <w:sz w:val="22"/>
          <w:szCs w:val="22"/>
        </w:rPr>
        <w:t xml:space="preserve">Edge - </w:t>
      </w:r>
      <w:r w:rsidRPr="009A7F4C">
        <w:rPr>
          <w:rFonts w:asciiTheme="majorBidi" w:hAnsiTheme="majorBidi" w:cstheme="majorBidi"/>
          <w:sz w:val="22"/>
          <w:szCs w:val="22"/>
        </w:rPr>
        <w:t>A line or border</w:t>
      </w:r>
    </w:p>
    <w:p w14:paraId="401B8EE0" w14:textId="77777777" w:rsidR="00517608" w:rsidRPr="009A7F4C" w:rsidRDefault="00517608" w:rsidP="006D39BF">
      <w:pPr>
        <w:outlineLvl w:val="0"/>
        <w:rPr>
          <w:rFonts w:asciiTheme="majorBidi" w:hAnsiTheme="majorBidi" w:cstheme="majorBidi"/>
          <w:sz w:val="22"/>
          <w:szCs w:val="22"/>
        </w:rPr>
      </w:pPr>
      <w:r w:rsidRPr="009A7F4C">
        <w:rPr>
          <w:rFonts w:asciiTheme="majorBidi" w:hAnsiTheme="majorBidi" w:cstheme="majorBidi"/>
          <w:b/>
          <w:sz w:val="22"/>
          <w:szCs w:val="22"/>
        </w:rPr>
        <w:t xml:space="preserve">Strange - </w:t>
      </w:r>
      <w:r w:rsidRPr="009A7F4C">
        <w:rPr>
          <w:rFonts w:asciiTheme="majorBidi" w:hAnsiTheme="majorBidi" w:cstheme="majorBidi"/>
          <w:sz w:val="22"/>
          <w:szCs w:val="22"/>
        </w:rPr>
        <w:t>Unusual, extraordinary, or curious</w:t>
      </w:r>
    </w:p>
    <w:p w14:paraId="7C4510CC" w14:textId="77777777" w:rsidR="00517608" w:rsidRPr="009A7F4C" w:rsidRDefault="00517608" w:rsidP="006D39BF">
      <w:pPr>
        <w:outlineLvl w:val="0"/>
        <w:rPr>
          <w:rFonts w:asciiTheme="majorBidi" w:hAnsiTheme="majorBidi" w:cstheme="majorBidi"/>
          <w:sz w:val="22"/>
          <w:szCs w:val="22"/>
        </w:rPr>
      </w:pPr>
      <w:r w:rsidRPr="009A7F4C">
        <w:rPr>
          <w:rFonts w:asciiTheme="majorBidi" w:hAnsiTheme="majorBidi" w:cstheme="majorBidi"/>
          <w:b/>
          <w:sz w:val="22"/>
          <w:szCs w:val="22"/>
        </w:rPr>
        <w:t xml:space="preserve">Scary - </w:t>
      </w:r>
      <w:r w:rsidR="00D63A79" w:rsidRPr="009A7F4C">
        <w:rPr>
          <w:rFonts w:asciiTheme="majorBidi" w:hAnsiTheme="majorBidi" w:cstheme="majorBidi"/>
          <w:sz w:val="22"/>
          <w:szCs w:val="22"/>
        </w:rPr>
        <w:t>F</w:t>
      </w:r>
      <w:r w:rsidRPr="009A7F4C">
        <w:rPr>
          <w:rFonts w:asciiTheme="majorBidi" w:hAnsiTheme="majorBidi" w:cstheme="majorBidi"/>
          <w:sz w:val="22"/>
          <w:szCs w:val="22"/>
        </w:rPr>
        <w:t xml:space="preserve">rightening or alarming </w:t>
      </w:r>
    </w:p>
    <w:p w14:paraId="00A251C2" w14:textId="77777777" w:rsidR="00517608" w:rsidRPr="009A7F4C" w:rsidRDefault="00517608" w:rsidP="006D39BF">
      <w:pPr>
        <w:outlineLvl w:val="0"/>
        <w:rPr>
          <w:rFonts w:asciiTheme="majorBidi" w:hAnsiTheme="majorBidi" w:cstheme="majorBidi"/>
          <w:sz w:val="22"/>
          <w:szCs w:val="22"/>
        </w:rPr>
      </w:pPr>
      <w:r w:rsidRPr="009A7F4C">
        <w:rPr>
          <w:rFonts w:asciiTheme="majorBidi" w:hAnsiTheme="majorBidi" w:cstheme="majorBidi"/>
          <w:b/>
          <w:sz w:val="22"/>
          <w:szCs w:val="22"/>
        </w:rPr>
        <w:t xml:space="preserve">Interested - </w:t>
      </w:r>
      <w:r w:rsidRPr="009A7F4C">
        <w:rPr>
          <w:rFonts w:asciiTheme="majorBidi" w:hAnsiTheme="majorBidi" w:cstheme="majorBidi"/>
          <w:sz w:val="22"/>
          <w:szCs w:val="22"/>
        </w:rPr>
        <w:t xml:space="preserve">Feeling curious about something or giving your special attention to something </w:t>
      </w:r>
    </w:p>
    <w:p w14:paraId="6E272576" w14:textId="77777777" w:rsidR="00517608" w:rsidRPr="009A7F4C" w:rsidRDefault="00517608" w:rsidP="006D39BF">
      <w:pPr>
        <w:outlineLvl w:val="0"/>
        <w:rPr>
          <w:rFonts w:asciiTheme="majorBidi" w:hAnsiTheme="majorBidi" w:cstheme="majorBidi"/>
          <w:sz w:val="22"/>
          <w:szCs w:val="22"/>
        </w:rPr>
      </w:pPr>
      <w:r w:rsidRPr="009A7F4C">
        <w:rPr>
          <w:rFonts w:asciiTheme="majorBidi" w:hAnsiTheme="majorBidi" w:cstheme="majorBidi"/>
          <w:b/>
          <w:sz w:val="22"/>
          <w:szCs w:val="22"/>
        </w:rPr>
        <w:t xml:space="preserve">Middle - </w:t>
      </w:r>
      <w:r w:rsidRPr="009A7F4C">
        <w:rPr>
          <w:rFonts w:asciiTheme="majorBidi" w:hAnsiTheme="majorBidi" w:cstheme="majorBidi"/>
          <w:sz w:val="22"/>
          <w:szCs w:val="22"/>
        </w:rPr>
        <w:t>At an equal distance from the sides</w:t>
      </w:r>
    </w:p>
    <w:p w14:paraId="6ED52397" w14:textId="527EF091" w:rsidR="00517608" w:rsidRPr="009A7F4C" w:rsidRDefault="00517608" w:rsidP="006D39BF">
      <w:pPr>
        <w:outlineLvl w:val="0"/>
        <w:rPr>
          <w:rFonts w:asciiTheme="majorBidi" w:hAnsiTheme="majorBidi" w:cstheme="majorBidi"/>
          <w:sz w:val="22"/>
          <w:szCs w:val="22"/>
        </w:rPr>
      </w:pPr>
      <w:r w:rsidRPr="009A7F4C">
        <w:rPr>
          <w:rFonts w:asciiTheme="majorBidi" w:hAnsiTheme="majorBidi" w:cstheme="majorBidi"/>
          <w:b/>
          <w:sz w:val="22"/>
          <w:szCs w:val="22"/>
        </w:rPr>
        <w:t xml:space="preserve">Lonely - </w:t>
      </w:r>
      <w:r w:rsidR="009A7F4C" w:rsidRPr="009A7F4C">
        <w:rPr>
          <w:rFonts w:asciiTheme="majorBidi" w:hAnsiTheme="majorBidi" w:cstheme="majorBidi"/>
          <w:sz w:val="22"/>
          <w:szCs w:val="22"/>
        </w:rPr>
        <w:t xml:space="preserve">Sad because of </w:t>
      </w:r>
      <w:r w:rsidRPr="009A7F4C">
        <w:rPr>
          <w:rFonts w:asciiTheme="majorBidi" w:hAnsiTheme="majorBidi" w:cstheme="majorBidi"/>
          <w:sz w:val="22"/>
          <w:szCs w:val="22"/>
        </w:rPr>
        <w:t>being apart from other people</w:t>
      </w:r>
    </w:p>
    <w:p w14:paraId="01C349AD" w14:textId="77777777" w:rsidR="00517608" w:rsidRPr="009A7F4C" w:rsidRDefault="00517608" w:rsidP="006D39BF">
      <w:pPr>
        <w:outlineLvl w:val="0"/>
        <w:rPr>
          <w:rFonts w:asciiTheme="majorBidi" w:hAnsiTheme="majorBidi" w:cstheme="majorBidi"/>
          <w:sz w:val="22"/>
          <w:szCs w:val="22"/>
        </w:rPr>
      </w:pPr>
      <w:r w:rsidRPr="009A7F4C">
        <w:rPr>
          <w:rFonts w:asciiTheme="majorBidi" w:hAnsiTheme="majorBidi" w:cstheme="majorBidi"/>
          <w:b/>
          <w:sz w:val="22"/>
          <w:szCs w:val="22"/>
        </w:rPr>
        <w:t xml:space="preserve">Thoughts - </w:t>
      </w:r>
      <w:r w:rsidRPr="009A7F4C">
        <w:rPr>
          <w:rFonts w:asciiTheme="majorBidi" w:hAnsiTheme="majorBidi" w:cstheme="majorBidi"/>
          <w:sz w:val="22"/>
          <w:szCs w:val="22"/>
        </w:rPr>
        <w:t>Ideas you have in your head</w:t>
      </w:r>
    </w:p>
    <w:p w14:paraId="3BEE2207" w14:textId="77777777" w:rsidR="00517608" w:rsidRPr="009A7F4C" w:rsidRDefault="00517608" w:rsidP="006D39BF">
      <w:pPr>
        <w:outlineLvl w:val="0"/>
        <w:rPr>
          <w:rFonts w:asciiTheme="majorBidi" w:hAnsiTheme="majorBidi" w:cstheme="majorBidi"/>
          <w:sz w:val="22"/>
          <w:szCs w:val="22"/>
        </w:rPr>
      </w:pPr>
      <w:r w:rsidRPr="009A7F4C">
        <w:rPr>
          <w:rFonts w:asciiTheme="majorBidi" w:hAnsiTheme="majorBidi" w:cstheme="majorBidi"/>
          <w:b/>
          <w:sz w:val="22"/>
          <w:szCs w:val="22"/>
        </w:rPr>
        <w:t xml:space="preserve">Familiar - </w:t>
      </w:r>
      <w:r w:rsidRPr="009A7F4C">
        <w:rPr>
          <w:rFonts w:asciiTheme="majorBidi" w:hAnsiTheme="majorBidi" w:cstheme="majorBidi"/>
          <w:sz w:val="22"/>
          <w:szCs w:val="22"/>
        </w:rPr>
        <w:t xml:space="preserve">Well known. </w:t>
      </w:r>
      <w:r w:rsidR="00D63A79" w:rsidRPr="009A7F4C">
        <w:rPr>
          <w:rFonts w:asciiTheme="majorBidi" w:hAnsiTheme="majorBidi" w:cstheme="majorBidi"/>
          <w:sz w:val="22"/>
          <w:szCs w:val="22"/>
        </w:rPr>
        <w:t>Something you h</w:t>
      </w:r>
      <w:r w:rsidRPr="009A7F4C">
        <w:rPr>
          <w:rFonts w:asciiTheme="majorBidi" w:hAnsiTheme="majorBidi" w:cstheme="majorBidi"/>
          <w:sz w:val="22"/>
          <w:szCs w:val="22"/>
        </w:rPr>
        <w:t>ave seen heard, or met before</w:t>
      </w:r>
    </w:p>
    <w:p w14:paraId="399C3885" w14:textId="77777777" w:rsidR="00517608" w:rsidRPr="009A7F4C" w:rsidRDefault="00517608" w:rsidP="006D39BF">
      <w:pPr>
        <w:outlineLvl w:val="0"/>
        <w:rPr>
          <w:rFonts w:asciiTheme="majorBidi" w:hAnsiTheme="majorBidi" w:cstheme="majorBidi"/>
          <w:b/>
          <w:sz w:val="22"/>
          <w:szCs w:val="22"/>
        </w:rPr>
      </w:pPr>
      <w:r w:rsidRPr="009A7F4C">
        <w:rPr>
          <w:rFonts w:asciiTheme="majorBidi" w:hAnsiTheme="majorBidi" w:cstheme="majorBidi"/>
          <w:b/>
          <w:sz w:val="22"/>
          <w:szCs w:val="22"/>
        </w:rPr>
        <w:t xml:space="preserve">Scamper - </w:t>
      </w:r>
      <w:r w:rsidRPr="009A7F4C">
        <w:rPr>
          <w:rFonts w:asciiTheme="majorBidi" w:hAnsiTheme="majorBidi" w:cstheme="majorBidi"/>
          <w:sz w:val="22"/>
          <w:szCs w:val="22"/>
        </w:rPr>
        <w:t>To run or move quickly and often playfully</w:t>
      </w:r>
    </w:p>
    <w:p w14:paraId="393105DB" w14:textId="77777777" w:rsidR="00517608" w:rsidRPr="009A7F4C" w:rsidRDefault="00517608" w:rsidP="006D39BF">
      <w:pPr>
        <w:outlineLvl w:val="0"/>
        <w:rPr>
          <w:rFonts w:asciiTheme="majorBidi" w:hAnsiTheme="majorBidi" w:cstheme="majorBidi"/>
          <w:sz w:val="22"/>
          <w:szCs w:val="22"/>
        </w:rPr>
      </w:pPr>
      <w:r w:rsidRPr="009A7F4C">
        <w:rPr>
          <w:rFonts w:asciiTheme="majorBidi" w:hAnsiTheme="majorBidi" w:cstheme="majorBidi"/>
          <w:b/>
          <w:sz w:val="22"/>
          <w:szCs w:val="22"/>
        </w:rPr>
        <w:t xml:space="preserve">Dance - </w:t>
      </w:r>
      <w:r w:rsidRPr="009A7F4C">
        <w:rPr>
          <w:rFonts w:asciiTheme="majorBidi" w:hAnsiTheme="majorBidi" w:cstheme="majorBidi"/>
          <w:sz w:val="22"/>
          <w:szCs w:val="22"/>
        </w:rPr>
        <w:t xml:space="preserve">To move one's feet or body. </w:t>
      </w:r>
    </w:p>
    <w:p w14:paraId="28BA7D99" w14:textId="77777777" w:rsidR="00517608" w:rsidRDefault="00517608" w:rsidP="00517608">
      <w:pPr>
        <w:rPr>
          <w:b/>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8"/>
        <w:gridCol w:w="3286"/>
        <w:gridCol w:w="2681"/>
        <w:gridCol w:w="2723"/>
      </w:tblGrid>
      <w:tr w:rsidR="00517608" w:rsidRPr="006A3311" w14:paraId="7F1435EF" w14:textId="77777777" w:rsidTr="000B58C9">
        <w:tc>
          <w:tcPr>
            <w:tcW w:w="1318" w:type="dxa"/>
          </w:tcPr>
          <w:p w14:paraId="157124A9"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Purpose</w:t>
            </w:r>
          </w:p>
        </w:tc>
        <w:tc>
          <w:tcPr>
            <w:tcW w:w="8690" w:type="dxa"/>
            <w:gridSpan w:val="3"/>
          </w:tcPr>
          <w:p w14:paraId="30982536" w14:textId="77777777" w:rsidR="00E63AD8" w:rsidRPr="009A7F4C" w:rsidRDefault="00E63AD8" w:rsidP="000B58C9">
            <w:pPr>
              <w:rPr>
                <w:rFonts w:asciiTheme="majorBidi" w:hAnsiTheme="majorBidi" w:cstheme="majorBidi"/>
                <w:sz w:val="22"/>
                <w:szCs w:val="22"/>
              </w:rPr>
            </w:pPr>
            <w:r w:rsidRPr="009A7F4C">
              <w:rPr>
                <w:rFonts w:asciiTheme="majorBidi" w:hAnsiTheme="majorBidi" w:cstheme="majorBidi"/>
                <w:sz w:val="22"/>
                <w:szCs w:val="22"/>
              </w:rPr>
              <w:t xml:space="preserve">1st read - </w:t>
            </w:r>
            <w:r w:rsidR="00517608" w:rsidRPr="009A7F4C">
              <w:rPr>
                <w:rFonts w:asciiTheme="majorBidi" w:hAnsiTheme="majorBidi" w:cstheme="majorBidi"/>
                <w:sz w:val="22"/>
                <w:szCs w:val="22"/>
              </w:rPr>
              <w:t xml:space="preserve">Increase the level of sustained focus and the number of words in listening vocabulary. </w:t>
            </w:r>
          </w:p>
          <w:p w14:paraId="57D85CD6" w14:textId="77777777" w:rsidR="00E63AD8" w:rsidRPr="009A7F4C" w:rsidRDefault="00E63AD8" w:rsidP="000B58C9">
            <w:pPr>
              <w:rPr>
                <w:rFonts w:asciiTheme="majorBidi" w:hAnsiTheme="majorBidi" w:cstheme="majorBidi"/>
                <w:sz w:val="22"/>
                <w:szCs w:val="22"/>
              </w:rPr>
            </w:pPr>
            <w:r w:rsidRPr="009A7F4C">
              <w:rPr>
                <w:rFonts w:asciiTheme="majorBidi" w:hAnsiTheme="majorBidi" w:cstheme="majorBidi"/>
                <w:sz w:val="22"/>
                <w:szCs w:val="22"/>
              </w:rPr>
              <w:t xml:space="preserve">2nd read - </w:t>
            </w:r>
            <w:r w:rsidR="00517608" w:rsidRPr="009A7F4C">
              <w:rPr>
                <w:rFonts w:asciiTheme="majorBidi" w:hAnsiTheme="majorBidi" w:cstheme="majorBidi"/>
                <w:sz w:val="22"/>
                <w:szCs w:val="22"/>
              </w:rPr>
              <w:t xml:space="preserve">Recall some events from the story. Show an understanding of the progression of the story and Chester's feelings towards leaving his mother. </w:t>
            </w:r>
          </w:p>
          <w:p w14:paraId="226E5DE1" w14:textId="77777777" w:rsidR="00517608" w:rsidRPr="009A7F4C" w:rsidRDefault="00D63A79" w:rsidP="000B58C9">
            <w:pPr>
              <w:rPr>
                <w:rFonts w:asciiTheme="majorBidi" w:hAnsiTheme="majorBidi" w:cstheme="majorBidi"/>
                <w:sz w:val="22"/>
                <w:szCs w:val="22"/>
              </w:rPr>
            </w:pPr>
            <w:r w:rsidRPr="009A7F4C">
              <w:rPr>
                <w:rFonts w:asciiTheme="majorBidi" w:hAnsiTheme="majorBidi" w:cstheme="majorBidi"/>
                <w:sz w:val="22"/>
                <w:szCs w:val="22"/>
              </w:rPr>
              <w:t>3rd and 4</w:t>
            </w:r>
            <w:r w:rsidRPr="009A7F4C">
              <w:rPr>
                <w:rFonts w:asciiTheme="majorBidi" w:hAnsiTheme="majorBidi" w:cstheme="majorBidi"/>
                <w:sz w:val="22"/>
                <w:szCs w:val="22"/>
                <w:vertAlign w:val="superscript"/>
              </w:rPr>
              <w:t>th</w:t>
            </w:r>
            <w:r w:rsidRPr="009A7F4C">
              <w:rPr>
                <w:rFonts w:asciiTheme="majorBidi" w:hAnsiTheme="majorBidi" w:cstheme="majorBidi"/>
                <w:sz w:val="22"/>
                <w:szCs w:val="22"/>
              </w:rPr>
              <w:t xml:space="preserve"> R</w:t>
            </w:r>
            <w:r w:rsidR="00517608" w:rsidRPr="009A7F4C">
              <w:rPr>
                <w:rFonts w:asciiTheme="majorBidi" w:hAnsiTheme="majorBidi" w:cstheme="majorBidi"/>
                <w:sz w:val="22"/>
                <w:szCs w:val="22"/>
              </w:rPr>
              <w:t>ead</w:t>
            </w:r>
            <w:r w:rsidRPr="009A7F4C">
              <w:rPr>
                <w:rFonts w:asciiTheme="majorBidi" w:hAnsiTheme="majorBidi" w:cstheme="majorBidi"/>
                <w:sz w:val="22"/>
                <w:szCs w:val="22"/>
              </w:rPr>
              <w:t xml:space="preserve"> - L</w:t>
            </w:r>
            <w:r w:rsidR="00517608" w:rsidRPr="009A7F4C">
              <w:rPr>
                <w:rFonts w:asciiTheme="majorBidi" w:hAnsiTheme="majorBidi" w:cstheme="majorBidi"/>
                <w:sz w:val="22"/>
                <w:szCs w:val="22"/>
              </w:rPr>
              <w:t>et the children help you read some of the words in the text. For example: You read, "Chester Raccoon stood at the edge of the forest and cried..." (let the children say) "I don't want to go to school!"</w:t>
            </w:r>
          </w:p>
        </w:tc>
      </w:tr>
      <w:tr w:rsidR="00517608" w:rsidRPr="006A3311" w14:paraId="03904D36" w14:textId="77777777" w:rsidTr="000B58C9">
        <w:tc>
          <w:tcPr>
            <w:tcW w:w="1318" w:type="dxa"/>
          </w:tcPr>
          <w:p w14:paraId="456610AE"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Read the Story</w:t>
            </w:r>
          </w:p>
        </w:tc>
        <w:tc>
          <w:tcPr>
            <w:tcW w:w="8690" w:type="dxa"/>
            <w:gridSpan w:val="3"/>
          </w:tcPr>
          <w:p w14:paraId="779AAA9D"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A young raccoon is afraid of leaving his mom and going to school for the first time. She shares a "secret" with him to help him to feel secure. </w:t>
            </w:r>
          </w:p>
        </w:tc>
      </w:tr>
      <w:tr w:rsidR="00517608" w:rsidRPr="006A3311" w14:paraId="0949EC8B" w14:textId="77777777" w:rsidTr="000B58C9">
        <w:tc>
          <w:tcPr>
            <w:tcW w:w="1318" w:type="dxa"/>
          </w:tcPr>
          <w:p w14:paraId="51EED3FA"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Cover</w:t>
            </w:r>
          </w:p>
        </w:tc>
        <w:tc>
          <w:tcPr>
            <w:tcW w:w="8690" w:type="dxa"/>
            <w:gridSpan w:val="3"/>
          </w:tcPr>
          <w:p w14:paraId="524702F9" w14:textId="77777777" w:rsidR="00517608" w:rsidRPr="009A7F4C" w:rsidRDefault="00517608" w:rsidP="00A6511A">
            <w:pPr>
              <w:rPr>
                <w:rFonts w:asciiTheme="majorBidi" w:hAnsiTheme="majorBidi" w:cstheme="majorBidi"/>
                <w:sz w:val="22"/>
                <w:szCs w:val="22"/>
              </w:rPr>
            </w:pPr>
            <w:r w:rsidRPr="009A7F4C">
              <w:rPr>
                <w:rFonts w:asciiTheme="majorBidi" w:hAnsiTheme="majorBidi" w:cstheme="majorBidi"/>
                <w:sz w:val="22"/>
                <w:szCs w:val="22"/>
              </w:rPr>
              <w:t xml:space="preserve">Point to the words in the title. Read the title, </w:t>
            </w:r>
            <w:r w:rsidRPr="009A7F4C">
              <w:rPr>
                <w:rFonts w:asciiTheme="majorBidi" w:hAnsiTheme="majorBidi" w:cstheme="majorBidi"/>
                <w:b/>
                <w:i/>
                <w:iCs/>
                <w:sz w:val="22"/>
                <w:szCs w:val="22"/>
              </w:rPr>
              <w:t>The Kissing Hand</w:t>
            </w:r>
            <w:r w:rsidRPr="009A7F4C">
              <w:rPr>
                <w:rFonts w:asciiTheme="majorBidi" w:hAnsiTheme="majorBidi" w:cstheme="majorBidi"/>
                <w:sz w:val="22"/>
                <w:szCs w:val="22"/>
              </w:rPr>
              <w:t xml:space="preserve">. State that there are three words in the title and the book is written by Audrey Penn and illustrated by Ruth E. Harper and Nancy M. Leak.  </w:t>
            </w:r>
          </w:p>
        </w:tc>
      </w:tr>
      <w:tr w:rsidR="00517608" w:rsidRPr="006A3311" w14:paraId="3C4B48F7" w14:textId="77777777" w:rsidTr="009447C0">
        <w:tc>
          <w:tcPr>
            <w:tcW w:w="1318" w:type="dxa"/>
          </w:tcPr>
          <w:p w14:paraId="74043B0D" w14:textId="77777777" w:rsidR="00517608" w:rsidRPr="009A7F4C" w:rsidRDefault="00517608" w:rsidP="000B58C9">
            <w:pPr>
              <w:jc w:val="center"/>
              <w:rPr>
                <w:rFonts w:asciiTheme="majorBidi" w:hAnsiTheme="majorBidi" w:cstheme="majorBidi"/>
                <w:b/>
                <w:sz w:val="22"/>
                <w:szCs w:val="22"/>
              </w:rPr>
            </w:pPr>
            <w:r w:rsidRPr="009A7F4C">
              <w:rPr>
                <w:rFonts w:asciiTheme="majorBidi" w:hAnsiTheme="majorBidi" w:cstheme="majorBidi"/>
                <w:b/>
                <w:sz w:val="22"/>
                <w:szCs w:val="22"/>
              </w:rPr>
              <w:t>Page Number</w:t>
            </w:r>
          </w:p>
        </w:tc>
        <w:tc>
          <w:tcPr>
            <w:tcW w:w="3286" w:type="dxa"/>
          </w:tcPr>
          <w:p w14:paraId="615A6884" w14:textId="77777777" w:rsidR="00517608" w:rsidRPr="009A7F4C" w:rsidRDefault="00517608" w:rsidP="000B58C9">
            <w:pPr>
              <w:jc w:val="center"/>
              <w:rPr>
                <w:rFonts w:asciiTheme="majorBidi" w:hAnsiTheme="majorBidi" w:cstheme="majorBidi"/>
                <w:b/>
                <w:sz w:val="22"/>
                <w:szCs w:val="22"/>
              </w:rPr>
            </w:pPr>
            <w:r w:rsidRPr="009A7F4C">
              <w:rPr>
                <w:rFonts w:asciiTheme="majorBidi" w:hAnsiTheme="majorBidi" w:cstheme="majorBidi"/>
                <w:b/>
                <w:sz w:val="22"/>
                <w:szCs w:val="22"/>
              </w:rPr>
              <w:t>1</w:t>
            </w:r>
            <w:r w:rsidRPr="009A7F4C">
              <w:rPr>
                <w:rFonts w:asciiTheme="majorBidi" w:hAnsiTheme="majorBidi" w:cstheme="majorBidi"/>
                <w:b/>
                <w:sz w:val="22"/>
                <w:szCs w:val="22"/>
                <w:vertAlign w:val="superscript"/>
              </w:rPr>
              <w:t>St</w:t>
            </w:r>
            <w:r w:rsidRPr="009A7F4C">
              <w:rPr>
                <w:rFonts w:asciiTheme="majorBidi" w:hAnsiTheme="majorBidi" w:cstheme="majorBidi"/>
                <w:b/>
                <w:sz w:val="22"/>
                <w:szCs w:val="22"/>
              </w:rPr>
              <w:t xml:space="preserve"> Reading</w:t>
            </w:r>
          </w:p>
        </w:tc>
        <w:tc>
          <w:tcPr>
            <w:tcW w:w="2681" w:type="dxa"/>
          </w:tcPr>
          <w:p w14:paraId="64688776" w14:textId="77777777" w:rsidR="00517608" w:rsidRPr="009A7F4C" w:rsidRDefault="00517608" w:rsidP="000B58C9">
            <w:pPr>
              <w:jc w:val="center"/>
              <w:rPr>
                <w:rFonts w:asciiTheme="majorBidi" w:hAnsiTheme="majorBidi" w:cstheme="majorBidi"/>
                <w:b/>
                <w:sz w:val="22"/>
                <w:szCs w:val="22"/>
              </w:rPr>
            </w:pPr>
            <w:r w:rsidRPr="009A7F4C">
              <w:rPr>
                <w:rFonts w:asciiTheme="majorBidi" w:hAnsiTheme="majorBidi" w:cstheme="majorBidi"/>
                <w:b/>
                <w:sz w:val="22"/>
                <w:szCs w:val="22"/>
              </w:rPr>
              <w:t>2</w:t>
            </w:r>
            <w:r w:rsidRPr="009A7F4C">
              <w:rPr>
                <w:rFonts w:asciiTheme="majorBidi" w:hAnsiTheme="majorBidi" w:cstheme="majorBidi"/>
                <w:b/>
                <w:sz w:val="22"/>
                <w:szCs w:val="22"/>
                <w:vertAlign w:val="superscript"/>
              </w:rPr>
              <w:t>nd</w:t>
            </w:r>
            <w:r w:rsidRPr="009A7F4C">
              <w:rPr>
                <w:rFonts w:asciiTheme="majorBidi" w:hAnsiTheme="majorBidi" w:cstheme="majorBidi"/>
                <w:b/>
                <w:sz w:val="22"/>
                <w:szCs w:val="22"/>
              </w:rPr>
              <w:t xml:space="preserve"> Reading</w:t>
            </w:r>
          </w:p>
        </w:tc>
        <w:tc>
          <w:tcPr>
            <w:tcW w:w="2723" w:type="dxa"/>
          </w:tcPr>
          <w:p w14:paraId="1921AF35" w14:textId="77777777" w:rsidR="00517608" w:rsidRPr="009A7F4C" w:rsidRDefault="00517608" w:rsidP="000B58C9">
            <w:pPr>
              <w:jc w:val="center"/>
              <w:rPr>
                <w:rFonts w:asciiTheme="majorBidi" w:hAnsiTheme="majorBidi" w:cstheme="majorBidi"/>
                <w:b/>
                <w:sz w:val="22"/>
                <w:szCs w:val="22"/>
              </w:rPr>
            </w:pPr>
            <w:r w:rsidRPr="009A7F4C">
              <w:rPr>
                <w:rFonts w:asciiTheme="majorBidi" w:hAnsiTheme="majorBidi" w:cstheme="majorBidi"/>
                <w:b/>
                <w:sz w:val="22"/>
                <w:szCs w:val="22"/>
              </w:rPr>
              <w:t>3</w:t>
            </w:r>
            <w:r w:rsidRPr="009A7F4C">
              <w:rPr>
                <w:rFonts w:asciiTheme="majorBidi" w:hAnsiTheme="majorBidi" w:cstheme="majorBidi"/>
                <w:b/>
                <w:sz w:val="22"/>
                <w:szCs w:val="22"/>
                <w:vertAlign w:val="superscript"/>
              </w:rPr>
              <w:t>rd</w:t>
            </w:r>
            <w:r w:rsidRPr="009A7F4C">
              <w:rPr>
                <w:rFonts w:asciiTheme="majorBidi" w:hAnsiTheme="majorBidi" w:cstheme="majorBidi"/>
                <w:b/>
                <w:sz w:val="22"/>
                <w:szCs w:val="22"/>
              </w:rPr>
              <w:t xml:space="preserve"> and 4</w:t>
            </w:r>
            <w:r w:rsidRPr="009A7F4C">
              <w:rPr>
                <w:rFonts w:asciiTheme="majorBidi" w:hAnsiTheme="majorBidi" w:cstheme="majorBidi"/>
                <w:b/>
                <w:sz w:val="22"/>
                <w:szCs w:val="22"/>
                <w:vertAlign w:val="superscript"/>
              </w:rPr>
              <w:t>th</w:t>
            </w:r>
            <w:r w:rsidRPr="009A7F4C">
              <w:rPr>
                <w:rFonts w:asciiTheme="majorBidi" w:hAnsiTheme="majorBidi" w:cstheme="majorBidi"/>
                <w:b/>
                <w:sz w:val="22"/>
                <w:szCs w:val="22"/>
              </w:rPr>
              <w:t xml:space="preserve"> Reading</w:t>
            </w:r>
          </w:p>
        </w:tc>
      </w:tr>
      <w:tr w:rsidR="00076DC0" w:rsidRPr="006A3311" w14:paraId="53E5FDAE" w14:textId="77777777" w:rsidTr="009447C0">
        <w:tc>
          <w:tcPr>
            <w:tcW w:w="1318" w:type="dxa"/>
          </w:tcPr>
          <w:p w14:paraId="2F3AF4DD" w14:textId="77777777" w:rsidR="00076DC0" w:rsidRPr="009A7F4C" w:rsidRDefault="00C97364" w:rsidP="000B58C9">
            <w:pPr>
              <w:rPr>
                <w:rFonts w:asciiTheme="majorBidi" w:hAnsiTheme="majorBidi" w:cstheme="majorBidi"/>
                <w:sz w:val="22"/>
                <w:szCs w:val="22"/>
              </w:rPr>
            </w:pPr>
            <w:r w:rsidRPr="009A7F4C">
              <w:rPr>
                <w:rFonts w:asciiTheme="majorBidi" w:hAnsiTheme="majorBidi" w:cstheme="majorBidi"/>
                <w:sz w:val="22"/>
                <w:szCs w:val="22"/>
              </w:rPr>
              <w:t>Cover Page</w:t>
            </w:r>
          </w:p>
        </w:tc>
        <w:tc>
          <w:tcPr>
            <w:tcW w:w="3286" w:type="dxa"/>
          </w:tcPr>
          <w:p w14:paraId="03D0808E" w14:textId="77777777" w:rsidR="00076DC0" w:rsidRPr="009A7F4C" w:rsidRDefault="00076DC0" w:rsidP="000B58C9">
            <w:pPr>
              <w:rPr>
                <w:rFonts w:asciiTheme="majorBidi" w:hAnsiTheme="majorBidi" w:cstheme="majorBidi"/>
                <w:sz w:val="22"/>
                <w:szCs w:val="22"/>
              </w:rPr>
            </w:pPr>
            <w:r w:rsidRPr="009A7F4C">
              <w:rPr>
                <w:rFonts w:asciiTheme="majorBidi" w:hAnsiTheme="majorBidi" w:cstheme="majorBidi"/>
                <w:sz w:val="22"/>
                <w:szCs w:val="22"/>
              </w:rPr>
              <w:t xml:space="preserve">Point to the words in the title. Read the title, </w:t>
            </w:r>
            <w:r w:rsidRPr="009A7F4C">
              <w:rPr>
                <w:rFonts w:asciiTheme="majorBidi" w:hAnsiTheme="majorBidi" w:cstheme="majorBidi"/>
                <w:b/>
                <w:i/>
                <w:iCs/>
                <w:sz w:val="22"/>
                <w:szCs w:val="22"/>
              </w:rPr>
              <w:t>The Kissing Hand</w:t>
            </w:r>
            <w:r w:rsidRPr="009A7F4C">
              <w:rPr>
                <w:rFonts w:asciiTheme="majorBidi" w:hAnsiTheme="majorBidi" w:cstheme="majorBidi"/>
                <w:i/>
                <w:iCs/>
                <w:sz w:val="22"/>
                <w:szCs w:val="22"/>
              </w:rPr>
              <w:t xml:space="preserve">. </w:t>
            </w:r>
            <w:r w:rsidRPr="009A7F4C">
              <w:rPr>
                <w:rFonts w:asciiTheme="majorBidi" w:hAnsiTheme="majorBidi" w:cstheme="majorBidi"/>
                <w:sz w:val="22"/>
                <w:szCs w:val="22"/>
              </w:rPr>
              <w:t xml:space="preserve">State that there are three words in the title and the book is written by Audrey Penn and illustrated by Ruth E. Harper and Nancy M. Leak.  </w:t>
            </w:r>
          </w:p>
        </w:tc>
        <w:tc>
          <w:tcPr>
            <w:tcW w:w="2681" w:type="dxa"/>
          </w:tcPr>
          <w:p w14:paraId="70E078E3" w14:textId="77777777" w:rsidR="00076DC0" w:rsidRPr="009A7F4C" w:rsidRDefault="00A6511A" w:rsidP="000B58C9">
            <w:pPr>
              <w:rPr>
                <w:rFonts w:asciiTheme="majorBidi" w:hAnsiTheme="majorBidi" w:cstheme="majorBidi"/>
                <w:sz w:val="22"/>
                <w:szCs w:val="22"/>
              </w:rPr>
            </w:pPr>
            <w:r w:rsidRPr="009A7F4C">
              <w:rPr>
                <w:rFonts w:asciiTheme="majorBidi" w:hAnsiTheme="majorBidi" w:cstheme="majorBidi"/>
                <w:sz w:val="22"/>
                <w:szCs w:val="22"/>
              </w:rPr>
              <w:t>Ask the children if they remember the title of the book.</w:t>
            </w:r>
          </w:p>
        </w:tc>
        <w:tc>
          <w:tcPr>
            <w:tcW w:w="2723" w:type="dxa"/>
          </w:tcPr>
          <w:p w14:paraId="6E8A8A3B" w14:textId="77777777" w:rsidR="00076DC0" w:rsidRPr="009A7F4C" w:rsidRDefault="00A6511A" w:rsidP="000B58C9">
            <w:pPr>
              <w:rPr>
                <w:rFonts w:asciiTheme="majorBidi" w:hAnsiTheme="majorBidi" w:cstheme="majorBidi"/>
                <w:sz w:val="22"/>
                <w:szCs w:val="22"/>
              </w:rPr>
            </w:pPr>
            <w:r w:rsidRPr="009A7F4C">
              <w:rPr>
                <w:rFonts w:asciiTheme="majorBidi" w:hAnsiTheme="majorBidi" w:cstheme="majorBidi"/>
                <w:sz w:val="22"/>
                <w:szCs w:val="22"/>
              </w:rPr>
              <w:t>Say, "Help me read the title of this book." Point to each word as the children say it.</w:t>
            </w:r>
          </w:p>
        </w:tc>
      </w:tr>
      <w:tr w:rsidR="00517608" w:rsidRPr="006A3311" w14:paraId="4894B939" w14:textId="77777777" w:rsidTr="009447C0">
        <w:tc>
          <w:tcPr>
            <w:tcW w:w="1318" w:type="dxa"/>
          </w:tcPr>
          <w:p w14:paraId="3941ECFB"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1-2</w:t>
            </w:r>
          </w:p>
        </w:tc>
        <w:tc>
          <w:tcPr>
            <w:tcW w:w="3286" w:type="dxa"/>
          </w:tcPr>
          <w:p w14:paraId="312D1AD2"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Chester stood at the </w:t>
            </w:r>
            <w:r w:rsidRPr="009A7F4C">
              <w:rPr>
                <w:rFonts w:asciiTheme="majorBidi" w:hAnsiTheme="majorBidi" w:cstheme="majorBidi"/>
                <w:b/>
                <w:sz w:val="22"/>
                <w:szCs w:val="22"/>
              </w:rPr>
              <w:t>edge</w:t>
            </w:r>
            <w:r w:rsidRPr="009A7F4C">
              <w:rPr>
                <w:rFonts w:asciiTheme="majorBidi" w:hAnsiTheme="majorBidi" w:cstheme="majorBidi"/>
                <w:sz w:val="22"/>
                <w:szCs w:val="22"/>
              </w:rPr>
              <w:t xml:space="preserve"> (a line or border) of the forest and cried. </w:t>
            </w:r>
          </w:p>
        </w:tc>
        <w:tc>
          <w:tcPr>
            <w:tcW w:w="2681" w:type="dxa"/>
          </w:tcPr>
          <w:p w14:paraId="2A6AC8A0"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Where was Chester standing? Yes, at the </w:t>
            </w:r>
            <w:r w:rsidRPr="009A7F4C">
              <w:rPr>
                <w:rFonts w:asciiTheme="majorBidi" w:hAnsiTheme="majorBidi" w:cstheme="majorBidi"/>
                <w:b/>
                <w:sz w:val="22"/>
                <w:szCs w:val="22"/>
              </w:rPr>
              <w:t>edge</w:t>
            </w:r>
            <w:r w:rsidRPr="009A7F4C">
              <w:rPr>
                <w:rFonts w:asciiTheme="majorBidi" w:hAnsiTheme="majorBidi" w:cstheme="majorBidi"/>
                <w:sz w:val="22"/>
                <w:szCs w:val="22"/>
              </w:rPr>
              <w:t xml:space="preserve"> of the forest. </w:t>
            </w:r>
          </w:p>
        </w:tc>
        <w:tc>
          <w:tcPr>
            <w:tcW w:w="2723" w:type="dxa"/>
          </w:tcPr>
          <w:p w14:paraId="5D9F6FE6" w14:textId="77777777" w:rsidR="00517608" w:rsidRPr="009A7F4C" w:rsidRDefault="00517608" w:rsidP="000B58C9">
            <w:pPr>
              <w:rPr>
                <w:rFonts w:asciiTheme="majorBidi" w:hAnsiTheme="majorBidi" w:cstheme="majorBidi"/>
                <w:sz w:val="22"/>
                <w:szCs w:val="22"/>
              </w:rPr>
            </w:pPr>
          </w:p>
        </w:tc>
      </w:tr>
      <w:tr w:rsidR="00517608" w:rsidRPr="006A3311" w14:paraId="7177A4D4" w14:textId="77777777" w:rsidTr="009447C0">
        <w:tc>
          <w:tcPr>
            <w:tcW w:w="1318" w:type="dxa"/>
          </w:tcPr>
          <w:p w14:paraId="0C92A46A"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3-4</w:t>
            </w:r>
          </w:p>
        </w:tc>
        <w:tc>
          <w:tcPr>
            <w:tcW w:w="3286" w:type="dxa"/>
          </w:tcPr>
          <w:p w14:paraId="70BA2EC7"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Read the text, emphasizing the words </w:t>
            </w:r>
            <w:r w:rsidRPr="009A7F4C">
              <w:rPr>
                <w:rFonts w:asciiTheme="majorBidi" w:hAnsiTheme="majorBidi" w:cstheme="majorBidi"/>
                <w:b/>
                <w:sz w:val="22"/>
                <w:szCs w:val="22"/>
              </w:rPr>
              <w:t>strange</w:t>
            </w:r>
            <w:r w:rsidRPr="009A7F4C">
              <w:rPr>
                <w:rFonts w:asciiTheme="majorBidi" w:hAnsiTheme="majorBidi" w:cstheme="majorBidi"/>
                <w:sz w:val="22"/>
                <w:szCs w:val="22"/>
              </w:rPr>
              <w:t xml:space="preserve"> (unusual, extraordinary, or curious) and </w:t>
            </w:r>
            <w:r w:rsidRPr="009A7F4C">
              <w:rPr>
                <w:rFonts w:asciiTheme="majorBidi" w:hAnsiTheme="majorBidi" w:cstheme="majorBidi"/>
                <w:b/>
                <w:sz w:val="22"/>
                <w:szCs w:val="22"/>
              </w:rPr>
              <w:t>scary</w:t>
            </w:r>
            <w:r w:rsidRPr="009A7F4C">
              <w:rPr>
                <w:rFonts w:asciiTheme="majorBidi" w:hAnsiTheme="majorBidi" w:cstheme="majorBidi"/>
                <w:sz w:val="22"/>
                <w:szCs w:val="22"/>
              </w:rPr>
              <w:t xml:space="preserve"> (frightening or alarming).</w:t>
            </w:r>
          </w:p>
        </w:tc>
        <w:tc>
          <w:tcPr>
            <w:tcW w:w="2681" w:type="dxa"/>
          </w:tcPr>
          <w:p w14:paraId="31A171F1" w14:textId="77777777" w:rsidR="00517608" w:rsidRPr="009A7F4C" w:rsidRDefault="00517608" w:rsidP="000B58C9">
            <w:pPr>
              <w:rPr>
                <w:rFonts w:asciiTheme="majorBidi" w:hAnsiTheme="majorBidi" w:cstheme="majorBidi"/>
                <w:sz w:val="22"/>
                <w:szCs w:val="22"/>
              </w:rPr>
            </w:pPr>
          </w:p>
        </w:tc>
        <w:tc>
          <w:tcPr>
            <w:tcW w:w="2723" w:type="dxa"/>
          </w:tcPr>
          <w:p w14:paraId="199D08E3"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Have you ever felt scared or strange? </w:t>
            </w:r>
          </w:p>
          <w:p w14:paraId="386ABA3E" w14:textId="77777777" w:rsidR="00517608" w:rsidRPr="009A7F4C" w:rsidRDefault="00517608" w:rsidP="000B58C9">
            <w:pPr>
              <w:rPr>
                <w:rFonts w:asciiTheme="majorBidi" w:hAnsiTheme="majorBidi" w:cstheme="majorBidi"/>
                <w:sz w:val="22"/>
                <w:szCs w:val="22"/>
              </w:rPr>
            </w:pPr>
          </w:p>
        </w:tc>
      </w:tr>
      <w:tr w:rsidR="00517608" w:rsidRPr="006A3311" w14:paraId="35D8ECFF" w14:textId="77777777" w:rsidTr="009447C0">
        <w:tc>
          <w:tcPr>
            <w:tcW w:w="1318" w:type="dxa"/>
          </w:tcPr>
          <w:p w14:paraId="15FB3DB9" w14:textId="77777777" w:rsidR="00517608" w:rsidRPr="006A3311" w:rsidRDefault="00517608" w:rsidP="000B58C9">
            <w:r>
              <w:t>5-6</w:t>
            </w:r>
          </w:p>
        </w:tc>
        <w:tc>
          <w:tcPr>
            <w:tcW w:w="3286" w:type="dxa"/>
          </w:tcPr>
          <w:p w14:paraId="627B9A7A" w14:textId="77777777" w:rsidR="00517608" w:rsidRPr="009A7F4C" w:rsidRDefault="00517608" w:rsidP="000B58C9">
            <w:pPr>
              <w:rPr>
                <w:rFonts w:asciiTheme="majorBidi" w:hAnsiTheme="majorBidi" w:cstheme="majorBidi"/>
                <w:sz w:val="22"/>
                <w:szCs w:val="22"/>
              </w:rPr>
            </w:pPr>
          </w:p>
        </w:tc>
        <w:tc>
          <w:tcPr>
            <w:tcW w:w="2681" w:type="dxa"/>
          </w:tcPr>
          <w:p w14:paraId="3AE223F8"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What kind of things will Chester do in school? </w:t>
            </w:r>
          </w:p>
        </w:tc>
        <w:tc>
          <w:tcPr>
            <w:tcW w:w="2723" w:type="dxa"/>
          </w:tcPr>
          <w:p w14:paraId="4116AC98" w14:textId="77777777" w:rsidR="00517608"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What kinds of new things have you tried at school this year? </w:t>
            </w:r>
          </w:p>
          <w:p w14:paraId="108ABF48" w14:textId="13230229" w:rsidR="00E54C65" w:rsidRPr="009A7F4C" w:rsidRDefault="00E54C65" w:rsidP="000B58C9">
            <w:pPr>
              <w:rPr>
                <w:rFonts w:asciiTheme="majorBidi" w:hAnsiTheme="majorBidi" w:cstheme="majorBidi"/>
                <w:sz w:val="22"/>
                <w:szCs w:val="22"/>
              </w:rPr>
            </w:pPr>
          </w:p>
        </w:tc>
      </w:tr>
      <w:tr w:rsidR="00517608" w:rsidRPr="006A3311" w14:paraId="7620028A" w14:textId="77777777" w:rsidTr="009447C0">
        <w:tc>
          <w:tcPr>
            <w:tcW w:w="1318" w:type="dxa"/>
          </w:tcPr>
          <w:p w14:paraId="5E08C32F" w14:textId="77777777" w:rsidR="00517608" w:rsidRPr="006A3311" w:rsidRDefault="00517608" w:rsidP="000B58C9">
            <w:r>
              <w:lastRenderedPageBreak/>
              <w:t>7-8</w:t>
            </w:r>
          </w:p>
        </w:tc>
        <w:tc>
          <w:tcPr>
            <w:tcW w:w="3286" w:type="dxa"/>
          </w:tcPr>
          <w:p w14:paraId="1134C608"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Continue to read the text, emphasizing the vocabulary word </w:t>
            </w:r>
            <w:r w:rsidRPr="009A7F4C">
              <w:rPr>
                <w:rFonts w:asciiTheme="majorBidi" w:hAnsiTheme="majorBidi" w:cstheme="majorBidi"/>
                <w:b/>
                <w:sz w:val="22"/>
                <w:szCs w:val="22"/>
              </w:rPr>
              <w:t xml:space="preserve">interested </w:t>
            </w:r>
            <w:r w:rsidRPr="009A7F4C">
              <w:rPr>
                <w:rFonts w:asciiTheme="majorBidi" w:hAnsiTheme="majorBidi" w:cstheme="majorBidi"/>
                <w:sz w:val="22"/>
                <w:szCs w:val="22"/>
              </w:rPr>
              <w:t>(feeling curious about something or giving your special attention to something).</w:t>
            </w:r>
          </w:p>
        </w:tc>
        <w:tc>
          <w:tcPr>
            <w:tcW w:w="2681" w:type="dxa"/>
          </w:tcPr>
          <w:p w14:paraId="309DE039"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What does </w:t>
            </w:r>
            <w:r w:rsidRPr="009A7F4C">
              <w:rPr>
                <w:rFonts w:asciiTheme="majorBidi" w:hAnsiTheme="majorBidi" w:cstheme="majorBidi"/>
                <w:b/>
                <w:sz w:val="22"/>
                <w:szCs w:val="22"/>
              </w:rPr>
              <w:t>interested</w:t>
            </w:r>
            <w:r w:rsidRPr="009A7F4C">
              <w:rPr>
                <w:rFonts w:asciiTheme="majorBidi" w:hAnsiTheme="majorBidi" w:cstheme="majorBidi"/>
                <w:sz w:val="22"/>
                <w:szCs w:val="22"/>
              </w:rPr>
              <w:t xml:space="preserve"> mean? What interested Chester? (the secret of the kissing hand) What was the secret? </w:t>
            </w:r>
          </w:p>
        </w:tc>
        <w:tc>
          <w:tcPr>
            <w:tcW w:w="2723" w:type="dxa"/>
          </w:tcPr>
          <w:p w14:paraId="33AFB0D7" w14:textId="77777777" w:rsidR="00517608" w:rsidRPr="009A7F4C" w:rsidRDefault="00517608" w:rsidP="000B58C9">
            <w:pPr>
              <w:rPr>
                <w:rFonts w:asciiTheme="majorBidi" w:hAnsiTheme="majorBidi" w:cstheme="majorBidi"/>
                <w:sz w:val="22"/>
                <w:szCs w:val="22"/>
              </w:rPr>
            </w:pPr>
          </w:p>
        </w:tc>
      </w:tr>
      <w:tr w:rsidR="00517608" w:rsidRPr="006A3311" w14:paraId="333096B1" w14:textId="77777777" w:rsidTr="000B58C9">
        <w:tc>
          <w:tcPr>
            <w:tcW w:w="1318" w:type="dxa"/>
          </w:tcPr>
          <w:p w14:paraId="450E718D"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9-10</w:t>
            </w:r>
          </w:p>
        </w:tc>
        <w:tc>
          <w:tcPr>
            <w:tcW w:w="8690" w:type="dxa"/>
            <w:gridSpan w:val="3"/>
          </w:tcPr>
          <w:p w14:paraId="56270D28"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Continue to read the text. </w:t>
            </w:r>
          </w:p>
        </w:tc>
      </w:tr>
      <w:tr w:rsidR="00517608" w:rsidRPr="006A3311" w14:paraId="6E02DC75" w14:textId="77777777" w:rsidTr="009447C0">
        <w:tc>
          <w:tcPr>
            <w:tcW w:w="1318" w:type="dxa"/>
          </w:tcPr>
          <w:p w14:paraId="6A11D200"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11-12</w:t>
            </w:r>
          </w:p>
        </w:tc>
        <w:tc>
          <w:tcPr>
            <w:tcW w:w="3286" w:type="dxa"/>
          </w:tcPr>
          <w:p w14:paraId="48B231B3"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b/>
                <w:sz w:val="22"/>
                <w:szCs w:val="22"/>
              </w:rPr>
              <w:t xml:space="preserve">Thoughts </w:t>
            </w:r>
            <w:r w:rsidRPr="009A7F4C">
              <w:rPr>
                <w:rFonts w:asciiTheme="majorBidi" w:hAnsiTheme="majorBidi" w:cstheme="majorBidi"/>
                <w:sz w:val="22"/>
                <w:szCs w:val="22"/>
              </w:rPr>
              <w:t>(the ideas you have in your head).</w:t>
            </w:r>
          </w:p>
        </w:tc>
        <w:tc>
          <w:tcPr>
            <w:tcW w:w="2681" w:type="dxa"/>
          </w:tcPr>
          <w:p w14:paraId="772988D9"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What kinds of thoughts do you think he was having? </w:t>
            </w:r>
          </w:p>
        </w:tc>
        <w:tc>
          <w:tcPr>
            <w:tcW w:w="2723" w:type="dxa"/>
          </w:tcPr>
          <w:p w14:paraId="0F73F175" w14:textId="77777777" w:rsidR="00517608" w:rsidRPr="009A7F4C" w:rsidRDefault="00517608" w:rsidP="000B58C9">
            <w:pPr>
              <w:rPr>
                <w:rFonts w:asciiTheme="majorBidi" w:hAnsiTheme="majorBidi" w:cstheme="majorBidi"/>
                <w:sz w:val="22"/>
                <w:szCs w:val="22"/>
              </w:rPr>
            </w:pPr>
          </w:p>
        </w:tc>
      </w:tr>
      <w:tr w:rsidR="00517608" w:rsidRPr="006A3311" w14:paraId="6DA77509" w14:textId="77777777" w:rsidTr="000B58C9">
        <w:tc>
          <w:tcPr>
            <w:tcW w:w="1318" w:type="dxa"/>
          </w:tcPr>
          <w:p w14:paraId="7ED0753A"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13-14 </w:t>
            </w:r>
          </w:p>
        </w:tc>
        <w:tc>
          <w:tcPr>
            <w:tcW w:w="8690" w:type="dxa"/>
            <w:gridSpan w:val="3"/>
          </w:tcPr>
          <w:p w14:paraId="1E2E34AC"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Continue to read the text. </w:t>
            </w:r>
          </w:p>
        </w:tc>
      </w:tr>
      <w:tr w:rsidR="00517608" w:rsidRPr="006A3311" w14:paraId="2D727F9A" w14:textId="77777777" w:rsidTr="000B58C9">
        <w:tc>
          <w:tcPr>
            <w:tcW w:w="1318" w:type="dxa"/>
          </w:tcPr>
          <w:p w14:paraId="4C41D035"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15-16</w:t>
            </w:r>
          </w:p>
        </w:tc>
        <w:tc>
          <w:tcPr>
            <w:tcW w:w="8690" w:type="dxa"/>
            <w:gridSpan w:val="3"/>
          </w:tcPr>
          <w:p w14:paraId="13DD5780"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Continue to read the text. </w:t>
            </w:r>
          </w:p>
        </w:tc>
      </w:tr>
      <w:tr w:rsidR="00517608" w:rsidRPr="006A3311" w14:paraId="1B44A211" w14:textId="77777777" w:rsidTr="009447C0">
        <w:tc>
          <w:tcPr>
            <w:tcW w:w="1318" w:type="dxa"/>
          </w:tcPr>
          <w:p w14:paraId="1C95EFF8"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17-18</w:t>
            </w:r>
          </w:p>
        </w:tc>
        <w:tc>
          <w:tcPr>
            <w:tcW w:w="3286" w:type="dxa"/>
          </w:tcPr>
          <w:p w14:paraId="3F23B956"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That night, Chester stood in front of his school and looked </w:t>
            </w:r>
            <w:r w:rsidRPr="009A7F4C">
              <w:rPr>
                <w:rFonts w:asciiTheme="majorBidi" w:hAnsiTheme="majorBidi" w:cstheme="majorBidi"/>
                <w:b/>
                <w:sz w:val="22"/>
                <w:szCs w:val="22"/>
              </w:rPr>
              <w:t>thoughtful</w:t>
            </w:r>
            <w:r w:rsidRPr="009A7F4C">
              <w:rPr>
                <w:rFonts w:asciiTheme="majorBidi" w:hAnsiTheme="majorBidi" w:cstheme="majorBidi"/>
                <w:sz w:val="22"/>
                <w:szCs w:val="22"/>
              </w:rPr>
              <w:t xml:space="preserve">. </w:t>
            </w:r>
          </w:p>
        </w:tc>
        <w:tc>
          <w:tcPr>
            <w:tcW w:w="2681" w:type="dxa"/>
          </w:tcPr>
          <w:p w14:paraId="5889F394"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What do you think it means to be thoughtful? </w:t>
            </w:r>
          </w:p>
          <w:p w14:paraId="3F525EB7"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What do you think he was thinking about before he kissed his mom's hand? </w:t>
            </w:r>
          </w:p>
        </w:tc>
        <w:tc>
          <w:tcPr>
            <w:tcW w:w="2723" w:type="dxa"/>
          </w:tcPr>
          <w:p w14:paraId="5608662D"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We talked about the word </w:t>
            </w:r>
            <w:r w:rsidRPr="009A7F4C">
              <w:rPr>
                <w:rFonts w:asciiTheme="majorBidi" w:hAnsiTheme="majorBidi" w:cstheme="majorBidi"/>
                <w:b/>
                <w:sz w:val="22"/>
                <w:szCs w:val="22"/>
              </w:rPr>
              <w:t>thoughtful</w:t>
            </w:r>
            <w:r w:rsidRPr="009A7F4C">
              <w:rPr>
                <w:rFonts w:asciiTheme="majorBidi" w:hAnsiTheme="majorBidi" w:cstheme="majorBidi"/>
                <w:sz w:val="22"/>
                <w:szCs w:val="22"/>
              </w:rPr>
              <w:t>. What does that mean? What kinds of things are you thoughtful about?</w:t>
            </w:r>
          </w:p>
        </w:tc>
      </w:tr>
      <w:tr w:rsidR="00517608" w:rsidRPr="006A3311" w14:paraId="1C9CAF97" w14:textId="77777777" w:rsidTr="009447C0">
        <w:tc>
          <w:tcPr>
            <w:tcW w:w="1318" w:type="dxa"/>
          </w:tcPr>
          <w:p w14:paraId="330A3839"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19-20</w:t>
            </w:r>
          </w:p>
        </w:tc>
        <w:tc>
          <w:tcPr>
            <w:tcW w:w="3286" w:type="dxa"/>
          </w:tcPr>
          <w:p w14:paraId="2A1BB894"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Chester took his mother's hand in his own and unfolded her large, </w:t>
            </w:r>
            <w:r w:rsidRPr="009A7F4C">
              <w:rPr>
                <w:rFonts w:asciiTheme="majorBidi" w:hAnsiTheme="majorBidi" w:cstheme="majorBidi"/>
                <w:b/>
                <w:sz w:val="22"/>
                <w:szCs w:val="22"/>
              </w:rPr>
              <w:t>familiar</w:t>
            </w:r>
            <w:r w:rsidR="00253838" w:rsidRPr="009A7F4C">
              <w:rPr>
                <w:rFonts w:asciiTheme="majorBidi" w:hAnsiTheme="majorBidi" w:cstheme="majorBidi"/>
                <w:sz w:val="22"/>
                <w:szCs w:val="22"/>
              </w:rPr>
              <w:t xml:space="preserve"> fingers into a fan. </w:t>
            </w:r>
            <w:r w:rsidRPr="009A7F4C">
              <w:rPr>
                <w:rFonts w:asciiTheme="majorBidi" w:hAnsiTheme="majorBidi" w:cstheme="majorBidi"/>
                <w:b/>
                <w:sz w:val="22"/>
                <w:szCs w:val="22"/>
              </w:rPr>
              <w:t>Familiar</w:t>
            </w:r>
            <w:r w:rsidRPr="009A7F4C">
              <w:rPr>
                <w:rFonts w:asciiTheme="majorBidi" w:hAnsiTheme="majorBidi" w:cstheme="majorBidi"/>
                <w:sz w:val="22"/>
                <w:szCs w:val="22"/>
              </w:rPr>
              <w:t xml:space="preserve"> means he knew her hand very well and had seen it many times.) Next, he leaned forward and kissed the center of her hand. </w:t>
            </w:r>
          </w:p>
        </w:tc>
        <w:tc>
          <w:tcPr>
            <w:tcW w:w="2681" w:type="dxa"/>
          </w:tcPr>
          <w:p w14:paraId="0484BF64" w14:textId="77777777" w:rsidR="00517608" w:rsidRPr="009A7F4C" w:rsidRDefault="00517608" w:rsidP="000B58C9">
            <w:pPr>
              <w:rPr>
                <w:rFonts w:asciiTheme="majorBidi" w:hAnsiTheme="majorBidi" w:cstheme="majorBidi"/>
                <w:sz w:val="22"/>
                <w:szCs w:val="22"/>
              </w:rPr>
            </w:pPr>
          </w:p>
        </w:tc>
        <w:tc>
          <w:tcPr>
            <w:tcW w:w="2723" w:type="dxa"/>
          </w:tcPr>
          <w:p w14:paraId="73AF0696"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Let's think of things that are </w:t>
            </w:r>
            <w:r w:rsidRPr="009A7F4C">
              <w:rPr>
                <w:rFonts w:asciiTheme="majorBidi" w:hAnsiTheme="majorBidi" w:cstheme="majorBidi"/>
                <w:b/>
                <w:sz w:val="22"/>
                <w:szCs w:val="22"/>
              </w:rPr>
              <w:t>familiar</w:t>
            </w:r>
            <w:r w:rsidRPr="009A7F4C">
              <w:rPr>
                <w:rFonts w:asciiTheme="majorBidi" w:hAnsiTheme="majorBidi" w:cstheme="majorBidi"/>
                <w:sz w:val="22"/>
                <w:szCs w:val="22"/>
              </w:rPr>
              <w:t xml:space="preserve">. What kind of things can we come up with? </w:t>
            </w:r>
          </w:p>
        </w:tc>
      </w:tr>
      <w:tr w:rsidR="00517608" w:rsidRPr="006A3311" w14:paraId="4CA69C6D" w14:textId="77777777" w:rsidTr="009447C0">
        <w:tc>
          <w:tcPr>
            <w:tcW w:w="1318" w:type="dxa"/>
          </w:tcPr>
          <w:p w14:paraId="4208FA83"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21-22</w:t>
            </w:r>
          </w:p>
        </w:tc>
        <w:tc>
          <w:tcPr>
            <w:tcW w:w="3286" w:type="dxa"/>
          </w:tcPr>
          <w:p w14:paraId="6D7F5871"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Chester turned and </w:t>
            </w:r>
            <w:r w:rsidRPr="009A7F4C">
              <w:rPr>
                <w:rFonts w:asciiTheme="majorBidi" w:hAnsiTheme="majorBidi" w:cstheme="majorBidi"/>
                <w:b/>
                <w:sz w:val="22"/>
                <w:szCs w:val="22"/>
              </w:rPr>
              <w:t>danced</w:t>
            </w:r>
            <w:r w:rsidRPr="009A7F4C">
              <w:rPr>
                <w:rFonts w:asciiTheme="majorBidi" w:hAnsiTheme="majorBidi" w:cstheme="majorBidi"/>
                <w:sz w:val="22"/>
                <w:szCs w:val="22"/>
              </w:rPr>
              <w:t xml:space="preserve"> away.  This means he skipped or jumped away happily. </w:t>
            </w:r>
          </w:p>
        </w:tc>
        <w:tc>
          <w:tcPr>
            <w:tcW w:w="2681" w:type="dxa"/>
          </w:tcPr>
          <w:p w14:paraId="4970D39F"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Remember, he </w:t>
            </w:r>
            <w:r w:rsidRPr="009A7F4C">
              <w:rPr>
                <w:rFonts w:asciiTheme="majorBidi" w:hAnsiTheme="majorBidi" w:cstheme="majorBidi"/>
                <w:b/>
                <w:sz w:val="22"/>
                <w:szCs w:val="22"/>
              </w:rPr>
              <w:t>danced</w:t>
            </w:r>
            <w:r w:rsidRPr="009A7F4C">
              <w:rPr>
                <w:rFonts w:asciiTheme="majorBidi" w:hAnsiTheme="majorBidi" w:cstheme="majorBidi"/>
                <w:sz w:val="22"/>
                <w:szCs w:val="22"/>
              </w:rPr>
              <w:t xml:space="preserve"> away? So</w:t>
            </w:r>
            <w:r w:rsidR="00D63A79" w:rsidRPr="009A7F4C">
              <w:rPr>
                <w:rFonts w:asciiTheme="majorBidi" w:hAnsiTheme="majorBidi" w:cstheme="majorBidi"/>
                <w:sz w:val="22"/>
                <w:szCs w:val="22"/>
              </w:rPr>
              <w:t>,</w:t>
            </w:r>
            <w:r w:rsidRPr="009A7F4C">
              <w:rPr>
                <w:rFonts w:asciiTheme="majorBidi" w:hAnsiTheme="majorBidi" w:cstheme="majorBidi"/>
                <w:sz w:val="22"/>
                <w:szCs w:val="22"/>
              </w:rPr>
              <w:t xml:space="preserve"> he skipped or leapt away happily. </w:t>
            </w:r>
          </w:p>
        </w:tc>
        <w:tc>
          <w:tcPr>
            <w:tcW w:w="2723" w:type="dxa"/>
          </w:tcPr>
          <w:p w14:paraId="08735C3F"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How did he </w:t>
            </w:r>
            <w:r w:rsidRPr="009A7F4C">
              <w:rPr>
                <w:rFonts w:asciiTheme="majorBidi" w:hAnsiTheme="majorBidi" w:cstheme="majorBidi"/>
                <w:b/>
                <w:sz w:val="22"/>
                <w:szCs w:val="22"/>
              </w:rPr>
              <w:t>dance</w:t>
            </w:r>
            <w:r w:rsidRPr="009A7F4C">
              <w:rPr>
                <w:rFonts w:asciiTheme="majorBidi" w:hAnsiTheme="majorBidi" w:cstheme="majorBidi"/>
                <w:sz w:val="22"/>
                <w:szCs w:val="22"/>
              </w:rPr>
              <w:t xml:space="preserve"> away? </w:t>
            </w:r>
          </w:p>
        </w:tc>
      </w:tr>
      <w:tr w:rsidR="00517608" w:rsidRPr="006A3311" w14:paraId="6A19FB09" w14:textId="77777777" w:rsidTr="009447C0">
        <w:tc>
          <w:tcPr>
            <w:tcW w:w="1318" w:type="dxa"/>
          </w:tcPr>
          <w:p w14:paraId="2ECBDCA3"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23-24</w:t>
            </w:r>
          </w:p>
        </w:tc>
        <w:tc>
          <w:tcPr>
            <w:tcW w:w="3286" w:type="dxa"/>
          </w:tcPr>
          <w:p w14:paraId="5DDC274A"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Mrs. Raccoon watched Chester </w:t>
            </w:r>
            <w:r w:rsidRPr="009A7F4C">
              <w:rPr>
                <w:rFonts w:asciiTheme="majorBidi" w:hAnsiTheme="majorBidi" w:cstheme="majorBidi"/>
                <w:b/>
                <w:sz w:val="22"/>
                <w:szCs w:val="22"/>
              </w:rPr>
              <w:t>scamper</w:t>
            </w:r>
            <w:r w:rsidRPr="009A7F4C">
              <w:rPr>
                <w:rFonts w:asciiTheme="majorBidi" w:hAnsiTheme="majorBidi" w:cstheme="majorBidi"/>
                <w:sz w:val="22"/>
                <w:szCs w:val="22"/>
              </w:rPr>
              <w:t xml:space="preserve"> across a tree limb.  To </w:t>
            </w:r>
            <w:r w:rsidRPr="009A7F4C">
              <w:rPr>
                <w:rFonts w:asciiTheme="majorBidi" w:hAnsiTheme="majorBidi" w:cstheme="majorBidi"/>
                <w:b/>
                <w:sz w:val="22"/>
                <w:szCs w:val="22"/>
              </w:rPr>
              <w:t xml:space="preserve">scamper </w:t>
            </w:r>
            <w:r w:rsidRPr="009A7F4C">
              <w:rPr>
                <w:rFonts w:asciiTheme="majorBidi" w:hAnsiTheme="majorBidi" w:cstheme="majorBidi"/>
                <w:sz w:val="22"/>
                <w:szCs w:val="22"/>
              </w:rPr>
              <w:t xml:space="preserve">is to run around happily. </w:t>
            </w:r>
          </w:p>
        </w:tc>
        <w:tc>
          <w:tcPr>
            <w:tcW w:w="2681" w:type="dxa"/>
          </w:tcPr>
          <w:p w14:paraId="61DC260F"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b/>
                <w:sz w:val="22"/>
                <w:szCs w:val="22"/>
              </w:rPr>
              <w:t>Scamper</w:t>
            </w:r>
            <w:r w:rsidRPr="009A7F4C">
              <w:rPr>
                <w:rFonts w:asciiTheme="majorBidi" w:hAnsiTheme="majorBidi" w:cstheme="majorBidi"/>
                <w:sz w:val="22"/>
                <w:szCs w:val="22"/>
              </w:rPr>
              <w:t xml:space="preserve"> means to run around happily. </w:t>
            </w:r>
          </w:p>
        </w:tc>
        <w:tc>
          <w:tcPr>
            <w:tcW w:w="2723" w:type="dxa"/>
          </w:tcPr>
          <w:p w14:paraId="55AD0808"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What kinds of things </w:t>
            </w:r>
            <w:r w:rsidRPr="009A7F4C">
              <w:rPr>
                <w:rFonts w:asciiTheme="majorBidi" w:hAnsiTheme="majorBidi" w:cstheme="majorBidi"/>
                <w:b/>
                <w:sz w:val="22"/>
                <w:szCs w:val="22"/>
              </w:rPr>
              <w:t>scamper</w:t>
            </w:r>
            <w:r w:rsidRPr="009A7F4C">
              <w:rPr>
                <w:rFonts w:asciiTheme="majorBidi" w:hAnsiTheme="majorBidi" w:cstheme="majorBidi"/>
                <w:sz w:val="22"/>
                <w:szCs w:val="22"/>
              </w:rPr>
              <w:t xml:space="preserve">? </w:t>
            </w:r>
          </w:p>
        </w:tc>
      </w:tr>
      <w:tr w:rsidR="00517608" w:rsidRPr="006A3311" w14:paraId="44F23A6B" w14:textId="77777777" w:rsidTr="009447C0">
        <w:tc>
          <w:tcPr>
            <w:tcW w:w="1318" w:type="dxa"/>
          </w:tcPr>
          <w:p w14:paraId="01C08A33"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25-26</w:t>
            </w:r>
          </w:p>
        </w:tc>
        <w:tc>
          <w:tcPr>
            <w:tcW w:w="3286" w:type="dxa"/>
          </w:tcPr>
          <w:p w14:paraId="528278A7"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Look at the last page (no words) and ask the children to look very closely at the things they see. </w:t>
            </w:r>
          </w:p>
        </w:tc>
        <w:tc>
          <w:tcPr>
            <w:tcW w:w="2681" w:type="dxa"/>
          </w:tcPr>
          <w:p w14:paraId="725B8C5D" w14:textId="77777777" w:rsidR="00517608" w:rsidRPr="009A7F4C" w:rsidRDefault="00517608" w:rsidP="000B58C9">
            <w:pPr>
              <w:rPr>
                <w:rFonts w:asciiTheme="majorBidi" w:hAnsiTheme="majorBidi" w:cstheme="majorBidi"/>
                <w:sz w:val="22"/>
                <w:szCs w:val="22"/>
              </w:rPr>
            </w:pPr>
          </w:p>
        </w:tc>
        <w:tc>
          <w:tcPr>
            <w:tcW w:w="2723" w:type="dxa"/>
          </w:tcPr>
          <w:p w14:paraId="3D24B9A1" w14:textId="77777777" w:rsidR="00517608" w:rsidRPr="009A7F4C" w:rsidRDefault="00517608" w:rsidP="000B58C9">
            <w:pPr>
              <w:rPr>
                <w:rFonts w:asciiTheme="majorBidi" w:hAnsiTheme="majorBidi" w:cstheme="majorBidi"/>
                <w:sz w:val="22"/>
                <w:szCs w:val="22"/>
              </w:rPr>
            </w:pPr>
          </w:p>
        </w:tc>
      </w:tr>
      <w:tr w:rsidR="00517608" w:rsidRPr="006A3311" w14:paraId="794DF1A4" w14:textId="77777777" w:rsidTr="000B58C9">
        <w:tc>
          <w:tcPr>
            <w:tcW w:w="10008" w:type="dxa"/>
            <w:gridSpan w:val="4"/>
          </w:tcPr>
          <w:p w14:paraId="1BB7E80D" w14:textId="77777777" w:rsidR="00517608" w:rsidRPr="009A7F4C" w:rsidRDefault="00517608" w:rsidP="000B58C9">
            <w:pPr>
              <w:rPr>
                <w:rFonts w:asciiTheme="majorBidi" w:hAnsiTheme="majorBidi" w:cstheme="majorBidi"/>
                <w:sz w:val="22"/>
                <w:szCs w:val="22"/>
              </w:rPr>
            </w:pPr>
          </w:p>
        </w:tc>
      </w:tr>
      <w:tr w:rsidR="00517608" w:rsidRPr="006A3311" w14:paraId="58324254" w14:textId="77777777" w:rsidTr="009447C0">
        <w:tc>
          <w:tcPr>
            <w:tcW w:w="1318" w:type="dxa"/>
          </w:tcPr>
          <w:p w14:paraId="3E3C2640" w14:textId="77777777" w:rsidR="00517608" w:rsidRPr="009A7F4C" w:rsidRDefault="00517608" w:rsidP="000B58C9">
            <w:pPr>
              <w:rPr>
                <w:rFonts w:asciiTheme="majorBidi" w:hAnsiTheme="majorBidi" w:cstheme="majorBidi"/>
                <w:b/>
                <w:sz w:val="22"/>
                <w:szCs w:val="22"/>
              </w:rPr>
            </w:pPr>
            <w:r w:rsidRPr="009A7F4C">
              <w:rPr>
                <w:rFonts w:asciiTheme="majorBidi" w:hAnsiTheme="majorBidi" w:cstheme="majorBidi"/>
                <w:b/>
                <w:sz w:val="22"/>
                <w:szCs w:val="22"/>
              </w:rPr>
              <w:t>Discussion Questions</w:t>
            </w:r>
          </w:p>
        </w:tc>
        <w:tc>
          <w:tcPr>
            <w:tcW w:w="3286" w:type="dxa"/>
          </w:tcPr>
          <w:p w14:paraId="249440E4"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Have you ever felt worried about trying a new thing? </w:t>
            </w:r>
          </w:p>
          <w:p w14:paraId="668A23EC"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What new things have you tried? </w:t>
            </w:r>
          </w:p>
        </w:tc>
        <w:tc>
          <w:tcPr>
            <w:tcW w:w="2681" w:type="dxa"/>
          </w:tcPr>
          <w:p w14:paraId="5C90FE4F" w14:textId="77777777" w:rsidR="00517608" w:rsidRPr="009A7F4C" w:rsidRDefault="00517608" w:rsidP="000B58C9">
            <w:pPr>
              <w:rPr>
                <w:rFonts w:asciiTheme="majorBidi" w:hAnsiTheme="majorBidi" w:cstheme="majorBidi"/>
                <w:sz w:val="22"/>
                <w:szCs w:val="22"/>
              </w:rPr>
            </w:pPr>
            <w:r w:rsidRPr="009A7F4C">
              <w:rPr>
                <w:rFonts w:asciiTheme="majorBidi" w:hAnsiTheme="majorBidi" w:cstheme="majorBidi"/>
                <w:sz w:val="22"/>
                <w:szCs w:val="22"/>
              </w:rPr>
              <w:t xml:space="preserve">When you feel worried, what makes you feel better? Is there a thing or a thought that helps you to feel calm instead? </w:t>
            </w:r>
          </w:p>
        </w:tc>
        <w:tc>
          <w:tcPr>
            <w:tcW w:w="2723" w:type="dxa"/>
          </w:tcPr>
          <w:p w14:paraId="4178F3EA" w14:textId="77777777" w:rsidR="00517608" w:rsidRPr="009A7F4C" w:rsidRDefault="00517608" w:rsidP="000B58C9">
            <w:pPr>
              <w:rPr>
                <w:rFonts w:asciiTheme="majorBidi" w:hAnsiTheme="majorBidi" w:cstheme="majorBidi"/>
                <w:sz w:val="22"/>
                <w:szCs w:val="22"/>
              </w:rPr>
            </w:pPr>
          </w:p>
        </w:tc>
      </w:tr>
    </w:tbl>
    <w:p w14:paraId="5C6B6DDF" w14:textId="000C9C90" w:rsidR="00F43F3B" w:rsidRDefault="00F43F3B" w:rsidP="00517608"/>
    <w:p w14:paraId="2062EAD1" w14:textId="77777777" w:rsidR="00F43F3B" w:rsidRDefault="00F43F3B" w:rsidP="00517608"/>
    <w:p w14:paraId="0DD70F7F" w14:textId="77777777" w:rsidR="00F43F3B" w:rsidRDefault="00F43F3B" w:rsidP="00517608"/>
    <w:p w14:paraId="0E7A3E20" w14:textId="77777777" w:rsidR="00F43F3B" w:rsidRDefault="00F43F3B" w:rsidP="00517608"/>
    <w:p w14:paraId="02AE13F1" w14:textId="77777777" w:rsidR="00F43F3B" w:rsidRDefault="00F43F3B" w:rsidP="00517608"/>
    <w:p w14:paraId="6B3FAE82" w14:textId="77777777" w:rsidR="00F43F3B" w:rsidRDefault="00F43F3B" w:rsidP="00517608"/>
    <w:p w14:paraId="0516A6A5" w14:textId="77777777" w:rsidR="00517608" w:rsidRDefault="00517608" w:rsidP="00517608"/>
    <w:p w14:paraId="5103C442" w14:textId="77777777" w:rsidR="00517608" w:rsidRDefault="00517608" w:rsidP="00517608"/>
    <w:p w14:paraId="188CFA49" w14:textId="77777777" w:rsidR="00517608" w:rsidRDefault="00517608" w:rsidP="00517608"/>
    <w:p w14:paraId="736A81FB" w14:textId="77777777" w:rsidR="00517608" w:rsidRDefault="00517608" w:rsidP="00517608"/>
    <w:p w14:paraId="5809749E" w14:textId="77777777" w:rsidR="00517608" w:rsidRDefault="00517608" w:rsidP="00517608"/>
    <w:p w14:paraId="7DCBA3BE" w14:textId="77777777" w:rsidR="00517608" w:rsidRDefault="00517608" w:rsidP="00517608"/>
    <w:p w14:paraId="0855A1C5" w14:textId="77777777" w:rsidR="00517608" w:rsidRDefault="00517608" w:rsidP="00517608"/>
    <w:p w14:paraId="582BABDA" w14:textId="77777777" w:rsidR="00517608" w:rsidRDefault="00517608" w:rsidP="00517608"/>
    <w:p w14:paraId="31E2AC1F" w14:textId="1B7EE883" w:rsidR="00F43F3B" w:rsidRDefault="00F43F3B" w:rsidP="00517608"/>
    <w:p w14:paraId="5FF2007E" w14:textId="4C188896" w:rsidR="00F43F3B" w:rsidRDefault="00F43F3B" w:rsidP="00517608"/>
    <w:p w14:paraId="22F78F91" w14:textId="77777777" w:rsidR="009E0EB1" w:rsidRDefault="009E0EB1" w:rsidP="006D39BF">
      <w:pPr>
        <w:jc w:val="center"/>
        <w:outlineLvl w:val="0"/>
        <w:rPr>
          <w:rFonts w:asciiTheme="majorBidi" w:hAnsiTheme="majorBidi" w:cstheme="majorBidi"/>
          <w:b/>
          <w:sz w:val="72"/>
          <w:szCs w:val="72"/>
        </w:rPr>
      </w:pPr>
    </w:p>
    <w:p w14:paraId="0013E1BA" w14:textId="77777777" w:rsidR="009E0EB1" w:rsidRDefault="009E0EB1" w:rsidP="006D39BF">
      <w:pPr>
        <w:jc w:val="center"/>
        <w:outlineLvl w:val="0"/>
        <w:rPr>
          <w:rFonts w:asciiTheme="majorBidi" w:hAnsiTheme="majorBidi" w:cstheme="majorBidi"/>
          <w:b/>
          <w:sz w:val="72"/>
          <w:szCs w:val="72"/>
        </w:rPr>
      </w:pPr>
    </w:p>
    <w:p w14:paraId="6209DCCE" w14:textId="0E4B76A9" w:rsidR="00517608" w:rsidRPr="009E0EB1" w:rsidRDefault="00517608" w:rsidP="006D39BF">
      <w:pPr>
        <w:jc w:val="center"/>
        <w:outlineLvl w:val="0"/>
        <w:rPr>
          <w:rFonts w:asciiTheme="majorBidi" w:hAnsiTheme="majorBidi" w:cstheme="majorBidi"/>
          <w:b/>
          <w:sz w:val="72"/>
          <w:szCs w:val="72"/>
        </w:rPr>
      </w:pPr>
      <w:r w:rsidRPr="009E0EB1">
        <w:rPr>
          <w:rFonts w:asciiTheme="majorBidi" w:hAnsiTheme="majorBidi" w:cstheme="majorBidi"/>
          <w:b/>
          <w:sz w:val="72"/>
          <w:szCs w:val="72"/>
        </w:rPr>
        <w:t>Resources</w:t>
      </w:r>
    </w:p>
    <w:p w14:paraId="2F68AE6B" w14:textId="77777777" w:rsidR="00517608" w:rsidRDefault="00517608" w:rsidP="00517608"/>
    <w:p w14:paraId="5DF801B5" w14:textId="77777777" w:rsidR="00517608" w:rsidRDefault="00517608" w:rsidP="00517608"/>
    <w:p w14:paraId="0E66577F" w14:textId="77777777" w:rsidR="00517608" w:rsidRDefault="00517608" w:rsidP="00517608"/>
    <w:p w14:paraId="07375558" w14:textId="77777777" w:rsidR="00517608" w:rsidRDefault="00517608" w:rsidP="00517608"/>
    <w:p w14:paraId="70D1B8E7" w14:textId="77777777" w:rsidR="00517608" w:rsidRDefault="00517608" w:rsidP="00517608"/>
    <w:p w14:paraId="38AF6F01" w14:textId="77777777" w:rsidR="00517608" w:rsidRDefault="00517608" w:rsidP="00517608"/>
    <w:p w14:paraId="3D424138" w14:textId="77777777" w:rsidR="00517608" w:rsidRDefault="00517608" w:rsidP="00517608"/>
    <w:p w14:paraId="31CCE29A" w14:textId="77777777" w:rsidR="00517608" w:rsidRDefault="00517608" w:rsidP="00517608"/>
    <w:p w14:paraId="1C1DFEF2" w14:textId="77777777" w:rsidR="00517608" w:rsidRDefault="00517608" w:rsidP="00517608"/>
    <w:p w14:paraId="45CA4AF4" w14:textId="77777777" w:rsidR="00517608" w:rsidRDefault="00517608" w:rsidP="00517608"/>
    <w:p w14:paraId="7CAA3F97" w14:textId="77777777" w:rsidR="00517608" w:rsidRDefault="00517608" w:rsidP="00517608"/>
    <w:p w14:paraId="2A56729A" w14:textId="77777777" w:rsidR="00517608" w:rsidRDefault="00517608" w:rsidP="00517608"/>
    <w:p w14:paraId="51774367" w14:textId="77777777" w:rsidR="00517608" w:rsidRDefault="00517608" w:rsidP="00517608"/>
    <w:p w14:paraId="6761AEDE" w14:textId="77777777" w:rsidR="00517608" w:rsidRDefault="00517608" w:rsidP="00517608"/>
    <w:p w14:paraId="297E5C6E" w14:textId="77777777" w:rsidR="007E08E4" w:rsidRDefault="007E08E4" w:rsidP="007E08E4"/>
    <w:p w14:paraId="6FACC35F" w14:textId="77777777" w:rsidR="007E08E4" w:rsidRDefault="007E08E4" w:rsidP="007E08E4"/>
    <w:p w14:paraId="51D0046E" w14:textId="77777777" w:rsidR="007E08E4" w:rsidRDefault="007E08E4" w:rsidP="007E08E4"/>
    <w:p w14:paraId="3446BF9C" w14:textId="77777777" w:rsidR="007E08E4" w:rsidRDefault="007E08E4" w:rsidP="007E08E4"/>
    <w:p w14:paraId="1931A0BC" w14:textId="77777777" w:rsidR="007E08E4" w:rsidRDefault="007E08E4" w:rsidP="007E08E4"/>
    <w:p w14:paraId="1FF016B4" w14:textId="77777777" w:rsidR="007E08E4" w:rsidRDefault="007E08E4" w:rsidP="007E08E4"/>
    <w:p w14:paraId="58A3B907" w14:textId="77777777" w:rsidR="007E08E4" w:rsidRDefault="007E08E4" w:rsidP="007E08E4"/>
    <w:p w14:paraId="1BFE1FE1" w14:textId="77777777" w:rsidR="007E08E4" w:rsidRDefault="007E08E4" w:rsidP="007E08E4"/>
    <w:p w14:paraId="7F19C883" w14:textId="77777777" w:rsidR="007E08E4" w:rsidRDefault="007E08E4"/>
    <w:p w14:paraId="1B2E3843" w14:textId="77777777" w:rsidR="00253838" w:rsidRDefault="00253838"/>
    <w:p w14:paraId="573120C1" w14:textId="77777777" w:rsidR="00253838" w:rsidRDefault="00253838"/>
    <w:p w14:paraId="12C271B8" w14:textId="77777777" w:rsidR="00253838" w:rsidRDefault="00253838"/>
    <w:p w14:paraId="48915F02" w14:textId="77777777" w:rsidR="00253838" w:rsidRDefault="00253838"/>
    <w:p w14:paraId="0FD141DC" w14:textId="77777777" w:rsidR="00E54C65" w:rsidRDefault="00E54C65" w:rsidP="006D39BF">
      <w:pPr>
        <w:jc w:val="center"/>
        <w:outlineLvl w:val="0"/>
        <w:rPr>
          <w:b/>
        </w:rPr>
      </w:pPr>
    </w:p>
    <w:p w14:paraId="29640278" w14:textId="77777777" w:rsidR="00E54C65" w:rsidRDefault="00E54C65" w:rsidP="006D39BF">
      <w:pPr>
        <w:jc w:val="center"/>
        <w:outlineLvl w:val="0"/>
        <w:rPr>
          <w:b/>
        </w:rPr>
      </w:pPr>
    </w:p>
    <w:p w14:paraId="715C0705" w14:textId="69D8488C" w:rsidR="00253838" w:rsidRPr="00E54C65" w:rsidRDefault="00F70A5E" w:rsidP="006D39BF">
      <w:pPr>
        <w:jc w:val="center"/>
        <w:outlineLvl w:val="0"/>
        <w:rPr>
          <w:rFonts w:asciiTheme="majorBidi" w:hAnsiTheme="majorBidi" w:cstheme="majorBidi"/>
          <w:b/>
          <w:sz w:val="32"/>
          <w:szCs w:val="32"/>
        </w:rPr>
      </w:pPr>
      <w:r w:rsidRPr="00E54C65">
        <w:rPr>
          <w:rFonts w:asciiTheme="majorBidi" w:hAnsiTheme="majorBidi" w:cstheme="majorBidi"/>
          <w:b/>
          <w:sz w:val="32"/>
          <w:szCs w:val="32"/>
        </w:rPr>
        <w:lastRenderedPageBreak/>
        <w:t>Re</w:t>
      </w:r>
      <w:r w:rsidR="009365DE" w:rsidRPr="00E54C65">
        <w:rPr>
          <w:rFonts w:asciiTheme="majorBidi" w:hAnsiTheme="majorBidi" w:cstheme="majorBidi"/>
          <w:b/>
          <w:sz w:val="32"/>
          <w:szCs w:val="32"/>
        </w:rPr>
        <w:t>source</w:t>
      </w:r>
      <w:r w:rsidRPr="00E54C65">
        <w:rPr>
          <w:rFonts w:asciiTheme="majorBidi" w:hAnsiTheme="majorBidi" w:cstheme="majorBidi"/>
          <w:b/>
          <w:sz w:val="32"/>
          <w:szCs w:val="32"/>
        </w:rPr>
        <w:t xml:space="preserve"> Materials</w:t>
      </w:r>
    </w:p>
    <w:p w14:paraId="5AA0F5FF" w14:textId="77777777" w:rsidR="00E54C65" w:rsidRDefault="00E54C65" w:rsidP="006D39BF">
      <w:pPr>
        <w:jc w:val="center"/>
        <w:outlineLvl w:val="0"/>
        <w:rPr>
          <w:b/>
        </w:rPr>
      </w:pPr>
    </w:p>
    <w:p w14:paraId="445A0139" w14:textId="6C0A22DB" w:rsidR="009365DE" w:rsidRDefault="00E54C65" w:rsidP="006D39BF">
      <w:pPr>
        <w:jc w:val="center"/>
        <w:outlineLvl w:val="0"/>
        <w:rPr>
          <w:b/>
        </w:rPr>
      </w:pPr>
      <w:r>
        <w:rPr>
          <w:b/>
        </w:rPr>
        <w:t>*</w:t>
      </w:r>
      <w:r w:rsidR="009365DE">
        <w:rPr>
          <w:b/>
        </w:rPr>
        <w:t>Bolded items can be found in Resource Packet</w:t>
      </w:r>
    </w:p>
    <w:p w14:paraId="35FD48F5" w14:textId="50E4BD30" w:rsidR="00E37B98" w:rsidRDefault="00E37B98" w:rsidP="006D39BF">
      <w:pPr>
        <w:jc w:val="center"/>
        <w:outlineLvl w:val="0"/>
        <w:rPr>
          <w:b/>
        </w:rPr>
      </w:pPr>
    </w:p>
    <w:p w14:paraId="723AC0A3" w14:textId="77777777" w:rsidR="00E37B98" w:rsidRPr="00F70A5E" w:rsidRDefault="00E37B98" w:rsidP="006D39BF">
      <w:pPr>
        <w:jc w:val="center"/>
        <w:outlineLvl w:val="0"/>
        <w:rPr>
          <w:b/>
        </w:rPr>
      </w:pPr>
    </w:p>
    <w:p w14:paraId="728648FE" w14:textId="77777777" w:rsidR="00F70A5E" w:rsidRDefault="00F70A5E"/>
    <w:p w14:paraId="24AB33FB" w14:textId="62A9C383" w:rsidR="00253838" w:rsidRPr="009365DE" w:rsidRDefault="00253838" w:rsidP="00FC2C2A">
      <w:pPr>
        <w:numPr>
          <w:ilvl w:val="0"/>
          <w:numId w:val="12"/>
        </w:numPr>
        <w:rPr>
          <w:b/>
        </w:rPr>
      </w:pPr>
      <w:r w:rsidRPr="009365DE">
        <w:rPr>
          <w:b/>
        </w:rPr>
        <w:t>Action Cards for Circle Time</w:t>
      </w:r>
      <w:r w:rsidR="00A30531" w:rsidRPr="009365DE">
        <w:rPr>
          <w:b/>
        </w:rPr>
        <w:t xml:space="preserve"> – samples</w:t>
      </w:r>
      <w:r w:rsidR="009365DE" w:rsidRPr="009365DE">
        <w:rPr>
          <w:b/>
        </w:rPr>
        <w:t xml:space="preserve"> (Resource P</w:t>
      </w:r>
      <w:r w:rsidR="00E54C65">
        <w:rPr>
          <w:b/>
        </w:rPr>
        <w:t>RINTED</w:t>
      </w:r>
      <w:r w:rsidR="009365DE" w:rsidRPr="009365DE">
        <w:rPr>
          <w:b/>
        </w:rPr>
        <w:t>)</w:t>
      </w:r>
    </w:p>
    <w:p w14:paraId="0E84D280" w14:textId="26EDD00B" w:rsidR="00A30531" w:rsidRPr="009365DE" w:rsidRDefault="00A30531" w:rsidP="00FC2C2A">
      <w:pPr>
        <w:numPr>
          <w:ilvl w:val="0"/>
          <w:numId w:val="12"/>
        </w:numPr>
        <w:rPr>
          <w:b/>
        </w:rPr>
      </w:pPr>
      <w:r w:rsidRPr="009365DE">
        <w:rPr>
          <w:b/>
        </w:rPr>
        <w:t>Movement cards</w:t>
      </w:r>
      <w:r w:rsidR="00534965" w:rsidRPr="009365DE">
        <w:rPr>
          <w:b/>
        </w:rPr>
        <w:t xml:space="preserve"> </w:t>
      </w:r>
      <w:r w:rsidR="009365DE" w:rsidRPr="009365DE">
        <w:rPr>
          <w:b/>
        </w:rPr>
        <w:t>(Resource PRINTED)</w:t>
      </w:r>
    </w:p>
    <w:p w14:paraId="56F5F9D3" w14:textId="3B22FA0E" w:rsidR="00253838" w:rsidRPr="0074664C" w:rsidRDefault="00253838" w:rsidP="00FC2C2A">
      <w:pPr>
        <w:numPr>
          <w:ilvl w:val="0"/>
          <w:numId w:val="12"/>
        </w:numPr>
      </w:pPr>
      <w:r w:rsidRPr="0074664C">
        <w:t xml:space="preserve">Social and Emotional Teaching Strategies </w:t>
      </w:r>
    </w:p>
    <w:p w14:paraId="6462778A" w14:textId="77777777" w:rsidR="00614E79" w:rsidRPr="0074664C" w:rsidRDefault="00722881" w:rsidP="00FC2C2A">
      <w:pPr>
        <w:numPr>
          <w:ilvl w:val="0"/>
          <w:numId w:val="12"/>
        </w:numPr>
      </w:pPr>
      <w:r w:rsidRPr="0074664C">
        <w:t>Blank Shoe Template</w:t>
      </w:r>
      <w:r w:rsidR="006850E0" w:rsidRPr="0074664C">
        <w:t xml:space="preserve"> </w:t>
      </w:r>
    </w:p>
    <w:p w14:paraId="3E9643B5" w14:textId="1513E3E5" w:rsidR="00253838" w:rsidRPr="0074664C" w:rsidRDefault="00614E79" w:rsidP="00FC2C2A">
      <w:pPr>
        <w:numPr>
          <w:ilvl w:val="0"/>
          <w:numId w:val="12"/>
        </w:numPr>
      </w:pPr>
      <w:r w:rsidRPr="0074664C">
        <w:t xml:space="preserve">Helping Young Children Understand and Identify Feelings and Suggested </w:t>
      </w:r>
      <w:r w:rsidR="00253838" w:rsidRPr="0074664C">
        <w:t>Activities</w:t>
      </w:r>
      <w:r w:rsidR="00CE4085" w:rsidRPr="0074664C">
        <w:t xml:space="preserve"> -</w:t>
      </w:r>
      <w:r w:rsidR="00253838" w:rsidRPr="0074664C">
        <w:t xml:space="preserve"> </w:t>
      </w:r>
    </w:p>
    <w:p w14:paraId="78EDFEEE" w14:textId="2C83497A" w:rsidR="00253838" w:rsidRDefault="00253838" w:rsidP="00FC2C2A">
      <w:pPr>
        <w:numPr>
          <w:ilvl w:val="0"/>
          <w:numId w:val="12"/>
        </w:numPr>
        <w:rPr>
          <w:b/>
        </w:rPr>
      </w:pPr>
      <w:r w:rsidRPr="00E60E2F">
        <w:rPr>
          <w:b/>
        </w:rPr>
        <w:t xml:space="preserve">Feeling </w:t>
      </w:r>
      <w:r w:rsidR="00614E79" w:rsidRPr="00E60E2F">
        <w:rPr>
          <w:b/>
        </w:rPr>
        <w:t>and Problem</w:t>
      </w:r>
      <w:r w:rsidR="0074664C" w:rsidRPr="00E60E2F">
        <w:rPr>
          <w:b/>
        </w:rPr>
        <w:t>-</w:t>
      </w:r>
      <w:r w:rsidR="00614E79" w:rsidRPr="00E60E2F">
        <w:rPr>
          <w:b/>
        </w:rPr>
        <w:t>Solving Charts</w:t>
      </w:r>
      <w:r w:rsidR="00E60E2F" w:rsidRPr="00E60E2F">
        <w:rPr>
          <w:b/>
        </w:rPr>
        <w:t xml:space="preserve"> (Resource PRINTED)</w:t>
      </w:r>
    </w:p>
    <w:p w14:paraId="43A69686" w14:textId="352DA8AD" w:rsidR="00E60E2F" w:rsidRDefault="00E60E2F" w:rsidP="00E60E2F">
      <w:pPr>
        <w:ind w:left="720"/>
        <w:rPr>
          <w:b/>
        </w:rPr>
      </w:pPr>
      <w:r>
        <w:rPr>
          <w:b/>
        </w:rPr>
        <w:t>Feeling Wheel</w:t>
      </w:r>
    </w:p>
    <w:p w14:paraId="33ACC1F3" w14:textId="09E73027" w:rsidR="00E60E2F" w:rsidRDefault="00E60E2F" w:rsidP="00E60E2F">
      <w:pPr>
        <w:ind w:left="720"/>
        <w:rPr>
          <w:b/>
        </w:rPr>
      </w:pPr>
      <w:r>
        <w:rPr>
          <w:b/>
        </w:rPr>
        <w:t>Coping Wheel</w:t>
      </w:r>
    </w:p>
    <w:p w14:paraId="052EF2CE" w14:textId="33EB9297" w:rsidR="00E60E2F" w:rsidRDefault="00E60E2F" w:rsidP="00E60E2F">
      <w:pPr>
        <w:ind w:left="720"/>
        <w:rPr>
          <w:b/>
        </w:rPr>
      </w:pPr>
      <w:r>
        <w:rPr>
          <w:b/>
        </w:rPr>
        <w:t>Relaxation Thermometer</w:t>
      </w:r>
    </w:p>
    <w:p w14:paraId="6F637987" w14:textId="523313C5" w:rsidR="00E60E2F" w:rsidRDefault="00E60E2F" w:rsidP="00E60E2F">
      <w:pPr>
        <w:ind w:left="720"/>
        <w:rPr>
          <w:b/>
        </w:rPr>
      </w:pPr>
      <w:r>
        <w:rPr>
          <w:b/>
        </w:rPr>
        <w:t>Feeling Chart</w:t>
      </w:r>
    </w:p>
    <w:p w14:paraId="76E7C754" w14:textId="637C732C" w:rsidR="00E60E2F" w:rsidRPr="00E60E2F" w:rsidRDefault="00E60E2F" w:rsidP="00E60E2F">
      <w:pPr>
        <w:ind w:left="720"/>
        <w:rPr>
          <w:b/>
        </w:rPr>
      </w:pPr>
      <w:r>
        <w:rPr>
          <w:b/>
        </w:rPr>
        <w:t>Feeling Pictures</w:t>
      </w:r>
    </w:p>
    <w:p w14:paraId="5D59E5CC" w14:textId="76B848FA" w:rsidR="00253838" w:rsidRPr="00E60E2F" w:rsidRDefault="0074664C" w:rsidP="00FC2C2A">
      <w:pPr>
        <w:numPr>
          <w:ilvl w:val="0"/>
          <w:numId w:val="12"/>
        </w:numPr>
        <w:rPr>
          <w:b/>
        </w:rPr>
      </w:pPr>
      <w:r w:rsidRPr="00E60E2F">
        <w:rPr>
          <w:b/>
        </w:rPr>
        <w:t xml:space="preserve">Dot Cards </w:t>
      </w:r>
      <w:r w:rsidRPr="00E60E2F">
        <w:rPr>
          <w:b/>
          <w:i/>
          <w:iCs/>
        </w:rPr>
        <w:t>Building Blocks</w:t>
      </w:r>
      <w:r w:rsidRPr="00E60E2F">
        <w:rPr>
          <w:b/>
        </w:rPr>
        <w:t xml:space="preserve"> 113 – 118 </w:t>
      </w:r>
      <w:r w:rsidR="00BB7C30">
        <w:rPr>
          <w:b/>
        </w:rPr>
        <w:t xml:space="preserve">(Resource PRINTED - </w:t>
      </w:r>
      <w:r w:rsidR="00E60E2F" w:rsidRPr="00E60E2F">
        <w:rPr>
          <w:b/>
        </w:rPr>
        <w:t>4 sets)</w:t>
      </w:r>
    </w:p>
    <w:p w14:paraId="3CCD83A4" w14:textId="7788C677" w:rsidR="00881198" w:rsidRPr="0074664C" w:rsidRDefault="00881198" w:rsidP="00FC2C2A">
      <w:pPr>
        <w:numPr>
          <w:ilvl w:val="0"/>
          <w:numId w:val="12"/>
        </w:numPr>
      </w:pPr>
      <w:r>
        <w:t>Shoe Template</w:t>
      </w:r>
    </w:p>
    <w:p w14:paraId="7319C9F1" w14:textId="47966D93" w:rsidR="00253838" w:rsidRDefault="00253838" w:rsidP="00FC2C2A">
      <w:pPr>
        <w:numPr>
          <w:ilvl w:val="0"/>
          <w:numId w:val="12"/>
        </w:numPr>
      </w:pPr>
      <w:r w:rsidRPr="0074664C">
        <w:t xml:space="preserve">Hand Template </w:t>
      </w:r>
    </w:p>
    <w:p w14:paraId="70F68999" w14:textId="39E91E70" w:rsidR="00881198" w:rsidRDefault="00881198" w:rsidP="00FC2C2A">
      <w:pPr>
        <w:numPr>
          <w:ilvl w:val="0"/>
          <w:numId w:val="12"/>
        </w:numPr>
      </w:pPr>
      <w:r>
        <w:t xml:space="preserve"> I Have Two Hands</w:t>
      </w:r>
    </w:p>
    <w:p w14:paraId="3F418E4C" w14:textId="432A65D8" w:rsidR="006A2BC3" w:rsidRPr="0074664C" w:rsidRDefault="006A2BC3" w:rsidP="00FC2C2A">
      <w:pPr>
        <w:numPr>
          <w:ilvl w:val="0"/>
          <w:numId w:val="12"/>
        </w:numPr>
      </w:pPr>
      <w:r>
        <w:t xml:space="preserve"> You’re a Super Star Award</w:t>
      </w:r>
    </w:p>
    <w:p w14:paraId="2654D377" w14:textId="05CAC723" w:rsidR="00253838" w:rsidRDefault="00253838" w:rsidP="00FC2C2A">
      <w:pPr>
        <w:numPr>
          <w:ilvl w:val="0"/>
          <w:numId w:val="12"/>
        </w:numPr>
        <w:rPr>
          <w:b/>
        </w:rPr>
      </w:pPr>
      <w:r w:rsidRPr="00253838">
        <w:rPr>
          <w:b/>
        </w:rPr>
        <w:t xml:space="preserve">I Can Be a Super Friend! PDF </w:t>
      </w:r>
      <w:r w:rsidR="00881198">
        <w:rPr>
          <w:b/>
        </w:rPr>
        <w:t>(Resource</w:t>
      </w:r>
      <w:r w:rsidR="00B15298">
        <w:rPr>
          <w:b/>
        </w:rPr>
        <w:t xml:space="preserve"> PRINTED</w:t>
      </w:r>
      <w:r w:rsidR="00881198">
        <w:rPr>
          <w:b/>
        </w:rPr>
        <w:t>)</w:t>
      </w:r>
      <w:r w:rsidRPr="00253838">
        <w:rPr>
          <w:b/>
        </w:rPr>
        <w:t xml:space="preserve"> </w:t>
      </w:r>
    </w:p>
    <w:p w14:paraId="3F4D3A66" w14:textId="38A35121" w:rsidR="009B3659" w:rsidRPr="00253838" w:rsidRDefault="009B3659" w:rsidP="00FC2C2A">
      <w:pPr>
        <w:numPr>
          <w:ilvl w:val="0"/>
          <w:numId w:val="12"/>
        </w:numPr>
        <w:rPr>
          <w:b/>
        </w:rPr>
      </w:pPr>
      <w:r>
        <w:rPr>
          <w:b/>
        </w:rPr>
        <w:t xml:space="preserve"> </w:t>
      </w:r>
      <w:r w:rsidRPr="009365DE">
        <w:t>Book Nook – Kissing Hand Templates</w:t>
      </w:r>
      <w:r w:rsidR="009365DE">
        <w:rPr>
          <w:b/>
        </w:rPr>
        <w:t xml:space="preserve"> print</w:t>
      </w:r>
    </w:p>
    <w:p w14:paraId="25C9C228" w14:textId="77777777" w:rsidR="00253838" w:rsidRPr="0083511D" w:rsidRDefault="00253838" w:rsidP="00FC2C2A">
      <w:pPr>
        <w:numPr>
          <w:ilvl w:val="0"/>
          <w:numId w:val="12"/>
        </w:numPr>
      </w:pPr>
      <w:r w:rsidRPr="0083511D">
        <w:t xml:space="preserve">Kissing Hand Stationary </w:t>
      </w:r>
    </w:p>
    <w:p w14:paraId="482A4003" w14:textId="3740389C" w:rsidR="00253838" w:rsidRPr="00724D8B" w:rsidRDefault="00253838" w:rsidP="00FC2C2A">
      <w:pPr>
        <w:numPr>
          <w:ilvl w:val="0"/>
          <w:numId w:val="12"/>
        </w:numPr>
      </w:pPr>
      <w:r w:rsidRPr="00724D8B">
        <w:t xml:space="preserve">Kissing Hand Raccoon Puzzle </w:t>
      </w:r>
      <w:r w:rsidR="009365DE" w:rsidRPr="009365DE">
        <w:rPr>
          <w:b/>
        </w:rPr>
        <w:t>print</w:t>
      </w:r>
    </w:p>
    <w:p w14:paraId="5FE06E1B" w14:textId="77777777" w:rsidR="00A12D4F" w:rsidRPr="006A2BC3" w:rsidRDefault="00A12D4F" w:rsidP="00FC2C2A">
      <w:pPr>
        <w:numPr>
          <w:ilvl w:val="0"/>
          <w:numId w:val="12"/>
        </w:numPr>
      </w:pPr>
      <w:r w:rsidRPr="006A2BC3">
        <w:t xml:space="preserve">My First Day </w:t>
      </w:r>
      <w:r w:rsidR="00722881" w:rsidRPr="006A2BC3">
        <w:t>Activity, PBS, Daniel Tiger</w:t>
      </w:r>
    </w:p>
    <w:p w14:paraId="003F981D" w14:textId="31AE78DD" w:rsidR="00F70A5E" w:rsidRPr="00B15298" w:rsidRDefault="00F70A5E" w:rsidP="00FC2C2A">
      <w:pPr>
        <w:numPr>
          <w:ilvl w:val="0"/>
          <w:numId w:val="12"/>
        </w:numPr>
      </w:pPr>
      <w:r w:rsidRPr="00B15298">
        <w:t>HOT - Songs and Books Reference</w:t>
      </w:r>
      <w:r w:rsidR="006A2BC3" w:rsidRPr="00B15298">
        <w:t xml:space="preserve"> List </w:t>
      </w:r>
      <w:r w:rsidRPr="00B15298">
        <w:t xml:space="preserve"> </w:t>
      </w:r>
    </w:p>
    <w:p w14:paraId="056C35EC" w14:textId="6B9252C9" w:rsidR="00F70A5E" w:rsidRPr="00F70A5E" w:rsidRDefault="00F70A5E" w:rsidP="00FC2C2A">
      <w:pPr>
        <w:numPr>
          <w:ilvl w:val="0"/>
          <w:numId w:val="12"/>
        </w:numPr>
        <w:rPr>
          <w:b/>
        </w:rPr>
      </w:pPr>
      <w:r w:rsidRPr="00F70A5E">
        <w:rPr>
          <w:b/>
        </w:rPr>
        <w:t>Visual Support (</w:t>
      </w:r>
      <w:r w:rsidR="00B15298">
        <w:rPr>
          <w:b/>
        </w:rPr>
        <w:t xml:space="preserve">Resource </w:t>
      </w:r>
      <w:r w:rsidRPr="00F70A5E">
        <w:rPr>
          <w:b/>
        </w:rPr>
        <w:t>PRINT</w:t>
      </w:r>
      <w:r w:rsidR="009365DE">
        <w:rPr>
          <w:b/>
        </w:rPr>
        <w:t>ED</w:t>
      </w:r>
      <w:r w:rsidRPr="00F70A5E">
        <w:rPr>
          <w:b/>
        </w:rPr>
        <w:t xml:space="preserve">) </w:t>
      </w:r>
    </w:p>
    <w:p w14:paraId="235D5236" w14:textId="58CB0D0A" w:rsidR="00F70A5E" w:rsidRDefault="00F70A5E" w:rsidP="00FC2C2A">
      <w:pPr>
        <w:numPr>
          <w:ilvl w:val="0"/>
          <w:numId w:val="12"/>
        </w:numPr>
        <w:rPr>
          <w:b/>
        </w:rPr>
      </w:pPr>
      <w:r w:rsidRPr="00F70A5E">
        <w:rPr>
          <w:b/>
        </w:rPr>
        <w:t>Activity: What Do We Do in Circle? (</w:t>
      </w:r>
      <w:r w:rsidR="00B15298">
        <w:rPr>
          <w:b/>
        </w:rPr>
        <w:t xml:space="preserve">Resource </w:t>
      </w:r>
      <w:r w:rsidRPr="00F70A5E">
        <w:rPr>
          <w:b/>
        </w:rPr>
        <w:t>PRINT</w:t>
      </w:r>
      <w:r w:rsidR="009365DE">
        <w:rPr>
          <w:b/>
        </w:rPr>
        <w:t>ED</w:t>
      </w:r>
      <w:r w:rsidRPr="00F70A5E">
        <w:rPr>
          <w:b/>
        </w:rPr>
        <w:t xml:space="preserve">) </w:t>
      </w:r>
    </w:p>
    <w:p w14:paraId="52A88515" w14:textId="7A9E835D" w:rsidR="00B15298" w:rsidRPr="008174B0" w:rsidRDefault="00B15298" w:rsidP="00FC2C2A">
      <w:pPr>
        <w:numPr>
          <w:ilvl w:val="0"/>
          <w:numId w:val="12"/>
        </w:numPr>
      </w:pPr>
      <w:r w:rsidRPr="008174B0">
        <w:t xml:space="preserve"> Center for Social and Emotional Foundations for Early Learning</w:t>
      </w:r>
    </w:p>
    <w:p w14:paraId="2E2278E7" w14:textId="77777777" w:rsidR="00B15298" w:rsidRPr="00F70A5E" w:rsidRDefault="00B15298" w:rsidP="00B15298">
      <w:pPr>
        <w:ind w:left="720"/>
        <w:rPr>
          <w:b/>
        </w:rPr>
      </w:pPr>
    </w:p>
    <w:p w14:paraId="646BDC2A" w14:textId="37768105" w:rsidR="00F70A5E" w:rsidRDefault="00F70A5E">
      <w:pPr>
        <w:rPr>
          <w:color w:val="FF0000"/>
          <w:u w:val="single"/>
        </w:rPr>
      </w:pPr>
    </w:p>
    <w:p w14:paraId="58406353" w14:textId="089C616F" w:rsidR="00974E78" w:rsidRDefault="00974E78">
      <w:pPr>
        <w:rPr>
          <w:color w:val="FF0000"/>
          <w:u w:val="single"/>
        </w:rPr>
      </w:pPr>
    </w:p>
    <w:p w14:paraId="72529532" w14:textId="3453339A" w:rsidR="00974E78" w:rsidRDefault="00974E78">
      <w:pPr>
        <w:rPr>
          <w:color w:val="FF0000"/>
          <w:u w:val="single"/>
        </w:rPr>
      </w:pPr>
    </w:p>
    <w:p w14:paraId="76EF57B6" w14:textId="7AA19B5D" w:rsidR="00974E78" w:rsidRDefault="00974E78">
      <w:pPr>
        <w:rPr>
          <w:color w:val="FF0000"/>
          <w:u w:val="single"/>
        </w:rPr>
      </w:pPr>
    </w:p>
    <w:p w14:paraId="24D23A45" w14:textId="01D24446" w:rsidR="00974E78" w:rsidRDefault="00974E78">
      <w:pPr>
        <w:rPr>
          <w:color w:val="FF0000"/>
          <w:u w:val="single"/>
        </w:rPr>
      </w:pPr>
    </w:p>
    <w:p w14:paraId="6D76C0B9" w14:textId="20EBC98C" w:rsidR="00A30531" w:rsidRDefault="00A30531" w:rsidP="00974E78">
      <w:pPr>
        <w:jc w:val="center"/>
        <w:rPr>
          <w:color w:val="FF0000"/>
          <w:u w:val="single"/>
        </w:rPr>
      </w:pPr>
      <w:r>
        <w:rPr>
          <w:noProof/>
        </w:rPr>
        <w:lastRenderedPageBreak/>
        <w:drawing>
          <wp:inline distT="0" distB="0" distL="0" distR="0" wp14:anchorId="2C40C0F6" wp14:editId="38E538B0">
            <wp:extent cx="6067425" cy="7901309"/>
            <wp:effectExtent l="0" t="0" r="0" b="4445"/>
            <wp:docPr id="12" name="Picture 12" descr="Could be changed to &quot;Group Procedures&quot; for the GRCDC - and illustrated by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uld be changed to &quot;Group Procedures&quot; for the GRCDC - and illustrated by student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91033" cy="7932052"/>
                    </a:xfrm>
                    <a:prstGeom prst="rect">
                      <a:avLst/>
                    </a:prstGeom>
                    <a:noFill/>
                    <a:ln>
                      <a:noFill/>
                    </a:ln>
                  </pic:spPr>
                </pic:pic>
              </a:graphicData>
            </a:graphic>
          </wp:inline>
        </w:drawing>
      </w:r>
    </w:p>
    <w:p w14:paraId="61B98A22" w14:textId="60E3FEF1" w:rsidR="00A30531" w:rsidRDefault="00A30531">
      <w:pPr>
        <w:rPr>
          <w:color w:val="FF0000"/>
          <w:u w:val="single"/>
        </w:rPr>
      </w:pPr>
      <w:r w:rsidRPr="00A30531">
        <w:rPr>
          <w:noProof/>
        </w:rPr>
        <w:lastRenderedPageBreak/>
        <w:drawing>
          <wp:inline distT="0" distB="0" distL="0" distR="0" wp14:anchorId="25B843B0" wp14:editId="7055B46F">
            <wp:extent cx="8174457" cy="6329365"/>
            <wp:effectExtent l="122555" t="106045" r="120650" b="1587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rot="16200000">
                      <a:off x="0" y="0"/>
                      <a:ext cx="8193935" cy="63444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color w:val="FF0000"/>
          <w:u w:val="single"/>
        </w:rPr>
        <w:br w:type="page"/>
      </w:r>
    </w:p>
    <w:p w14:paraId="4C932CF6" w14:textId="0E0A306D" w:rsidR="00A30531" w:rsidRDefault="00A30531" w:rsidP="00974E78">
      <w:pPr>
        <w:jc w:val="center"/>
        <w:rPr>
          <w:color w:val="FF0000"/>
          <w:u w:val="single"/>
        </w:rPr>
      </w:pPr>
      <w:r>
        <w:rPr>
          <w:noProof/>
        </w:rPr>
        <w:lastRenderedPageBreak/>
        <w:drawing>
          <wp:inline distT="0" distB="0" distL="0" distR="0" wp14:anchorId="6C55E9F3" wp14:editId="39B0330C">
            <wp:extent cx="5701937" cy="7391400"/>
            <wp:effectExtent l="0" t="0" r="0" b="0"/>
            <wp:docPr id="31" name="Picture 31" descr="Image result for circle time rules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ircle time rules poste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3308" cy="7419103"/>
                    </a:xfrm>
                    <a:prstGeom prst="rect">
                      <a:avLst/>
                    </a:prstGeom>
                    <a:noFill/>
                    <a:ln>
                      <a:noFill/>
                    </a:ln>
                  </pic:spPr>
                </pic:pic>
              </a:graphicData>
            </a:graphic>
          </wp:inline>
        </w:drawing>
      </w:r>
    </w:p>
    <w:p w14:paraId="7740F678" w14:textId="77777777" w:rsidR="00A30531" w:rsidRDefault="00A30531">
      <w:pPr>
        <w:rPr>
          <w:color w:val="FF0000"/>
          <w:u w:val="single"/>
        </w:rPr>
      </w:pPr>
      <w:r>
        <w:rPr>
          <w:color w:val="FF0000"/>
          <w:u w:val="single"/>
        </w:rPr>
        <w:br w:type="page"/>
      </w:r>
    </w:p>
    <w:p w14:paraId="2AC239B3" w14:textId="4530ABF0" w:rsidR="00974E78" w:rsidRDefault="00974E78" w:rsidP="00974E78">
      <w:pPr>
        <w:jc w:val="center"/>
        <w:rPr>
          <w:color w:val="FF0000"/>
          <w:u w:val="single"/>
        </w:rPr>
      </w:pPr>
      <w:r>
        <w:rPr>
          <w:noProof/>
        </w:rPr>
        <w:lastRenderedPageBreak/>
        <w:drawing>
          <wp:inline distT="0" distB="0" distL="0" distR="0" wp14:anchorId="64D396A5" wp14:editId="37A54478">
            <wp:extent cx="6134100" cy="8680330"/>
            <wp:effectExtent l="0" t="0" r="0" b="6985"/>
            <wp:docPr id="14" name="Picture 14" descr="https://s-media-cache-ak0.pinimg.com/736x/58/ec/a7/58eca72064197fed27ddaa9e4ee55f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media-cache-ak0.pinimg.com/736x/58/ec/a7/58eca72064197fed27ddaa9e4ee55f6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39372" cy="8687790"/>
                    </a:xfrm>
                    <a:prstGeom prst="rect">
                      <a:avLst/>
                    </a:prstGeom>
                    <a:noFill/>
                    <a:ln>
                      <a:noFill/>
                    </a:ln>
                  </pic:spPr>
                </pic:pic>
              </a:graphicData>
            </a:graphic>
          </wp:inline>
        </w:drawing>
      </w:r>
    </w:p>
    <w:p w14:paraId="4FFD38A5" w14:textId="27A1830B" w:rsidR="00974E78" w:rsidRDefault="00974E78" w:rsidP="009F563E">
      <w:pPr>
        <w:jc w:val="center"/>
        <w:rPr>
          <w:color w:val="FF0000"/>
          <w:u w:val="single"/>
        </w:rPr>
      </w:pPr>
      <w:r>
        <w:rPr>
          <w:noProof/>
        </w:rPr>
        <w:lastRenderedPageBreak/>
        <w:drawing>
          <wp:inline distT="0" distB="0" distL="0" distR="0" wp14:anchorId="1F1944A5" wp14:editId="0B3D61C6">
            <wp:extent cx="6162675" cy="8720767"/>
            <wp:effectExtent l="0" t="0" r="0" b="4445"/>
            <wp:docPr id="15" name="Picture 15" descr="https://s-media-cache-ak0.pinimg.com/originals/4d/97/b7/4d97b71ea4f07934c3984da95bf363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media-cache-ak0.pinimg.com/originals/4d/97/b7/4d97b71ea4f07934c3984da95bf363f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67840" cy="8728076"/>
                    </a:xfrm>
                    <a:prstGeom prst="rect">
                      <a:avLst/>
                    </a:prstGeom>
                    <a:noFill/>
                    <a:ln>
                      <a:noFill/>
                    </a:ln>
                  </pic:spPr>
                </pic:pic>
              </a:graphicData>
            </a:graphic>
          </wp:inline>
        </w:drawing>
      </w:r>
    </w:p>
    <w:p w14:paraId="7A2D0513" w14:textId="386B6248" w:rsidR="009F563E" w:rsidRPr="00365394" w:rsidRDefault="009F563E" w:rsidP="009F563E">
      <w:pPr>
        <w:jc w:val="center"/>
        <w:rPr>
          <w:rFonts w:asciiTheme="majorBidi" w:hAnsiTheme="majorBidi" w:cstheme="majorBidi"/>
          <w:b/>
          <w:bCs/>
          <w:sz w:val="22"/>
          <w:szCs w:val="22"/>
        </w:rPr>
      </w:pPr>
      <w:r w:rsidRPr="00365394">
        <w:rPr>
          <w:rFonts w:asciiTheme="majorBidi" w:hAnsiTheme="majorBidi" w:cstheme="majorBidi"/>
          <w:b/>
          <w:bCs/>
          <w:sz w:val="22"/>
          <w:szCs w:val="22"/>
        </w:rPr>
        <w:lastRenderedPageBreak/>
        <w:t>Helping Young Children Understand and Identify Feelings</w:t>
      </w:r>
    </w:p>
    <w:p w14:paraId="0AA6274C" w14:textId="63E753DA" w:rsidR="009F563E" w:rsidRPr="00365394" w:rsidRDefault="009F563E" w:rsidP="009F563E">
      <w:pPr>
        <w:jc w:val="center"/>
        <w:rPr>
          <w:rFonts w:asciiTheme="majorBidi" w:hAnsiTheme="majorBidi" w:cstheme="majorBidi"/>
          <w:sz w:val="22"/>
          <w:szCs w:val="22"/>
        </w:rPr>
      </w:pPr>
    </w:p>
    <w:p w14:paraId="3C88CCB4" w14:textId="68B52FB2" w:rsidR="009F563E" w:rsidRPr="00365394" w:rsidRDefault="009F563E" w:rsidP="009F563E">
      <w:pPr>
        <w:rPr>
          <w:rFonts w:asciiTheme="majorBidi" w:hAnsiTheme="majorBidi" w:cstheme="majorBidi"/>
          <w:sz w:val="22"/>
          <w:szCs w:val="22"/>
        </w:rPr>
      </w:pPr>
      <w:r w:rsidRPr="00365394">
        <w:rPr>
          <w:rFonts w:asciiTheme="majorBidi" w:hAnsiTheme="majorBidi" w:cstheme="majorBidi"/>
          <w:sz w:val="22"/>
          <w:szCs w:val="22"/>
        </w:rPr>
        <w:t xml:space="preserve">In order for children to gain control of their behavior when they are experience strong emotions, they first must </w:t>
      </w:r>
      <w:r w:rsidR="009C02DF" w:rsidRPr="00365394">
        <w:rPr>
          <w:rFonts w:asciiTheme="majorBidi" w:hAnsiTheme="majorBidi" w:cstheme="majorBidi"/>
          <w:sz w:val="22"/>
          <w:szCs w:val="22"/>
        </w:rPr>
        <w:t>be able to</w:t>
      </w:r>
      <w:r w:rsidRPr="00365394">
        <w:rPr>
          <w:rFonts w:asciiTheme="majorBidi" w:hAnsiTheme="majorBidi" w:cstheme="majorBidi"/>
          <w:sz w:val="22"/>
          <w:szCs w:val="22"/>
        </w:rPr>
        <w:t xml:space="preserve"> identify </w:t>
      </w:r>
      <w:r w:rsidR="009C02DF" w:rsidRPr="00365394">
        <w:rPr>
          <w:rFonts w:asciiTheme="majorBidi" w:hAnsiTheme="majorBidi" w:cstheme="majorBidi"/>
          <w:sz w:val="22"/>
          <w:szCs w:val="22"/>
        </w:rPr>
        <w:t>their feelings. Adults can assist children</w:t>
      </w:r>
      <w:r w:rsidR="00A30531" w:rsidRPr="00365394">
        <w:rPr>
          <w:rFonts w:asciiTheme="majorBidi" w:hAnsiTheme="majorBidi" w:cstheme="majorBidi"/>
          <w:sz w:val="22"/>
          <w:szCs w:val="22"/>
        </w:rPr>
        <w:t xml:space="preserve"> in learning how to</w:t>
      </w:r>
      <w:r w:rsidRPr="00365394">
        <w:rPr>
          <w:rFonts w:asciiTheme="majorBidi" w:hAnsiTheme="majorBidi" w:cstheme="majorBidi"/>
          <w:sz w:val="22"/>
          <w:szCs w:val="22"/>
        </w:rPr>
        <w:t xml:space="preserve"> </w:t>
      </w:r>
      <w:r w:rsidR="00CE6B76" w:rsidRPr="00365394">
        <w:rPr>
          <w:rFonts w:asciiTheme="majorBidi" w:hAnsiTheme="majorBidi" w:cstheme="majorBidi"/>
          <w:sz w:val="22"/>
          <w:szCs w:val="22"/>
        </w:rPr>
        <w:t xml:space="preserve">label </w:t>
      </w:r>
      <w:r w:rsidR="00A30531" w:rsidRPr="00365394">
        <w:rPr>
          <w:rFonts w:asciiTheme="majorBidi" w:hAnsiTheme="majorBidi" w:cstheme="majorBidi"/>
          <w:sz w:val="22"/>
          <w:szCs w:val="22"/>
        </w:rPr>
        <w:t xml:space="preserve">emotions and </w:t>
      </w:r>
      <w:r w:rsidR="009C02DF" w:rsidRPr="00365394">
        <w:rPr>
          <w:rFonts w:asciiTheme="majorBidi" w:hAnsiTheme="majorBidi" w:cstheme="majorBidi"/>
          <w:sz w:val="22"/>
          <w:szCs w:val="22"/>
        </w:rPr>
        <w:t>give them ways to express feelings</w:t>
      </w:r>
      <w:r w:rsidR="00CE6B76" w:rsidRPr="00365394">
        <w:rPr>
          <w:rFonts w:asciiTheme="majorBidi" w:hAnsiTheme="majorBidi" w:cstheme="majorBidi"/>
          <w:sz w:val="22"/>
          <w:szCs w:val="22"/>
        </w:rPr>
        <w:t xml:space="preserve"> and solve problems</w:t>
      </w:r>
      <w:r w:rsidRPr="00365394">
        <w:rPr>
          <w:rFonts w:asciiTheme="majorBidi" w:hAnsiTheme="majorBidi" w:cstheme="majorBidi"/>
          <w:sz w:val="22"/>
          <w:szCs w:val="22"/>
        </w:rPr>
        <w:t xml:space="preserve">.  </w:t>
      </w:r>
      <w:r w:rsidR="00F25B72" w:rsidRPr="00365394">
        <w:rPr>
          <w:rFonts w:asciiTheme="majorBidi" w:hAnsiTheme="majorBidi" w:cstheme="majorBidi"/>
          <w:sz w:val="22"/>
          <w:szCs w:val="22"/>
        </w:rPr>
        <w:t>When y</w:t>
      </w:r>
      <w:r w:rsidRPr="00365394">
        <w:rPr>
          <w:rFonts w:asciiTheme="majorBidi" w:hAnsiTheme="majorBidi" w:cstheme="majorBidi"/>
          <w:sz w:val="22"/>
          <w:szCs w:val="22"/>
        </w:rPr>
        <w:t>o</w:t>
      </w:r>
      <w:r w:rsidR="00F25B72" w:rsidRPr="00365394">
        <w:rPr>
          <w:rFonts w:asciiTheme="majorBidi" w:hAnsiTheme="majorBidi" w:cstheme="majorBidi"/>
          <w:sz w:val="22"/>
          <w:szCs w:val="22"/>
        </w:rPr>
        <w:t xml:space="preserve">ung children do </w:t>
      </w:r>
      <w:r w:rsidRPr="00365394">
        <w:rPr>
          <w:rFonts w:asciiTheme="majorBidi" w:hAnsiTheme="majorBidi" w:cstheme="majorBidi"/>
          <w:sz w:val="22"/>
          <w:szCs w:val="22"/>
        </w:rPr>
        <w:t xml:space="preserve">not have the words </w:t>
      </w:r>
      <w:r w:rsidR="00F25B72" w:rsidRPr="00365394">
        <w:rPr>
          <w:rFonts w:asciiTheme="majorBidi" w:hAnsiTheme="majorBidi" w:cstheme="majorBidi"/>
          <w:sz w:val="22"/>
          <w:szCs w:val="22"/>
        </w:rPr>
        <w:t>needed</w:t>
      </w:r>
      <w:r w:rsidR="00CE6B76" w:rsidRPr="00365394">
        <w:rPr>
          <w:rFonts w:asciiTheme="majorBidi" w:hAnsiTheme="majorBidi" w:cstheme="majorBidi"/>
          <w:sz w:val="22"/>
          <w:szCs w:val="22"/>
        </w:rPr>
        <w:t xml:space="preserve"> to</w:t>
      </w:r>
      <w:r w:rsidRPr="00365394">
        <w:rPr>
          <w:rFonts w:asciiTheme="majorBidi" w:hAnsiTheme="majorBidi" w:cstheme="majorBidi"/>
          <w:sz w:val="22"/>
          <w:szCs w:val="22"/>
        </w:rPr>
        <w:t xml:space="preserve"> express their feelings</w:t>
      </w:r>
      <w:r w:rsidR="00F25B72" w:rsidRPr="00365394">
        <w:rPr>
          <w:rFonts w:asciiTheme="majorBidi" w:hAnsiTheme="majorBidi" w:cstheme="majorBidi"/>
          <w:sz w:val="22"/>
          <w:szCs w:val="22"/>
        </w:rPr>
        <w:t xml:space="preserve">, they rely on actions. </w:t>
      </w:r>
      <w:r w:rsidR="00CE6B76" w:rsidRPr="00365394">
        <w:rPr>
          <w:rFonts w:asciiTheme="majorBidi" w:hAnsiTheme="majorBidi" w:cstheme="majorBidi"/>
          <w:sz w:val="22"/>
          <w:szCs w:val="22"/>
        </w:rPr>
        <w:t xml:space="preserve">Aggressive behaviors </w:t>
      </w:r>
      <w:r w:rsidRPr="00365394">
        <w:rPr>
          <w:rFonts w:asciiTheme="majorBidi" w:hAnsiTheme="majorBidi" w:cstheme="majorBidi"/>
          <w:sz w:val="22"/>
          <w:szCs w:val="22"/>
        </w:rPr>
        <w:t>such as hitting, kicking or biting</w:t>
      </w:r>
      <w:r w:rsidR="00CE6B76" w:rsidRPr="00365394">
        <w:rPr>
          <w:rFonts w:asciiTheme="majorBidi" w:hAnsiTheme="majorBidi" w:cstheme="majorBidi"/>
          <w:sz w:val="22"/>
          <w:szCs w:val="22"/>
        </w:rPr>
        <w:t xml:space="preserve"> are often a result of not be</w:t>
      </w:r>
      <w:r w:rsidR="0072668B" w:rsidRPr="00365394">
        <w:rPr>
          <w:rFonts w:asciiTheme="majorBidi" w:hAnsiTheme="majorBidi" w:cstheme="majorBidi"/>
          <w:sz w:val="22"/>
          <w:szCs w:val="22"/>
        </w:rPr>
        <w:t xml:space="preserve">ing able to effectively express </w:t>
      </w:r>
      <w:r w:rsidR="00F25B72" w:rsidRPr="00365394">
        <w:rPr>
          <w:rFonts w:asciiTheme="majorBidi" w:hAnsiTheme="majorBidi" w:cstheme="majorBidi"/>
          <w:sz w:val="22"/>
          <w:szCs w:val="22"/>
        </w:rPr>
        <w:t xml:space="preserve">their emotions or needs. </w:t>
      </w:r>
      <w:r w:rsidRPr="00365394">
        <w:rPr>
          <w:rFonts w:asciiTheme="majorBidi" w:hAnsiTheme="majorBidi" w:cstheme="majorBidi"/>
          <w:sz w:val="22"/>
          <w:szCs w:val="22"/>
        </w:rPr>
        <w:t xml:space="preserve">If children </w:t>
      </w:r>
      <w:r w:rsidR="00F25B72" w:rsidRPr="00365394">
        <w:rPr>
          <w:rFonts w:asciiTheme="majorBidi" w:hAnsiTheme="majorBidi" w:cstheme="majorBidi"/>
          <w:sz w:val="22"/>
          <w:szCs w:val="22"/>
        </w:rPr>
        <w:t xml:space="preserve">have not learned ways </w:t>
      </w:r>
      <w:r w:rsidR="00CE6B76" w:rsidRPr="00365394">
        <w:rPr>
          <w:rFonts w:asciiTheme="majorBidi" w:hAnsiTheme="majorBidi" w:cstheme="majorBidi"/>
          <w:sz w:val="22"/>
          <w:szCs w:val="22"/>
        </w:rPr>
        <w:t>to express emotion and</w:t>
      </w:r>
      <w:r w:rsidR="00F25B72" w:rsidRPr="00365394">
        <w:rPr>
          <w:rFonts w:asciiTheme="majorBidi" w:hAnsiTheme="majorBidi" w:cstheme="majorBidi"/>
          <w:sz w:val="22"/>
          <w:szCs w:val="22"/>
        </w:rPr>
        <w:t>/or</w:t>
      </w:r>
      <w:r w:rsidR="00CE6B76" w:rsidRPr="00365394">
        <w:rPr>
          <w:rFonts w:asciiTheme="majorBidi" w:hAnsiTheme="majorBidi" w:cstheme="majorBidi"/>
          <w:sz w:val="22"/>
          <w:szCs w:val="22"/>
        </w:rPr>
        <w:t xml:space="preserve"> how to gain</w:t>
      </w:r>
      <w:r w:rsidRPr="00365394">
        <w:rPr>
          <w:rFonts w:asciiTheme="majorBidi" w:hAnsiTheme="majorBidi" w:cstheme="majorBidi"/>
          <w:sz w:val="22"/>
          <w:szCs w:val="22"/>
        </w:rPr>
        <w:t xml:space="preserve"> self-control, </w:t>
      </w:r>
      <w:r w:rsidR="00F25B72" w:rsidRPr="00365394">
        <w:rPr>
          <w:rFonts w:asciiTheme="majorBidi" w:hAnsiTheme="majorBidi" w:cstheme="majorBidi"/>
          <w:sz w:val="22"/>
          <w:szCs w:val="22"/>
        </w:rPr>
        <w:t xml:space="preserve">their </w:t>
      </w:r>
      <w:r w:rsidRPr="00365394">
        <w:rPr>
          <w:rFonts w:asciiTheme="majorBidi" w:hAnsiTheme="majorBidi" w:cstheme="majorBidi"/>
          <w:sz w:val="22"/>
          <w:szCs w:val="22"/>
        </w:rPr>
        <w:t xml:space="preserve">feelings can become overwhelming and </w:t>
      </w:r>
      <w:r w:rsidR="00CE6B76" w:rsidRPr="00365394">
        <w:rPr>
          <w:rFonts w:asciiTheme="majorBidi" w:hAnsiTheme="majorBidi" w:cstheme="majorBidi"/>
          <w:sz w:val="22"/>
          <w:szCs w:val="22"/>
        </w:rPr>
        <w:t xml:space="preserve">contribute to </w:t>
      </w:r>
      <w:r w:rsidRPr="00365394">
        <w:rPr>
          <w:rFonts w:asciiTheme="majorBidi" w:hAnsiTheme="majorBidi" w:cstheme="majorBidi"/>
          <w:sz w:val="22"/>
          <w:szCs w:val="22"/>
        </w:rPr>
        <w:t>inappropriate</w:t>
      </w:r>
      <w:r w:rsidR="00CE6B76" w:rsidRPr="00365394">
        <w:rPr>
          <w:rFonts w:asciiTheme="majorBidi" w:hAnsiTheme="majorBidi" w:cstheme="majorBidi"/>
          <w:sz w:val="22"/>
          <w:szCs w:val="22"/>
        </w:rPr>
        <w:t xml:space="preserve"> choices or actions to get their </w:t>
      </w:r>
      <w:r w:rsidR="0072668B" w:rsidRPr="00365394">
        <w:rPr>
          <w:rFonts w:asciiTheme="majorBidi" w:hAnsiTheme="majorBidi" w:cstheme="majorBidi"/>
          <w:sz w:val="22"/>
          <w:szCs w:val="22"/>
        </w:rPr>
        <w:t>needs me</w:t>
      </w:r>
      <w:r w:rsidR="00CE6B76" w:rsidRPr="00365394">
        <w:rPr>
          <w:rFonts w:asciiTheme="majorBidi" w:hAnsiTheme="majorBidi" w:cstheme="majorBidi"/>
          <w:sz w:val="22"/>
          <w:szCs w:val="22"/>
        </w:rPr>
        <w:t>t</w:t>
      </w:r>
      <w:r w:rsidRPr="00365394">
        <w:rPr>
          <w:rFonts w:asciiTheme="majorBidi" w:hAnsiTheme="majorBidi" w:cstheme="majorBidi"/>
          <w:sz w:val="22"/>
          <w:szCs w:val="22"/>
        </w:rPr>
        <w:t>.</w:t>
      </w:r>
    </w:p>
    <w:p w14:paraId="7E2B0579" w14:textId="25B0F43A" w:rsidR="009F563E" w:rsidRPr="00365394" w:rsidRDefault="009F563E" w:rsidP="009F563E">
      <w:pPr>
        <w:rPr>
          <w:rFonts w:asciiTheme="majorBidi" w:hAnsiTheme="majorBidi" w:cstheme="majorBidi"/>
          <w:sz w:val="22"/>
          <w:szCs w:val="22"/>
        </w:rPr>
      </w:pPr>
    </w:p>
    <w:p w14:paraId="10962D0A" w14:textId="43BA0F0F" w:rsidR="009F563E" w:rsidRPr="00365394" w:rsidRDefault="0072668B" w:rsidP="009F563E">
      <w:pPr>
        <w:rPr>
          <w:rFonts w:asciiTheme="majorBidi" w:hAnsiTheme="majorBidi" w:cstheme="majorBidi"/>
          <w:sz w:val="22"/>
          <w:szCs w:val="22"/>
        </w:rPr>
      </w:pPr>
      <w:r w:rsidRPr="00365394">
        <w:rPr>
          <w:rFonts w:asciiTheme="majorBidi" w:hAnsiTheme="majorBidi" w:cstheme="majorBidi"/>
          <w:sz w:val="22"/>
          <w:szCs w:val="22"/>
        </w:rPr>
        <w:t>It is important to</w:t>
      </w:r>
      <w:r w:rsidR="00CE6B76" w:rsidRPr="00365394">
        <w:rPr>
          <w:rFonts w:asciiTheme="majorBidi" w:hAnsiTheme="majorBidi" w:cstheme="majorBidi"/>
          <w:sz w:val="22"/>
          <w:szCs w:val="22"/>
        </w:rPr>
        <w:t xml:space="preserve"> help y</w:t>
      </w:r>
      <w:r w:rsidR="009F563E" w:rsidRPr="00365394">
        <w:rPr>
          <w:rFonts w:asciiTheme="majorBidi" w:hAnsiTheme="majorBidi" w:cstheme="majorBidi"/>
          <w:sz w:val="22"/>
          <w:szCs w:val="22"/>
        </w:rPr>
        <w:t xml:space="preserve">oung children </w:t>
      </w:r>
      <w:r w:rsidR="00CE6B76" w:rsidRPr="00365394">
        <w:rPr>
          <w:rFonts w:asciiTheme="majorBidi" w:hAnsiTheme="majorBidi" w:cstheme="majorBidi"/>
          <w:sz w:val="22"/>
          <w:szCs w:val="22"/>
        </w:rPr>
        <w:t>develop vocabulary</w:t>
      </w:r>
      <w:r w:rsidRPr="00365394">
        <w:rPr>
          <w:rFonts w:asciiTheme="majorBidi" w:hAnsiTheme="majorBidi" w:cstheme="majorBidi"/>
          <w:sz w:val="22"/>
          <w:szCs w:val="22"/>
        </w:rPr>
        <w:t xml:space="preserve"> to describe various</w:t>
      </w:r>
      <w:r w:rsidR="009F563E" w:rsidRPr="00365394">
        <w:rPr>
          <w:rFonts w:asciiTheme="majorBidi" w:hAnsiTheme="majorBidi" w:cstheme="majorBidi"/>
          <w:sz w:val="22"/>
          <w:szCs w:val="22"/>
        </w:rPr>
        <w:t xml:space="preserve"> feelings. Teaching children</w:t>
      </w:r>
      <w:r w:rsidR="00F25B72" w:rsidRPr="00365394">
        <w:rPr>
          <w:rFonts w:asciiTheme="majorBidi" w:hAnsiTheme="majorBidi" w:cstheme="majorBidi"/>
          <w:sz w:val="22"/>
          <w:szCs w:val="22"/>
        </w:rPr>
        <w:t xml:space="preserve"> words </w:t>
      </w:r>
      <w:r w:rsidR="00CE6B76" w:rsidRPr="00365394">
        <w:rPr>
          <w:rFonts w:asciiTheme="majorBidi" w:hAnsiTheme="majorBidi" w:cstheme="majorBidi"/>
          <w:sz w:val="22"/>
          <w:szCs w:val="22"/>
        </w:rPr>
        <w:t xml:space="preserve">to label </w:t>
      </w:r>
      <w:r w:rsidR="009F563E" w:rsidRPr="00365394">
        <w:rPr>
          <w:rFonts w:asciiTheme="majorBidi" w:hAnsiTheme="majorBidi" w:cstheme="majorBidi"/>
          <w:sz w:val="22"/>
          <w:szCs w:val="22"/>
        </w:rPr>
        <w:t xml:space="preserve">emotions </w:t>
      </w:r>
      <w:r w:rsidR="00CE6B76" w:rsidRPr="00365394">
        <w:rPr>
          <w:rFonts w:asciiTheme="majorBidi" w:hAnsiTheme="majorBidi" w:cstheme="majorBidi"/>
          <w:sz w:val="22"/>
          <w:szCs w:val="22"/>
        </w:rPr>
        <w:t>is the first step in helping them learn self-control. At the start of the year, teachers can t</w:t>
      </w:r>
      <w:r w:rsidR="00A620C0" w:rsidRPr="00365394">
        <w:rPr>
          <w:rFonts w:asciiTheme="majorBidi" w:hAnsiTheme="majorBidi" w:cstheme="majorBidi"/>
          <w:sz w:val="22"/>
          <w:szCs w:val="22"/>
        </w:rPr>
        <w:t>alk with children about their feelings and</w:t>
      </w:r>
      <w:r w:rsidR="00CE6B76" w:rsidRPr="00365394">
        <w:rPr>
          <w:rFonts w:asciiTheme="majorBidi" w:hAnsiTheme="majorBidi" w:cstheme="majorBidi"/>
          <w:sz w:val="22"/>
          <w:szCs w:val="22"/>
        </w:rPr>
        <w:t xml:space="preserve"> provide strategies for children to express them and appropriate wa</w:t>
      </w:r>
      <w:r w:rsidRPr="00365394">
        <w:rPr>
          <w:rFonts w:asciiTheme="majorBidi" w:hAnsiTheme="majorBidi" w:cstheme="majorBidi"/>
          <w:sz w:val="22"/>
          <w:szCs w:val="22"/>
        </w:rPr>
        <w:t>ys to request assistance</w:t>
      </w:r>
      <w:r w:rsidR="00CE6B76" w:rsidRPr="00365394">
        <w:rPr>
          <w:rFonts w:asciiTheme="majorBidi" w:hAnsiTheme="majorBidi" w:cstheme="majorBidi"/>
          <w:sz w:val="22"/>
          <w:szCs w:val="22"/>
        </w:rPr>
        <w:t xml:space="preserve"> to solve problems</w:t>
      </w:r>
      <w:r w:rsidR="00F25B72" w:rsidRPr="00365394">
        <w:rPr>
          <w:rFonts w:asciiTheme="majorBidi" w:hAnsiTheme="majorBidi" w:cstheme="majorBidi"/>
          <w:sz w:val="22"/>
          <w:szCs w:val="22"/>
        </w:rPr>
        <w:t>. Teachers can brainstorm</w:t>
      </w:r>
      <w:r w:rsidR="00A620C0" w:rsidRPr="00365394">
        <w:rPr>
          <w:rFonts w:asciiTheme="majorBidi" w:hAnsiTheme="majorBidi" w:cstheme="majorBidi"/>
          <w:sz w:val="22"/>
          <w:szCs w:val="22"/>
        </w:rPr>
        <w:t xml:space="preserve"> with children appropriate ways to express and deal with feelings</w:t>
      </w:r>
      <w:r w:rsidRPr="00365394">
        <w:rPr>
          <w:rFonts w:asciiTheme="majorBidi" w:hAnsiTheme="majorBidi" w:cstheme="majorBidi"/>
          <w:sz w:val="22"/>
          <w:szCs w:val="22"/>
        </w:rPr>
        <w:t xml:space="preserve">, and they can </w:t>
      </w:r>
      <w:r w:rsidR="00F25B72" w:rsidRPr="00365394">
        <w:rPr>
          <w:rFonts w:asciiTheme="majorBidi" w:hAnsiTheme="majorBidi" w:cstheme="majorBidi"/>
          <w:sz w:val="22"/>
          <w:szCs w:val="22"/>
        </w:rPr>
        <w:t>also share these strategies with families</w:t>
      </w:r>
      <w:r w:rsidR="00A620C0" w:rsidRPr="00365394">
        <w:rPr>
          <w:rFonts w:asciiTheme="majorBidi" w:hAnsiTheme="majorBidi" w:cstheme="majorBidi"/>
          <w:sz w:val="22"/>
          <w:szCs w:val="22"/>
        </w:rPr>
        <w:t xml:space="preserve">. </w:t>
      </w:r>
    </w:p>
    <w:p w14:paraId="7D06D760" w14:textId="26CE4DE2" w:rsidR="00CE6B76" w:rsidRPr="00365394" w:rsidRDefault="00CE6B76" w:rsidP="009F563E">
      <w:pPr>
        <w:rPr>
          <w:rFonts w:asciiTheme="majorBidi" w:hAnsiTheme="majorBidi" w:cstheme="majorBidi"/>
          <w:sz w:val="22"/>
          <w:szCs w:val="22"/>
        </w:rPr>
      </w:pPr>
    </w:p>
    <w:p w14:paraId="1548A45E" w14:textId="66399E29" w:rsidR="00A620C0" w:rsidRPr="00365394" w:rsidRDefault="00CE6B76" w:rsidP="009F563E">
      <w:pPr>
        <w:rPr>
          <w:rFonts w:asciiTheme="majorBidi" w:hAnsiTheme="majorBidi" w:cstheme="majorBidi"/>
          <w:sz w:val="22"/>
          <w:szCs w:val="22"/>
        </w:rPr>
      </w:pPr>
      <w:r w:rsidRPr="00365394">
        <w:rPr>
          <w:rFonts w:asciiTheme="majorBidi" w:hAnsiTheme="majorBidi" w:cstheme="majorBidi"/>
          <w:sz w:val="22"/>
          <w:szCs w:val="22"/>
        </w:rPr>
        <w:t xml:space="preserve">In this </w:t>
      </w:r>
      <w:r w:rsidR="00F25B72" w:rsidRPr="00365394">
        <w:rPr>
          <w:rFonts w:asciiTheme="majorBidi" w:hAnsiTheme="majorBidi" w:cstheme="majorBidi"/>
          <w:sz w:val="22"/>
          <w:szCs w:val="22"/>
        </w:rPr>
        <w:t xml:space="preserve">module </w:t>
      </w:r>
      <w:r w:rsidRPr="00365394">
        <w:rPr>
          <w:rFonts w:asciiTheme="majorBidi" w:hAnsiTheme="majorBidi" w:cstheme="majorBidi"/>
          <w:sz w:val="22"/>
          <w:szCs w:val="22"/>
        </w:rPr>
        <w:t xml:space="preserve">you </w:t>
      </w:r>
      <w:r w:rsidR="00F25B72" w:rsidRPr="00365394">
        <w:rPr>
          <w:rFonts w:asciiTheme="majorBidi" w:hAnsiTheme="majorBidi" w:cstheme="majorBidi"/>
          <w:sz w:val="22"/>
          <w:szCs w:val="22"/>
        </w:rPr>
        <w:t xml:space="preserve">will </w:t>
      </w:r>
      <w:r w:rsidRPr="00365394">
        <w:rPr>
          <w:rFonts w:asciiTheme="majorBidi" w:hAnsiTheme="majorBidi" w:cstheme="majorBidi"/>
          <w:sz w:val="22"/>
          <w:szCs w:val="22"/>
        </w:rPr>
        <w:t xml:space="preserve">find some visuals to support children in using </w:t>
      </w:r>
      <w:r w:rsidR="00F25B72" w:rsidRPr="00365394">
        <w:rPr>
          <w:rFonts w:asciiTheme="majorBidi" w:hAnsiTheme="majorBidi" w:cstheme="majorBidi"/>
          <w:sz w:val="22"/>
          <w:szCs w:val="22"/>
        </w:rPr>
        <w:t xml:space="preserve">words to label their feelings. </w:t>
      </w:r>
      <w:r w:rsidR="00A620C0" w:rsidRPr="00365394">
        <w:rPr>
          <w:rFonts w:asciiTheme="majorBidi" w:hAnsiTheme="majorBidi" w:cstheme="majorBidi"/>
          <w:sz w:val="22"/>
          <w:szCs w:val="22"/>
        </w:rPr>
        <w:t>The feeling wheel and coping wheel may be useful tools at home as well as in school</w:t>
      </w:r>
      <w:r w:rsidRPr="00365394">
        <w:rPr>
          <w:rFonts w:asciiTheme="majorBidi" w:hAnsiTheme="majorBidi" w:cstheme="majorBidi"/>
          <w:sz w:val="22"/>
          <w:szCs w:val="22"/>
        </w:rPr>
        <w:t xml:space="preserve"> to help children learn how to appropriate</w:t>
      </w:r>
      <w:r w:rsidR="0072668B" w:rsidRPr="00365394">
        <w:rPr>
          <w:rFonts w:asciiTheme="majorBidi" w:hAnsiTheme="majorBidi" w:cstheme="majorBidi"/>
          <w:sz w:val="22"/>
          <w:szCs w:val="22"/>
        </w:rPr>
        <w:t>ly</w:t>
      </w:r>
      <w:r w:rsidRPr="00365394">
        <w:rPr>
          <w:rFonts w:asciiTheme="majorBidi" w:hAnsiTheme="majorBidi" w:cstheme="majorBidi"/>
          <w:sz w:val="22"/>
          <w:szCs w:val="22"/>
        </w:rPr>
        <w:t xml:space="preserve"> deal with their emotions</w:t>
      </w:r>
      <w:r w:rsidR="00F25B72" w:rsidRPr="00365394">
        <w:rPr>
          <w:rFonts w:asciiTheme="majorBidi" w:hAnsiTheme="majorBidi" w:cstheme="majorBidi"/>
          <w:sz w:val="22"/>
          <w:szCs w:val="22"/>
        </w:rPr>
        <w:t>. It’s important for teachers to acknowledge and reinforce when they observe children using words to express their feelings, or when they ask for assistance to solve problems or deal with frustration or anger.</w:t>
      </w:r>
    </w:p>
    <w:p w14:paraId="20CC5962" w14:textId="36D3B679" w:rsidR="00A620C0" w:rsidRPr="00365394" w:rsidRDefault="00A620C0" w:rsidP="009F563E">
      <w:pPr>
        <w:rPr>
          <w:rFonts w:asciiTheme="majorBidi" w:hAnsiTheme="majorBidi" w:cstheme="majorBidi"/>
          <w:sz w:val="22"/>
          <w:szCs w:val="22"/>
        </w:rPr>
      </w:pPr>
    </w:p>
    <w:p w14:paraId="730C039E" w14:textId="18275666" w:rsidR="00A620C0" w:rsidRPr="00365394" w:rsidRDefault="00D23807" w:rsidP="009F563E">
      <w:pPr>
        <w:rPr>
          <w:rFonts w:asciiTheme="majorBidi" w:hAnsiTheme="majorBidi" w:cstheme="majorBidi"/>
          <w:sz w:val="22"/>
          <w:szCs w:val="22"/>
        </w:rPr>
      </w:pPr>
      <w:r w:rsidRPr="00365394">
        <w:rPr>
          <w:rFonts w:asciiTheme="majorBidi" w:hAnsiTheme="majorBidi" w:cstheme="majorBidi"/>
          <w:sz w:val="22"/>
          <w:szCs w:val="22"/>
        </w:rPr>
        <w:t xml:space="preserve">When </w:t>
      </w:r>
      <w:r w:rsidR="00534965" w:rsidRPr="00365394">
        <w:rPr>
          <w:rFonts w:asciiTheme="majorBidi" w:hAnsiTheme="majorBidi" w:cstheme="majorBidi"/>
          <w:sz w:val="22"/>
          <w:szCs w:val="22"/>
        </w:rPr>
        <w:t xml:space="preserve">children have a </w:t>
      </w:r>
      <w:r w:rsidR="00A620C0" w:rsidRPr="00365394">
        <w:rPr>
          <w:rFonts w:asciiTheme="majorBidi" w:hAnsiTheme="majorBidi" w:cstheme="majorBidi"/>
          <w:sz w:val="22"/>
          <w:szCs w:val="22"/>
        </w:rPr>
        <w:t>difficult time calming down</w:t>
      </w:r>
      <w:r w:rsidRPr="00365394">
        <w:rPr>
          <w:rFonts w:asciiTheme="majorBidi" w:hAnsiTheme="majorBidi" w:cstheme="majorBidi"/>
          <w:sz w:val="22"/>
          <w:szCs w:val="22"/>
        </w:rPr>
        <w:t>, they</w:t>
      </w:r>
      <w:r w:rsidR="00A620C0" w:rsidRPr="00365394">
        <w:rPr>
          <w:rFonts w:asciiTheme="majorBidi" w:hAnsiTheme="majorBidi" w:cstheme="majorBidi"/>
          <w:sz w:val="22"/>
          <w:szCs w:val="22"/>
        </w:rPr>
        <w:t xml:space="preserve"> </w:t>
      </w:r>
      <w:r w:rsidR="00534965" w:rsidRPr="00365394">
        <w:rPr>
          <w:rFonts w:asciiTheme="majorBidi" w:hAnsiTheme="majorBidi" w:cstheme="majorBidi"/>
          <w:sz w:val="22"/>
          <w:szCs w:val="22"/>
        </w:rPr>
        <w:t>may need assistance</w:t>
      </w:r>
      <w:r w:rsidRPr="00365394">
        <w:rPr>
          <w:rFonts w:asciiTheme="majorBidi" w:hAnsiTheme="majorBidi" w:cstheme="majorBidi"/>
          <w:sz w:val="22"/>
          <w:szCs w:val="22"/>
        </w:rPr>
        <w:t xml:space="preserve">. </w:t>
      </w:r>
      <w:r w:rsidR="00534965" w:rsidRPr="00365394">
        <w:rPr>
          <w:rFonts w:asciiTheme="majorBidi" w:hAnsiTheme="majorBidi" w:cstheme="majorBidi"/>
          <w:sz w:val="22"/>
          <w:szCs w:val="22"/>
        </w:rPr>
        <w:t>Some children will need</w:t>
      </w:r>
      <w:r w:rsidR="00A620C0" w:rsidRPr="00365394">
        <w:rPr>
          <w:rFonts w:asciiTheme="majorBidi" w:hAnsiTheme="majorBidi" w:cstheme="majorBidi"/>
          <w:sz w:val="22"/>
          <w:szCs w:val="22"/>
        </w:rPr>
        <w:t xml:space="preserve"> to </w:t>
      </w:r>
      <w:r w:rsidR="00534965" w:rsidRPr="00365394">
        <w:rPr>
          <w:rFonts w:asciiTheme="majorBidi" w:hAnsiTheme="majorBidi" w:cstheme="majorBidi"/>
          <w:sz w:val="22"/>
          <w:szCs w:val="22"/>
        </w:rPr>
        <w:t xml:space="preserve">be </w:t>
      </w:r>
      <w:r w:rsidR="00A620C0" w:rsidRPr="00365394">
        <w:rPr>
          <w:rFonts w:asciiTheme="majorBidi" w:hAnsiTheme="majorBidi" w:cstheme="majorBidi"/>
          <w:sz w:val="22"/>
          <w:szCs w:val="22"/>
        </w:rPr>
        <w:t>redirect</w:t>
      </w:r>
      <w:r w:rsidRPr="00365394">
        <w:rPr>
          <w:rFonts w:asciiTheme="majorBidi" w:hAnsiTheme="majorBidi" w:cstheme="majorBidi"/>
          <w:sz w:val="22"/>
          <w:szCs w:val="22"/>
        </w:rPr>
        <w:t>ed to appropriate activities</w:t>
      </w:r>
      <w:r w:rsidR="00A620C0" w:rsidRPr="00365394">
        <w:rPr>
          <w:rFonts w:asciiTheme="majorBidi" w:hAnsiTheme="majorBidi" w:cstheme="majorBidi"/>
          <w:sz w:val="22"/>
          <w:szCs w:val="22"/>
        </w:rPr>
        <w:t xml:space="preserve"> to work out their feelings</w:t>
      </w:r>
      <w:r w:rsidR="00534965" w:rsidRPr="00365394">
        <w:rPr>
          <w:rFonts w:asciiTheme="majorBidi" w:hAnsiTheme="majorBidi" w:cstheme="majorBidi"/>
          <w:sz w:val="22"/>
          <w:szCs w:val="22"/>
        </w:rPr>
        <w:t xml:space="preserve"> before they are able t</w:t>
      </w:r>
      <w:r w:rsidRPr="00365394">
        <w:rPr>
          <w:rFonts w:asciiTheme="majorBidi" w:hAnsiTheme="majorBidi" w:cstheme="majorBidi"/>
          <w:sz w:val="22"/>
          <w:szCs w:val="22"/>
        </w:rPr>
        <w:t>o engage in problem solving strategies</w:t>
      </w:r>
      <w:r w:rsidR="00435E05" w:rsidRPr="00365394">
        <w:rPr>
          <w:rFonts w:asciiTheme="majorBidi" w:hAnsiTheme="majorBidi" w:cstheme="majorBidi"/>
          <w:sz w:val="22"/>
          <w:szCs w:val="22"/>
        </w:rPr>
        <w:t xml:space="preserve"> (e</w:t>
      </w:r>
      <w:r w:rsidR="00A620C0" w:rsidRPr="00365394">
        <w:rPr>
          <w:rFonts w:asciiTheme="majorBidi" w:hAnsiTheme="majorBidi" w:cstheme="majorBidi"/>
          <w:sz w:val="22"/>
          <w:szCs w:val="22"/>
        </w:rPr>
        <w:t>.g.</w:t>
      </w:r>
      <w:r w:rsidR="00435E05" w:rsidRPr="00365394">
        <w:rPr>
          <w:rFonts w:asciiTheme="majorBidi" w:hAnsiTheme="majorBidi" w:cstheme="majorBidi"/>
          <w:sz w:val="22"/>
          <w:szCs w:val="22"/>
        </w:rPr>
        <w:t>,</w:t>
      </w:r>
      <w:r w:rsidRPr="00365394">
        <w:rPr>
          <w:rFonts w:asciiTheme="majorBidi" w:hAnsiTheme="majorBidi" w:cstheme="majorBidi"/>
          <w:sz w:val="22"/>
          <w:szCs w:val="22"/>
        </w:rPr>
        <w:t xml:space="preserve"> if</w:t>
      </w:r>
      <w:r w:rsidR="00A620C0" w:rsidRPr="00365394">
        <w:rPr>
          <w:rFonts w:asciiTheme="majorBidi" w:hAnsiTheme="majorBidi" w:cstheme="majorBidi"/>
          <w:sz w:val="22"/>
          <w:szCs w:val="22"/>
        </w:rPr>
        <w:t xml:space="preserve"> angry</w:t>
      </w:r>
      <w:r w:rsidRPr="00365394">
        <w:rPr>
          <w:rFonts w:asciiTheme="majorBidi" w:hAnsiTheme="majorBidi" w:cstheme="majorBidi"/>
          <w:sz w:val="22"/>
          <w:szCs w:val="22"/>
        </w:rPr>
        <w:t xml:space="preserve">, </w:t>
      </w:r>
      <w:r w:rsidR="00A620C0" w:rsidRPr="00365394">
        <w:rPr>
          <w:rFonts w:asciiTheme="majorBidi" w:hAnsiTheme="majorBidi" w:cstheme="majorBidi"/>
          <w:sz w:val="22"/>
          <w:szCs w:val="22"/>
        </w:rPr>
        <w:t>pound</w:t>
      </w:r>
      <w:r w:rsidRPr="00365394">
        <w:rPr>
          <w:rFonts w:asciiTheme="majorBidi" w:hAnsiTheme="majorBidi" w:cstheme="majorBidi"/>
          <w:sz w:val="22"/>
          <w:szCs w:val="22"/>
        </w:rPr>
        <w:t xml:space="preserve"> playdough; if sad, go to a quiet place; use </w:t>
      </w:r>
      <w:r w:rsidR="00435E05" w:rsidRPr="00365394">
        <w:rPr>
          <w:rFonts w:asciiTheme="majorBidi" w:hAnsiTheme="majorBidi" w:cstheme="majorBidi"/>
          <w:sz w:val="22"/>
          <w:szCs w:val="22"/>
        </w:rPr>
        <w:t>move</w:t>
      </w:r>
      <w:r w:rsidRPr="00365394">
        <w:rPr>
          <w:rFonts w:asciiTheme="majorBidi" w:hAnsiTheme="majorBidi" w:cstheme="majorBidi"/>
          <w:sz w:val="22"/>
          <w:szCs w:val="22"/>
        </w:rPr>
        <w:t xml:space="preserve">ment such as </w:t>
      </w:r>
      <w:r w:rsidR="00435E05" w:rsidRPr="00365394">
        <w:rPr>
          <w:rFonts w:asciiTheme="majorBidi" w:hAnsiTheme="majorBidi" w:cstheme="majorBidi"/>
          <w:sz w:val="22"/>
          <w:szCs w:val="22"/>
        </w:rPr>
        <w:t>s</w:t>
      </w:r>
      <w:r w:rsidR="005616F6" w:rsidRPr="00365394">
        <w:rPr>
          <w:rFonts w:asciiTheme="majorBidi" w:hAnsiTheme="majorBidi" w:cstheme="majorBidi"/>
          <w:sz w:val="22"/>
          <w:szCs w:val="22"/>
        </w:rPr>
        <w:t>tomp</w:t>
      </w:r>
      <w:r w:rsidR="0072668B" w:rsidRPr="00365394">
        <w:rPr>
          <w:rFonts w:asciiTheme="majorBidi" w:hAnsiTheme="majorBidi" w:cstheme="majorBidi"/>
          <w:sz w:val="22"/>
          <w:szCs w:val="22"/>
        </w:rPr>
        <w:t xml:space="preserve">ing or </w:t>
      </w:r>
      <w:r w:rsidR="005616F6" w:rsidRPr="00365394">
        <w:rPr>
          <w:rFonts w:asciiTheme="majorBidi" w:hAnsiTheme="majorBidi" w:cstheme="majorBidi"/>
          <w:sz w:val="22"/>
          <w:szCs w:val="22"/>
        </w:rPr>
        <w:t>thro</w:t>
      </w:r>
      <w:r w:rsidR="00435E05" w:rsidRPr="00365394">
        <w:rPr>
          <w:rFonts w:asciiTheme="majorBidi" w:hAnsiTheme="majorBidi" w:cstheme="majorBidi"/>
          <w:sz w:val="22"/>
          <w:szCs w:val="22"/>
        </w:rPr>
        <w:t>w</w:t>
      </w:r>
      <w:r w:rsidRPr="00365394">
        <w:rPr>
          <w:rFonts w:asciiTheme="majorBidi" w:hAnsiTheme="majorBidi" w:cstheme="majorBidi"/>
          <w:sz w:val="22"/>
          <w:szCs w:val="22"/>
        </w:rPr>
        <w:t>ing bean bags)</w:t>
      </w:r>
      <w:r w:rsidR="005616F6" w:rsidRPr="00365394">
        <w:rPr>
          <w:rFonts w:asciiTheme="majorBidi" w:hAnsiTheme="majorBidi" w:cstheme="majorBidi"/>
          <w:sz w:val="22"/>
          <w:szCs w:val="22"/>
        </w:rPr>
        <w:t xml:space="preserve">. </w:t>
      </w:r>
    </w:p>
    <w:p w14:paraId="64600606" w14:textId="3AECD450" w:rsidR="005616F6" w:rsidRPr="00365394" w:rsidRDefault="005616F6" w:rsidP="009F563E">
      <w:pPr>
        <w:rPr>
          <w:rFonts w:asciiTheme="majorBidi" w:hAnsiTheme="majorBidi" w:cstheme="majorBidi"/>
          <w:sz w:val="22"/>
          <w:szCs w:val="22"/>
        </w:rPr>
      </w:pPr>
    </w:p>
    <w:p w14:paraId="2A99C985" w14:textId="01B13EE6" w:rsidR="005616F6" w:rsidRPr="00365394" w:rsidRDefault="005616F6" w:rsidP="009F563E">
      <w:pPr>
        <w:rPr>
          <w:rFonts w:asciiTheme="majorBidi" w:hAnsiTheme="majorBidi" w:cstheme="majorBidi"/>
          <w:sz w:val="22"/>
          <w:szCs w:val="22"/>
        </w:rPr>
      </w:pPr>
      <w:r w:rsidRPr="00365394">
        <w:rPr>
          <w:rFonts w:asciiTheme="majorBidi" w:hAnsiTheme="majorBidi" w:cstheme="majorBidi"/>
          <w:sz w:val="22"/>
          <w:szCs w:val="22"/>
        </w:rPr>
        <w:t xml:space="preserve">The following activities have been compiled </w:t>
      </w:r>
      <w:r w:rsidR="00534965" w:rsidRPr="00365394">
        <w:rPr>
          <w:rFonts w:asciiTheme="majorBidi" w:hAnsiTheme="majorBidi" w:cstheme="majorBidi"/>
          <w:sz w:val="22"/>
          <w:szCs w:val="22"/>
        </w:rPr>
        <w:t>to</w:t>
      </w:r>
      <w:r w:rsidRPr="00365394">
        <w:rPr>
          <w:rFonts w:asciiTheme="majorBidi" w:hAnsiTheme="majorBidi" w:cstheme="majorBidi"/>
          <w:sz w:val="22"/>
          <w:szCs w:val="22"/>
        </w:rPr>
        <w:t xml:space="preserve"> support educators in assisting children in expressing emotions, calming down, and </w:t>
      </w:r>
      <w:r w:rsidR="00D23807" w:rsidRPr="00365394">
        <w:rPr>
          <w:rFonts w:asciiTheme="majorBidi" w:hAnsiTheme="majorBidi" w:cstheme="majorBidi"/>
          <w:sz w:val="22"/>
          <w:szCs w:val="22"/>
        </w:rPr>
        <w:t xml:space="preserve">solving problem </w:t>
      </w:r>
      <w:r w:rsidR="00534965" w:rsidRPr="00365394">
        <w:rPr>
          <w:rFonts w:asciiTheme="majorBidi" w:hAnsiTheme="majorBidi" w:cstheme="majorBidi"/>
          <w:sz w:val="22"/>
          <w:szCs w:val="22"/>
        </w:rPr>
        <w:t>throughout the school year.</w:t>
      </w:r>
    </w:p>
    <w:p w14:paraId="5C1C902B" w14:textId="07C6BD66" w:rsidR="00263075" w:rsidRPr="00365394" w:rsidRDefault="00263075">
      <w:pPr>
        <w:rPr>
          <w:rFonts w:asciiTheme="majorBidi" w:hAnsiTheme="majorBidi" w:cstheme="majorBidi"/>
          <w:sz w:val="22"/>
          <w:szCs w:val="22"/>
        </w:rPr>
      </w:pPr>
    </w:p>
    <w:p w14:paraId="7C60F11A" w14:textId="1C8FD122" w:rsidR="00263075" w:rsidRPr="00365394" w:rsidRDefault="000247AE">
      <w:pPr>
        <w:rPr>
          <w:rFonts w:asciiTheme="majorBidi" w:hAnsiTheme="majorBidi" w:cstheme="majorBidi"/>
          <w:sz w:val="22"/>
          <w:szCs w:val="22"/>
        </w:rPr>
      </w:pPr>
      <w:r w:rsidRPr="00365394">
        <w:rPr>
          <w:rFonts w:asciiTheme="majorBidi" w:hAnsiTheme="majorBidi" w:cstheme="majorBidi"/>
          <w:b/>
          <w:bCs/>
          <w:sz w:val="22"/>
          <w:szCs w:val="22"/>
        </w:rPr>
        <w:t>Feeling Good</w:t>
      </w:r>
      <w:r w:rsidR="00365394" w:rsidRPr="00365394">
        <w:rPr>
          <w:rFonts w:asciiTheme="majorBidi" w:hAnsiTheme="majorBidi" w:cstheme="majorBidi"/>
          <w:sz w:val="22"/>
          <w:szCs w:val="22"/>
        </w:rPr>
        <w:t xml:space="preserve">: </w:t>
      </w:r>
      <w:r w:rsidR="00BB11B8" w:rsidRPr="00365394">
        <w:rPr>
          <w:rFonts w:asciiTheme="majorBidi" w:hAnsiTheme="majorBidi" w:cstheme="majorBidi"/>
          <w:sz w:val="22"/>
          <w:szCs w:val="22"/>
        </w:rPr>
        <w:t>Use an emotion</w:t>
      </w:r>
      <w:r w:rsidR="00365394" w:rsidRPr="00365394">
        <w:rPr>
          <w:rFonts w:asciiTheme="majorBidi" w:hAnsiTheme="majorBidi" w:cstheme="majorBidi"/>
          <w:sz w:val="22"/>
          <w:szCs w:val="22"/>
        </w:rPr>
        <w:t>s</w:t>
      </w:r>
      <w:r w:rsidR="00BB11B8" w:rsidRPr="00365394">
        <w:rPr>
          <w:rFonts w:asciiTheme="majorBidi" w:hAnsiTheme="majorBidi" w:cstheme="majorBidi"/>
          <w:sz w:val="22"/>
          <w:szCs w:val="22"/>
        </w:rPr>
        <w:t xml:space="preserve"> chart to h</w:t>
      </w:r>
      <w:r w:rsidR="00263075" w:rsidRPr="00365394">
        <w:rPr>
          <w:rFonts w:asciiTheme="majorBidi" w:hAnsiTheme="majorBidi" w:cstheme="majorBidi"/>
          <w:sz w:val="22"/>
          <w:szCs w:val="22"/>
        </w:rPr>
        <w:t>ave children identi</w:t>
      </w:r>
      <w:r w:rsidR="00BB11B8" w:rsidRPr="00365394">
        <w:rPr>
          <w:rFonts w:asciiTheme="majorBidi" w:hAnsiTheme="majorBidi" w:cstheme="majorBidi"/>
          <w:sz w:val="22"/>
          <w:szCs w:val="22"/>
        </w:rPr>
        <w:t>fy/point to the emot</w:t>
      </w:r>
      <w:r w:rsidR="0072668B" w:rsidRPr="00365394">
        <w:rPr>
          <w:rFonts w:asciiTheme="majorBidi" w:hAnsiTheme="majorBidi" w:cstheme="majorBidi"/>
          <w:sz w:val="22"/>
          <w:szCs w:val="22"/>
        </w:rPr>
        <w:t xml:space="preserve">ions that make them feel good. </w:t>
      </w:r>
      <w:r w:rsidR="00BB11B8" w:rsidRPr="00365394">
        <w:rPr>
          <w:rFonts w:asciiTheme="majorBidi" w:hAnsiTheme="majorBidi" w:cstheme="majorBidi"/>
          <w:sz w:val="22"/>
          <w:szCs w:val="22"/>
        </w:rPr>
        <w:t>E</w:t>
      </w:r>
      <w:r w:rsidR="00263075" w:rsidRPr="00365394">
        <w:rPr>
          <w:rFonts w:asciiTheme="majorBidi" w:hAnsiTheme="majorBidi" w:cstheme="majorBidi"/>
          <w:sz w:val="22"/>
          <w:szCs w:val="22"/>
        </w:rPr>
        <w:t xml:space="preserve">ncourage them to name </w:t>
      </w:r>
      <w:r w:rsidRPr="00365394">
        <w:rPr>
          <w:rFonts w:asciiTheme="majorBidi" w:hAnsiTheme="majorBidi" w:cstheme="majorBidi"/>
          <w:sz w:val="22"/>
          <w:szCs w:val="22"/>
        </w:rPr>
        <w:t xml:space="preserve">those </w:t>
      </w:r>
      <w:r w:rsidR="00263075" w:rsidRPr="00365394">
        <w:rPr>
          <w:rFonts w:asciiTheme="majorBidi" w:hAnsiTheme="majorBidi" w:cstheme="majorBidi"/>
          <w:sz w:val="22"/>
          <w:szCs w:val="22"/>
        </w:rPr>
        <w:t>emotions and create stories explaining why</w:t>
      </w:r>
      <w:r w:rsidRPr="00365394">
        <w:rPr>
          <w:rFonts w:asciiTheme="majorBidi" w:hAnsiTheme="majorBidi" w:cstheme="majorBidi"/>
          <w:sz w:val="22"/>
          <w:szCs w:val="22"/>
        </w:rPr>
        <w:t xml:space="preserve"> they</w:t>
      </w:r>
      <w:r w:rsidR="00263075" w:rsidRPr="00365394">
        <w:rPr>
          <w:rFonts w:asciiTheme="majorBidi" w:hAnsiTheme="majorBidi" w:cstheme="majorBidi"/>
          <w:sz w:val="22"/>
          <w:szCs w:val="22"/>
        </w:rPr>
        <w:t xml:space="preserve"> feel that way.</w:t>
      </w:r>
    </w:p>
    <w:p w14:paraId="7400A80A" w14:textId="606E2760" w:rsidR="00263075" w:rsidRPr="00365394" w:rsidRDefault="00263075">
      <w:pPr>
        <w:rPr>
          <w:rFonts w:asciiTheme="majorBidi" w:hAnsiTheme="majorBidi" w:cstheme="majorBidi"/>
          <w:sz w:val="22"/>
          <w:szCs w:val="22"/>
        </w:rPr>
      </w:pPr>
    </w:p>
    <w:p w14:paraId="7CE96DDB" w14:textId="4929C287" w:rsidR="00263075" w:rsidRPr="00365394" w:rsidRDefault="00263075">
      <w:pPr>
        <w:rPr>
          <w:rFonts w:asciiTheme="majorBidi" w:hAnsiTheme="majorBidi" w:cstheme="majorBidi"/>
          <w:sz w:val="22"/>
          <w:szCs w:val="22"/>
        </w:rPr>
      </w:pPr>
      <w:r w:rsidRPr="00365394">
        <w:rPr>
          <w:rFonts w:asciiTheme="majorBidi" w:hAnsiTheme="majorBidi" w:cstheme="majorBidi"/>
          <w:b/>
          <w:bCs/>
          <w:sz w:val="22"/>
          <w:szCs w:val="22"/>
        </w:rPr>
        <w:t>Atte</w:t>
      </w:r>
      <w:r w:rsidR="00BB11B8" w:rsidRPr="00365394">
        <w:rPr>
          <w:rFonts w:asciiTheme="majorBidi" w:hAnsiTheme="majorBidi" w:cstheme="majorBidi"/>
          <w:b/>
          <w:bCs/>
          <w:sz w:val="22"/>
          <w:szCs w:val="22"/>
        </w:rPr>
        <w:t>ndance/Check in Board</w:t>
      </w:r>
      <w:r w:rsidR="00365394" w:rsidRPr="00365394">
        <w:rPr>
          <w:rFonts w:asciiTheme="majorBidi" w:hAnsiTheme="majorBidi" w:cstheme="majorBidi"/>
          <w:sz w:val="22"/>
          <w:szCs w:val="22"/>
        </w:rPr>
        <w:t xml:space="preserve">: </w:t>
      </w:r>
      <w:r w:rsidR="00BB11B8" w:rsidRPr="00365394">
        <w:rPr>
          <w:rFonts w:asciiTheme="majorBidi" w:hAnsiTheme="majorBidi" w:cstheme="majorBidi"/>
          <w:sz w:val="22"/>
          <w:szCs w:val="22"/>
        </w:rPr>
        <w:t>Create a check-</w:t>
      </w:r>
      <w:r w:rsidRPr="00365394">
        <w:rPr>
          <w:rFonts w:asciiTheme="majorBidi" w:hAnsiTheme="majorBidi" w:cstheme="majorBidi"/>
          <w:sz w:val="22"/>
          <w:szCs w:val="22"/>
        </w:rPr>
        <w:t xml:space="preserve">in board where children place their name </w:t>
      </w:r>
      <w:r w:rsidR="00FF2561" w:rsidRPr="00365394">
        <w:rPr>
          <w:rFonts w:asciiTheme="majorBidi" w:hAnsiTheme="majorBidi" w:cstheme="majorBidi"/>
          <w:sz w:val="22"/>
          <w:szCs w:val="22"/>
        </w:rPr>
        <w:t xml:space="preserve">or photo and </w:t>
      </w:r>
      <w:r w:rsidR="00BB11B8" w:rsidRPr="00365394">
        <w:rPr>
          <w:rFonts w:asciiTheme="majorBidi" w:hAnsiTheme="majorBidi" w:cstheme="majorBidi"/>
          <w:sz w:val="22"/>
          <w:szCs w:val="22"/>
        </w:rPr>
        <w:t>a “</w:t>
      </w:r>
      <w:r w:rsidR="00FF2561" w:rsidRPr="00365394">
        <w:rPr>
          <w:rFonts w:asciiTheme="majorBidi" w:hAnsiTheme="majorBidi" w:cstheme="majorBidi"/>
          <w:sz w:val="22"/>
          <w:szCs w:val="22"/>
        </w:rPr>
        <w:t>feeling picture</w:t>
      </w:r>
      <w:r w:rsidR="0019375C" w:rsidRPr="00365394">
        <w:rPr>
          <w:rFonts w:asciiTheme="majorBidi" w:hAnsiTheme="majorBidi" w:cstheme="majorBidi"/>
          <w:sz w:val="22"/>
          <w:szCs w:val="22"/>
        </w:rPr>
        <w:t>.</w:t>
      </w:r>
      <w:r w:rsidR="00BB11B8" w:rsidRPr="00365394">
        <w:rPr>
          <w:rFonts w:asciiTheme="majorBidi" w:hAnsiTheme="majorBidi" w:cstheme="majorBidi"/>
          <w:sz w:val="22"/>
          <w:szCs w:val="22"/>
        </w:rPr>
        <w:t>”</w:t>
      </w:r>
      <w:r w:rsidR="0019375C" w:rsidRPr="00365394">
        <w:rPr>
          <w:rFonts w:asciiTheme="majorBidi" w:hAnsiTheme="majorBidi" w:cstheme="majorBidi"/>
          <w:sz w:val="22"/>
          <w:szCs w:val="22"/>
        </w:rPr>
        <w:t xml:space="preserve"> Or </w:t>
      </w:r>
      <w:r w:rsidR="00BB11B8" w:rsidRPr="00365394">
        <w:rPr>
          <w:rFonts w:asciiTheme="majorBidi" w:hAnsiTheme="majorBidi" w:cstheme="majorBidi"/>
          <w:sz w:val="22"/>
          <w:szCs w:val="22"/>
        </w:rPr>
        <w:t xml:space="preserve">they could </w:t>
      </w:r>
      <w:r w:rsidR="00FF2561" w:rsidRPr="00365394">
        <w:rPr>
          <w:rFonts w:asciiTheme="majorBidi" w:hAnsiTheme="majorBidi" w:cstheme="majorBidi"/>
          <w:sz w:val="22"/>
          <w:szCs w:val="22"/>
        </w:rPr>
        <w:t>draw a face to express how they</w:t>
      </w:r>
      <w:r w:rsidR="00BB11B8" w:rsidRPr="00365394">
        <w:rPr>
          <w:rFonts w:asciiTheme="majorBidi" w:hAnsiTheme="majorBidi" w:cstheme="majorBidi"/>
          <w:sz w:val="22"/>
          <w:szCs w:val="22"/>
        </w:rPr>
        <w:t xml:space="preserve"> feel.  Follow up </w:t>
      </w:r>
      <w:r w:rsidR="00FF2561" w:rsidRPr="00365394">
        <w:rPr>
          <w:rFonts w:asciiTheme="majorBidi" w:hAnsiTheme="majorBidi" w:cstheme="majorBidi"/>
          <w:sz w:val="22"/>
          <w:szCs w:val="22"/>
        </w:rPr>
        <w:t>by having a conversation</w:t>
      </w:r>
      <w:r w:rsidR="00BB11B8" w:rsidRPr="00365394">
        <w:rPr>
          <w:rFonts w:asciiTheme="majorBidi" w:hAnsiTheme="majorBidi" w:cstheme="majorBidi"/>
          <w:sz w:val="22"/>
          <w:szCs w:val="22"/>
        </w:rPr>
        <w:t xml:space="preserve"> with children</w:t>
      </w:r>
      <w:r w:rsidR="0019375C" w:rsidRPr="00365394">
        <w:rPr>
          <w:rFonts w:asciiTheme="majorBidi" w:hAnsiTheme="majorBidi" w:cstheme="majorBidi"/>
          <w:sz w:val="22"/>
          <w:szCs w:val="22"/>
        </w:rPr>
        <w:t xml:space="preserve"> about how they are feeling. </w:t>
      </w:r>
      <w:r w:rsidR="00FF2561" w:rsidRPr="00365394">
        <w:rPr>
          <w:rFonts w:asciiTheme="majorBidi" w:hAnsiTheme="majorBidi" w:cstheme="majorBidi"/>
          <w:sz w:val="22"/>
          <w:szCs w:val="22"/>
        </w:rPr>
        <w:t>As the day progresses you may want to ask children if their feelings have changed and why.</w:t>
      </w:r>
    </w:p>
    <w:p w14:paraId="10747518" w14:textId="77777777" w:rsidR="004A19C3" w:rsidRPr="00365394" w:rsidRDefault="004A19C3">
      <w:pPr>
        <w:rPr>
          <w:rFonts w:asciiTheme="majorBidi" w:hAnsiTheme="majorBidi" w:cstheme="majorBidi"/>
          <w:sz w:val="22"/>
          <w:szCs w:val="22"/>
        </w:rPr>
      </w:pPr>
    </w:p>
    <w:p w14:paraId="7246DCF7" w14:textId="551CF38B" w:rsidR="005728DB" w:rsidRPr="00365394" w:rsidRDefault="00365394" w:rsidP="002E1542">
      <w:pPr>
        <w:rPr>
          <w:rFonts w:asciiTheme="majorBidi" w:hAnsiTheme="majorBidi" w:cstheme="majorBidi"/>
          <w:sz w:val="22"/>
          <w:szCs w:val="22"/>
        </w:rPr>
      </w:pPr>
      <w:r w:rsidRPr="00365394">
        <w:rPr>
          <w:rFonts w:asciiTheme="majorBidi" w:hAnsiTheme="majorBidi" w:cstheme="majorBidi"/>
          <w:b/>
          <w:bCs/>
          <w:sz w:val="22"/>
          <w:szCs w:val="22"/>
        </w:rPr>
        <w:t>How are you F</w:t>
      </w:r>
      <w:r w:rsidR="00FF2561" w:rsidRPr="00365394">
        <w:rPr>
          <w:rFonts w:asciiTheme="majorBidi" w:hAnsiTheme="majorBidi" w:cstheme="majorBidi"/>
          <w:b/>
          <w:bCs/>
          <w:sz w:val="22"/>
          <w:szCs w:val="22"/>
        </w:rPr>
        <w:t>eeling</w:t>
      </w:r>
      <w:r w:rsidR="002E1542" w:rsidRPr="00365394">
        <w:rPr>
          <w:rFonts w:asciiTheme="majorBidi" w:hAnsiTheme="majorBidi" w:cstheme="majorBidi"/>
          <w:b/>
          <w:bCs/>
          <w:sz w:val="22"/>
          <w:szCs w:val="22"/>
        </w:rPr>
        <w:t>?</w:t>
      </w:r>
      <w:r w:rsidR="002E1542" w:rsidRPr="00365394">
        <w:rPr>
          <w:rFonts w:asciiTheme="majorBidi" w:hAnsiTheme="majorBidi" w:cstheme="majorBidi"/>
          <w:sz w:val="22"/>
          <w:szCs w:val="22"/>
        </w:rPr>
        <w:t xml:space="preserve"> </w:t>
      </w:r>
      <w:r w:rsidR="00FF2561" w:rsidRPr="00365394">
        <w:rPr>
          <w:rFonts w:asciiTheme="majorBidi" w:hAnsiTheme="majorBidi" w:cstheme="majorBidi"/>
          <w:sz w:val="22"/>
          <w:szCs w:val="22"/>
        </w:rPr>
        <w:t>Ask children to show how they look when happy, sad, angry, or frustrated.  Discuss how faces and bodies e</w:t>
      </w:r>
      <w:r w:rsidR="002E1542" w:rsidRPr="00365394">
        <w:rPr>
          <w:rFonts w:asciiTheme="majorBidi" w:hAnsiTheme="majorBidi" w:cstheme="majorBidi"/>
          <w:sz w:val="22"/>
          <w:szCs w:val="22"/>
        </w:rPr>
        <w:t xml:space="preserve">xpress how people are feeling. </w:t>
      </w:r>
      <w:r w:rsidR="00FF2561" w:rsidRPr="00365394">
        <w:rPr>
          <w:rFonts w:asciiTheme="majorBidi" w:hAnsiTheme="majorBidi" w:cstheme="majorBidi"/>
          <w:sz w:val="22"/>
          <w:szCs w:val="22"/>
        </w:rPr>
        <w:t xml:space="preserve">For example, people who </w:t>
      </w:r>
      <w:r w:rsidR="002E1542" w:rsidRPr="00365394">
        <w:rPr>
          <w:rFonts w:asciiTheme="majorBidi" w:hAnsiTheme="majorBidi" w:cstheme="majorBidi"/>
          <w:sz w:val="22"/>
          <w:szCs w:val="22"/>
        </w:rPr>
        <w:t xml:space="preserve">are angry will frown or scowl; sometimes the way people stand gives clues about </w:t>
      </w:r>
      <w:r w:rsidR="00FF2561" w:rsidRPr="00365394">
        <w:rPr>
          <w:rFonts w:asciiTheme="majorBidi" w:hAnsiTheme="majorBidi" w:cstheme="majorBidi"/>
          <w:sz w:val="22"/>
          <w:szCs w:val="22"/>
        </w:rPr>
        <w:t>how they are</w:t>
      </w:r>
      <w:r w:rsidR="00BB7C30" w:rsidRPr="00365394">
        <w:rPr>
          <w:rFonts w:asciiTheme="majorBidi" w:hAnsiTheme="majorBidi" w:cstheme="majorBidi"/>
          <w:sz w:val="22"/>
          <w:szCs w:val="22"/>
        </w:rPr>
        <w:t xml:space="preserve"> feeling (e.g., </w:t>
      </w:r>
      <w:r w:rsidR="002E1542" w:rsidRPr="00365394">
        <w:rPr>
          <w:rFonts w:asciiTheme="majorBidi" w:hAnsiTheme="majorBidi" w:cstheme="majorBidi"/>
          <w:sz w:val="22"/>
          <w:szCs w:val="22"/>
        </w:rPr>
        <w:t>folded arms</w:t>
      </w:r>
      <w:r w:rsidR="00FF2561" w:rsidRPr="00365394">
        <w:rPr>
          <w:rFonts w:asciiTheme="majorBidi" w:hAnsiTheme="majorBidi" w:cstheme="majorBidi"/>
          <w:sz w:val="22"/>
          <w:szCs w:val="22"/>
        </w:rPr>
        <w:t xml:space="preserve"> </w:t>
      </w:r>
      <w:r w:rsidR="002E1542" w:rsidRPr="00365394">
        <w:rPr>
          <w:rFonts w:asciiTheme="majorBidi" w:hAnsiTheme="majorBidi" w:cstheme="majorBidi"/>
          <w:sz w:val="22"/>
          <w:szCs w:val="22"/>
        </w:rPr>
        <w:t>or arms reaching out). Children could m</w:t>
      </w:r>
      <w:r w:rsidR="00FF2561" w:rsidRPr="00365394">
        <w:rPr>
          <w:rFonts w:asciiTheme="majorBidi" w:hAnsiTheme="majorBidi" w:cstheme="majorBidi"/>
          <w:sz w:val="22"/>
          <w:szCs w:val="22"/>
        </w:rPr>
        <w:t xml:space="preserve">ake faces in </w:t>
      </w:r>
      <w:r w:rsidR="002E1542" w:rsidRPr="00365394">
        <w:rPr>
          <w:rFonts w:asciiTheme="majorBidi" w:hAnsiTheme="majorBidi" w:cstheme="majorBidi"/>
          <w:sz w:val="22"/>
          <w:szCs w:val="22"/>
        </w:rPr>
        <w:t xml:space="preserve">a mirror. Or children could </w:t>
      </w:r>
      <w:r w:rsidR="00FF2561" w:rsidRPr="00365394">
        <w:rPr>
          <w:rFonts w:asciiTheme="majorBidi" w:hAnsiTheme="majorBidi" w:cstheme="majorBidi"/>
          <w:sz w:val="22"/>
          <w:szCs w:val="22"/>
        </w:rPr>
        <w:t>pair up</w:t>
      </w:r>
      <w:r w:rsidR="002E1542" w:rsidRPr="00365394">
        <w:rPr>
          <w:rFonts w:asciiTheme="majorBidi" w:hAnsiTheme="majorBidi" w:cstheme="majorBidi"/>
          <w:sz w:val="22"/>
          <w:szCs w:val="22"/>
        </w:rPr>
        <w:t xml:space="preserve"> and </w:t>
      </w:r>
      <w:r w:rsidR="00FF2561" w:rsidRPr="00365394">
        <w:rPr>
          <w:rFonts w:asciiTheme="majorBidi" w:hAnsiTheme="majorBidi" w:cstheme="majorBidi"/>
          <w:sz w:val="22"/>
          <w:szCs w:val="22"/>
        </w:rPr>
        <w:t>one child</w:t>
      </w:r>
      <w:r w:rsidR="002E1542" w:rsidRPr="00365394">
        <w:rPr>
          <w:rFonts w:asciiTheme="majorBidi" w:hAnsiTheme="majorBidi" w:cstheme="majorBidi"/>
          <w:sz w:val="22"/>
          <w:szCs w:val="22"/>
        </w:rPr>
        <w:t xml:space="preserve"> makes and labels a facial expression while the other acts as the mirror. </w:t>
      </w:r>
    </w:p>
    <w:p w14:paraId="7304114B" w14:textId="341CCF59" w:rsidR="00765060" w:rsidRPr="00365394" w:rsidRDefault="00765060">
      <w:pPr>
        <w:rPr>
          <w:rFonts w:asciiTheme="majorBidi" w:hAnsiTheme="majorBidi" w:cstheme="majorBidi"/>
          <w:sz w:val="22"/>
          <w:szCs w:val="22"/>
        </w:rPr>
      </w:pPr>
    </w:p>
    <w:p w14:paraId="504B6259" w14:textId="1309E49E" w:rsidR="00765060" w:rsidRPr="00365394" w:rsidRDefault="00765060">
      <w:pPr>
        <w:rPr>
          <w:rFonts w:asciiTheme="majorBidi" w:hAnsiTheme="majorBidi" w:cstheme="majorBidi"/>
          <w:sz w:val="22"/>
          <w:szCs w:val="22"/>
        </w:rPr>
      </w:pPr>
      <w:r w:rsidRPr="00365394">
        <w:rPr>
          <w:rFonts w:asciiTheme="majorBidi" w:hAnsiTheme="majorBidi" w:cstheme="majorBidi"/>
          <w:b/>
          <w:bCs/>
          <w:sz w:val="22"/>
          <w:szCs w:val="22"/>
        </w:rPr>
        <w:t>Feeling</w:t>
      </w:r>
      <w:r w:rsidR="00365394">
        <w:rPr>
          <w:rFonts w:asciiTheme="majorBidi" w:hAnsiTheme="majorBidi" w:cstheme="majorBidi"/>
          <w:b/>
          <w:bCs/>
          <w:sz w:val="22"/>
          <w:szCs w:val="22"/>
        </w:rPr>
        <w:t xml:space="preserve"> W</w:t>
      </w:r>
      <w:r w:rsidRPr="00365394">
        <w:rPr>
          <w:rFonts w:asciiTheme="majorBidi" w:hAnsiTheme="majorBidi" w:cstheme="majorBidi"/>
          <w:b/>
          <w:bCs/>
          <w:sz w:val="22"/>
          <w:szCs w:val="22"/>
        </w:rPr>
        <w:t>h</w:t>
      </w:r>
      <w:r w:rsidR="0019375C" w:rsidRPr="00365394">
        <w:rPr>
          <w:rFonts w:asciiTheme="majorBidi" w:hAnsiTheme="majorBidi" w:cstheme="majorBidi"/>
          <w:b/>
          <w:bCs/>
          <w:sz w:val="22"/>
          <w:szCs w:val="22"/>
        </w:rPr>
        <w:t>eel</w:t>
      </w:r>
      <w:r w:rsidR="0019375C" w:rsidRPr="00365394">
        <w:rPr>
          <w:rFonts w:asciiTheme="majorBidi" w:hAnsiTheme="majorBidi" w:cstheme="majorBidi"/>
          <w:sz w:val="22"/>
          <w:szCs w:val="22"/>
        </w:rPr>
        <w:t xml:space="preserve"> - </w:t>
      </w:r>
      <w:r w:rsidR="002E1542" w:rsidRPr="00365394">
        <w:rPr>
          <w:rFonts w:asciiTheme="majorBidi" w:hAnsiTheme="majorBidi" w:cstheme="majorBidi"/>
          <w:sz w:val="22"/>
          <w:szCs w:val="22"/>
        </w:rPr>
        <w:t>Pictures can hel</w:t>
      </w:r>
      <w:r w:rsidR="000247AE" w:rsidRPr="00365394">
        <w:rPr>
          <w:rFonts w:asciiTheme="majorBidi" w:hAnsiTheme="majorBidi" w:cstheme="majorBidi"/>
          <w:sz w:val="22"/>
          <w:szCs w:val="22"/>
        </w:rPr>
        <w:t>p children find an appropriate way</w:t>
      </w:r>
      <w:r w:rsidR="002E1542" w:rsidRPr="00365394">
        <w:rPr>
          <w:rFonts w:asciiTheme="majorBidi" w:hAnsiTheme="majorBidi" w:cstheme="majorBidi"/>
          <w:sz w:val="22"/>
          <w:szCs w:val="22"/>
        </w:rPr>
        <w:t xml:space="preserve"> to express how they are feeling</w:t>
      </w:r>
      <w:r w:rsidRPr="00365394">
        <w:rPr>
          <w:rFonts w:asciiTheme="majorBidi" w:hAnsiTheme="majorBidi" w:cstheme="majorBidi"/>
          <w:sz w:val="22"/>
          <w:szCs w:val="22"/>
        </w:rPr>
        <w:t>. When a child has a dif</w:t>
      </w:r>
      <w:r w:rsidR="002E1542" w:rsidRPr="00365394">
        <w:rPr>
          <w:rFonts w:asciiTheme="majorBidi" w:hAnsiTheme="majorBidi" w:cstheme="majorBidi"/>
          <w:sz w:val="22"/>
          <w:szCs w:val="22"/>
        </w:rPr>
        <w:t xml:space="preserve">ficult time using words to express feelings, </w:t>
      </w:r>
      <w:r w:rsidRPr="00365394">
        <w:rPr>
          <w:rFonts w:asciiTheme="majorBidi" w:hAnsiTheme="majorBidi" w:cstheme="majorBidi"/>
          <w:sz w:val="22"/>
          <w:szCs w:val="22"/>
        </w:rPr>
        <w:t>the “feeling wheel” can be used to help the child label his/her emotions.</w:t>
      </w:r>
    </w:p>
    <w:p w14:paraId="5060D026" w14:textId="2D620F5F" w:rsidR="00765060" w:rsidRPr="00365394" w:rsidRDefault="00765060">
      <w:pPr>
        <w:rPr>
          <w:rFonts w:asciiTheme="majorBidi" w:hAnsiTheme="majorBidi" w:cstheme="majorBidi"/>
          <w:sz w:val="22"/>
          <w:szCs w:val="22"/>
        </w:rPr>
      </w:pPr>
    </w:p>
    <w:p w14:paraId="25F48BC0" w14:textId="380C568E" w:rsidR="003504F1" w:rsidRPr="00365394" w:rsidRDefault="0019375C">
      <w:pPr>
        <w:rPr>
          <w:rFonts w:asciiTheme="majorBidi" w:hAnsiTheme="majorBidi" w:cstheme="majorBidi"/>
          <w:sz w:val="22"/>
          <w:szCs w:val="22"/>
        </w:rPr>
      </w:pPr>
      <w:r w:rsidRPr="00365394">
        <w:rPr>
          <w:rFonts w:asciiTheme="majorBidi" w:hAnsiTheme="majorBidi" w:cstheme="majorBidi"/>
          <w:b/>
          <w:bCs/>
          <w:sz w:val="22"/>
          <w:szCs w:val="22"/>
        </w:rPr>
        <w:lastRenderedPageBreak/>
        <w:t>Emotion</w:t>
      </w:r>
      <w:r w:rsidR="000247AE" w:rsidRPr="00365394">
        <w:rPr>
          <w:rFonts w:asciiTheme="majorBidi" w:hAnsiTheme="majorBidi" w:cstheme="majorBidi"/>
          <w:b/>
          <w:bCs/>
          <w:sz w:val="22"/>
          <w:szCs w:val="22"/>
        </w:rPr>
        <w:t>s</w:t>
      </w:r>
      <w:r w:rsidRPr="00365394">
        <w:rPr>
          <w:rFonts w:asciiTheme="majorBidi" w:hAnsiTheme="majorBidi" w:cstheme="majorBidi"/>
          <w:b/>
          <w:bCs/>
          <w:sz w:val="22"/>
          <w:szCs w:val="22"/>
        </w:rPr>
        <w:t xml:space="preserve"> collages</w:t>
      </w:r>
      <w:r w:rsidRPr="00365394">
        <w:rPr>
          <w:rFonts w:asciiTheme="majorBidi" w:hAnsiTheme="majorBidi" w:cstheme="majorBidi"/>
          <w:sz w:val="22"/>
          <w:szCs w:val="22"/>
        </w:rPr>
        <w:t xml:space="preserve"> - </w:t>
      </w:r>
      <w:r w:rsidR="00433D03" w:rsidRPr="00365394">
        <w:rPr>
          <w:rFonts w:asciiTheme="majorBidi" w:hAnsiTheme="majorBidi" w:cstheme="majorBidi"/>
          <w:sz w:val="22"/>
          <w:szCs w:val="22"/>
        </w:rPr>
        <w:t>C</w:t>
      </w:r>
      <w:r w:rsidR="003504F1" w:rsidRPr="00365394">
        <w:rPr>
          <w:rFonts w:asciiTheme="majorBidi" w:hAnsiTheme="majorBidi" w:cstheme="majorBidi"/>
          <w:sz w:val="22"/>
          <w:szCs w:val="22"/>
        </w:rPr>
        <w:t>ut pictures out of magazines</w:t>
      </w:r>
      <w:r w:rsidRPr="00365394">
        <w:rPr>
          <w:rFonts w:asciiTheme="majorBidi" w:hAnsiTheme="majorBidi" w:cstheme="majorBidi"/>
          <w:sz w:val="22"/>
          <w:szCs w:val="22"/>
        </w:rPr>
        <w:t>,</w:t>
      </w:r>
      <w:r w:rsidR="003504F1" w:rsidRPr="00365394">
        <w:rPr>
          <w:rFonts w:asciiTheme="majorBidi" w:hAnsiTheme="majorBidi" w:cstheme="majorBidi"/>
          <w:sz w:val="22"/>
          <w:szCs w:val="22"/>
        </w:rPr>
        <w:t xml:space="preserve"> looking for pictures of a range of emotions. </w:t>
      </w:r>
      <w:r w:rsidR="002E1542" w:rsidRPr="00365394">
        <w:rPr>
          <w:rFonts w:asciiTheme="majorBidi" w:hAnsiTheme="majorBidi" w:cstheme="majorBidi"/>
          <w:sz w:val="22"/>
          <w:szCs w:val="22"/>
        </w:rPr>
        <w:t>Teachers can</w:t>
      </w:r>
      <w:r w:rsidR="003504F1" w:rsidRPr="00365394">
        <w:rPr>
          <w:rFonts w:asciiTheme="majorBidi" w:hAnsiTheme="majorBidi" w:cstheme="majorBidi"/>
          <w:sz w:val="22"/>
          <w:szCs w:val="22"/>
        </w:rPr>
        <w:t xml:space="preserve"> encourage children to label </w:t>
      </w:r>
      <w:r w:rsidR="002E1542" w:rsidRPr="00365394">
        <w:rPr>
          <w:rFonts w:asciiTheme="majorBidi" w:hAnsiTheme="majorBidi" w:cstheme="majorBidi"/>
          <w:sz w:val="22"/>
          <w:szCs w:val="22"/>
        </w:rPr>
        <w:t xml:space="preserve">the </w:t>
      </w:r>
      <w:r w:rsidR="003504F1" w:rsidRPr="00365394">
        <w:rPr>
          <w:rFonts w:asciiTheme="majorBidi" w:hAnsiTheme="majorBidi" w:cstheme="majorBidi"/>
          <w:sz w:val="22"/>
          <w:szCs w:val="22"/>
        </w:rPr>
        <w:t>emotions</w:t>
      </w:r>
      <w:r w:rsidR="002E1542" w:rsidRPr="00365394">
        <w:rPr>
          <w:rFonts w:asciiTheme="majorBidi" w:hAnsiTheme="majorBidi" w:cstheme="majorBidi"/>
          <w:sz w:val="22"/>
          <w:szCs w:val="22"/>
        </w:rPr>
        <w:t xml:space="preserve"> illustrated. Teachers can write children’s words</w:t>
      </w:r>
      <w:r w:rsidR="003504F1" w:rsidRPr="00365394">
        <w:rPr>
          <w:rFonts w:asciiTheme="majorBidi" w:hAnsiTheme="majorBidi" w:cstheme="majorBidi"/>
          <w:sz w:val="22"/>
          <w:szCs w:val="22"/>
        </w:rPr>
        <w:t xml:space="preserve"> with their permission. </w:t>
      </w:r>
    </w:p>
    <w:p w14:paraId="3995D649" w14:textId="77777777" w:rsidR="00765060" w:rsidRPr="00365394" w:rsidRDefault="00765060">
      <w:pPr>
        <w:rPr>
          <w:rFonts w:asciiTheme="majorBidi" w:hAnsiTheme="majorBidi" w:cstheme="majorBidi"/>
        </w:rPr>
      </w:pPr>
    </w:p>
    <w:p w14:paraId="2397EAFD" w14:textId="1D37D1B5" w:rsidR="00612102" w:rsidRPr="00365394" w:rsidRDefault="00335B08" w:rsidP="009F563E">
      <w:pPr>
        <w:rPr>
          <w:rFonts w:asciiTheme="majorBidi" w:hAnsiTheme="majorBidi" w:cstheme="majorBidi"/>
          <w:u w:val="single"/>
        </w:rPr>
      </w:pPr>
      <w:r w:rsidRPr="00365394">
        <w:rPr>
          <w:rFonts w:asciiTheme="majorBidi" w:hAnsiTheme="majorBidi" w:cstheme="majorBidi"/>
          <w:noProof/>
        </w:rPr>
        <mc:AlternateContent>
          <mc:Choice Requires="wps">
            <w:drawing>
              <wp:anchor distT="0" distB="0" distL="114300" distR="114300" simplePos="0" relativeHeight="251659264" behindDoc="0" locked="0" layoutInCell="1" allowOverlap="1" wp14:anchorId="0174C361" wp14:editId="52C15CCB">
                <wp:simplePos x="0" y="0"/>
                <wp:positionH relativeFrom="column">
                  <wp:posOffset>1933575</wp:posOffset>
                </wp:positionH>
                <wp:positionV relativeFrom="paragraph">
                  <wp:posOffset>46355</wp:posOffset>
                </wp:positionV>
                <wp:extent cx="4143375" cy="1609725"/>
                <wp:effectExtent l="0" t="0" r="28575" b="28575"/>
                <wp:wrapNone/>
                <wp:docPr id="22" name="Text Box 22"/>
                <wp:cNvGraphicFramePr/>
                <a:graphic xmlns:a="http://schemas.openxmlformats.org/drawingml/2006/main">
                  <a:graphicData uri="http://schemas.microsoft.com/office/word/2010/wordprocessingShape">
                    <wps:wsp>
                      <wps:cNvSpPr txBox="1"/>
                      <wps:spPr>
                        <a:xfrm>
                          <a:off x="0" y="0"/>
                          <a:ext cx="4143375" cy="1609725"/>
                        </a:xfrm>
                        <a:prstGeom prst="rect">
                          <a:avLst/>
                        </a:prstGeom>
                        <a:solidFill>
                          <a:schemeClr val="lt1"/>
                        </a:solidFill>
                        <a:ln w="6350">
                          <a:solidFill>
                            <a:schemeClr val="bg1"/>
                          </a:solidFill>
                        </a:ln>
                      </wps:spPr>
                      <wps:txbx>
                        <w:txbxContent>
                          <w:p w14:paraId="33CDAFFC" w14:textId="25B7017C" w:rsidR="00194E82" w:rsidRPr="009A490D" w:rsidRDefault="00194E82" w:rsidP="00433D03">
                            <w:pPr>
                              <w:rPr>
                                <w:rFonts w:asciiTheme="majorBidi" w:hAnsiTheme="majorBidi" w:cstheme="majorBidi"/>
                                <w:sz w:val="22"/>
                                <w:szCs w:val="22"/>
                              </w:rPr>
                            </w:pPr>
                            <w:r w:rsidRPr="00BC6C7F">
                              <w:rPr>
                                <w:rFonts w:asciiTheme="majorBidi" w:hAnsiTheme="majorBidi" w:cstheme="majorBidi"/>
                                <w:b/>
                                <w:bCs/>
                                <w:sz w:val="22"/>
                                <w:szCs w:val="22"/>
                              </w:rPr>
                              <w:t>P</w:t>
                            </w:r>
                            <w:r w:rsidR="00365394">
                              <w:rPr>
                                <w:rFonts w:asciiTheme="majorBidi" w:hAnsiTheme="majorBidi" w:cstheme="majorBidi"/>
                                <w:b/>
                                <w:bCs/>
                                <w:sz w:val="22"/>
                                <w:szCs w:val="22"/>
                              </w:rPr>
                              <w:t>aper Plate E</w:t>
                            </w:r>
                            <w:r w:rsidRPr="00BC6C7F">
                              <w:rPr>
                                <w:rFonts w:asciiTheme="majorBidi" w:hAnsiTheme="majorBidi" w:cstheme="majorBidi"/>
                                <w:b/>
                                <w:bCs/>
                                <w:sz w:val="22"/>
                                <w:szCs w:val="22"/>
                              </w:rPr>
                              <w:t>motion</w:t>
                            </w:r>
                            <w:r w:rsidR="00365394">
                              <w:rPr>
                                <w:rFonts w:asciiTheme="majorBidi" w:hAnsiTheme="majorBidi" w:cstheme="majorBidi"/>
                                <w:b/>
                                <w:bCs/>
                                <w:sz w:val="22"/>
                                <w:szCs w:val="22"/>
                              </w:rPr>
                              <w:t>s</w:t>
                            </w:r>
                            <w:r w:rsidRPr="00BC6C7F">
                              <w:rPr>
                                <w:rFonts w:asciiTheme="majorBidi" w:hAnsiTheme="majorBidi" w:cstheme="majorBidi"/>
                                <w:b/>
                                <w:bCs/>
                                <w:sz w:val="22"/>
                                <w:szCs w:val="22"/>
                              </w:rPr>
                              <w:t xml:space="preserve"> </w:t>
                            </w:r>
                            <w:r w:rsidR="00365394">
                              <w:rPr>
                                <w:rFonts w:asciiTheme="majorBidi" w:hAnsiTheme="majorBidi" w:cstheme="majorBidi"/>
                                <w:b/>
                                <w:bCs/>
                                <w:sz w:val="22"/>
                                <w:szCs w:val="22"/>
                              </w:rPr>
                              <w:t>P</w:t>
                            </w:r>
                            <w:r w:rsidR="00BC6C7F" w:rsidRPr="00BC6C7F">
                              <w:rPr>
                                <w:rFonts w:asciiTheme="majorBidi" w:hAnsiTheme="majorBidi" w:cstheme="majorBidi"/>
                                <w:b/>
                                <w:bCs/>
                                <w:sz w:val="22"/>
                                <w:szCs w:val="22"/>
                              </w:rPr>
                              <w:t>ockets</w:t>
                            </w:r>
                            <w:r w:rsidR="00365394">
                              <w:rPr>
                                <w:rFonts w:asciiTheme="majorBidi" w:hAnsiTheme="majorBidi" w:cstheme="majorBidi"/>
                                <w:sz w:val="22"/>
                                <w:szCs w:val="22"/>
                              </w:rPr>
                              <w:t xml:space="preserve">: </w:t>
                            </w:r>
                            <w:r w:rsidRPr="009A490D">
                              <w:rPr>
                                <w:rFonts w:asciiTheme="majorBidi" w:hAnsiTheme="majorBidi" w:cstheme="majorBidi"/>
                                <w:sz w:val="22"/>
                                <w:szCs w:val="22"/>
                              </w:rPr>
                              <w:t>Draw or attach a feeling face onto half a paper plate</w:t>
                            </w:r>
                            <w:r w:rsidR="00BC6C7F" w:rsidRPr="00BC6C7F">
                              <w:rPr>
                                <w:rFonts w:asciiTheme="majorBidi" w:hAnsiTheme="majorBidi" w:cstheme="majorBidi"/>
                                <w:sz w:val="22"/>
                                <w:szCs w:val="22"/>
                              </w:rPr>
                              <w:t xml:space="preserve"> </w:t>
                            </w:r>
                            <w:r w:rsidR="00BC6C7F" w:rsidRPr="009A490D">
                              <w:rPr>
                                <w:rFonts w:asciiTheme="majorBidi" w:hAnsiTheme="majorBidi" w:cstheme="majorBidi"/>
                                <w:sz w:val="22"/>
                                <w:szCs w:val="22"/>
                              </w:rPr>
                              <w:t>pockets</w:t>
                            </w:r>
                            <w:r w:rsidRPr="009A490D">
                              <w:rPr>
                                <w:rFonts w:asciiTheme="majorBidi" w:hAnsiTheme="majorBidi" w:cstheme="majorBidi"/>
                                <w:sz w:val="22"/>
                                <w:szCs w:val="22"/>
                              </w:rPr>
                              <w:t xml:space="preserve">. Staple the two halves of the plate together to make a pocket. Cut out pictures and place the pictures in pocket. Use the paper plate pockets to encourage oral story telling. Have children talk about what make them feel sad, angry, happy or puzzled.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74C361" id="Text Box 22" o:spid="_x0000_s1027" type="#_x0000_t202" style="position:absolute;margin-left:152.25pt;margin-top:3.65pt;width:326.25pt;height:126.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" fillcolor="white [3201]" strokecolor="white [3212]" strokeweight=".5pt">
                <v:textbox>
                  <w:txbxContent>
                    <w:p w14:paraId="33CDAFFC" w14:textId="25B7017C" w:rsidR="00194E82" w:rsidRPr="009A490D" w:rsidRDefault="00194E82" w:rsidP="00433D03">
                      <w:pPr>
                        <w:rPr>
                          <w:rFonts w:asciiTheme="majorBidi" w:hAnsiTheme="majorBidi" w:cstheme="majorBidi"/>
                          <w:sz w:val="22"/>
                          <w:szCs w:val="22"/>
                        </w:rPr>
                      </w:pPr>
                      <w:r w:rsidRPr="00BC6C7F">
                        <w:rPr>
                          <w:rFonts w:asciiTheme="majorBidi" w:hAnsiTheme="majorBidi" w:cstheme="majorBidi"/>
                          <w:b/>
                          <w:bCs/>
                          <w:sz w:val="22"/>
                          <w:szCs w:val="22"/>
                        </w:rPr>
                        <w:t>P</w:t>
                      </w:r>
                      <w:r w:rsidR="00365394">
                        <w:rPr>
                          <w:rFonts w:asciiTheme="majorBidi" w:hAnsiTheme="majorBidi" w:cstheme="majorBidi"/>
                          <w:b/>
                          <w:bCs/>
                          <w:sz w:val="22"/>
                          <w:szCs w:val="22"/>
                        </w:rPr>
                        <w:t>aper Plate E</w:t>
                      </w:r>
                      <w:r w:rsidRPr="00BC6C7F">
                        <w:rPr>
                          <w:rFonts w:asciiTheme="majorBidi" w:hAnsiTheme="majorBidi" w:cstheme="majorBidi"/>
                          <w:b/>
                          <w:bCs/>
                          <w:sz w:val="22"/>
                          <w:szCs w:val="22"/>
                        </w:rPr>
                        <w:t>motion</w:t>
                      </w:r>
                      <w:r w:rsidR="00365394">
                        <w:rPr>
                          <w:rFonts w:asciiTheme="majorBidi" w:hAnsiTheme="majorBidi" w:cstheme="majorBidi"/>
                          <w:b/>
                          <w:bCs/>
                          <w:sz w:val="22"/>
                          <w:szCs w:val="22"/>
                        </w:rPr>
                        <w:t>s</w:t>
                      </w:r>
                      <w:r w:rsidRPr="00BC6C7F">
                        <w:rPr>
                          <w:rFonts w:asciiTheme="majorBidi" w:hAnsiTheme="majorBidi" w:cstheme="majorBidi"/>
                          <w:b/>
                          <w:bCs/>
                          <w:sz w:val="22"/>
                          <w:szCs w:val="22"/>
                        </w:rPr>
                        <w:t xml:space="preserve"> </w:t>
                      </w:r>
                      <w:r w:rsidR="00365394">
                        <w:rPr>
                          <w:rFonts w:asciiTheme="majorBidi" w:hAnsiTheme="majorBidi" w:cstheme="majorBidi"/>
                          <w:b/>
                          <w:bCs/>
                          <w:sz w:val="22"/>
                          <w:szCs w:val="22"/>
                        </w:rPr>
                        <w:t>P</w:t>
                      </w:r>
                      <w:r w:rsidR="00BC6C7F" w:rsidRPr="00BC6C7F">
                        <w:rPr>
                          <w:rFonts w:asciiTheme="majorBidi" w:hAnsiTheme="majorBidi" w:cstheme="majorBidi"/>
                          <w:b/>
                          <w:bCs/>
                          <w:sz w:val="22"/>
                          <w:szCs w:val="22"/>
                        </w:rPr>
                        <w:t>ockets</w:t>
                      </w:r>
                      <w:r w:rsidR="00365394">
                        <w:rPr>
                          <w:rFonts w:asciiTheme="majorBidi" w:hAnsiTheme="majorBidi" w:cstheme="majorBidi"/>
                          <w:sz w:val="22"/>
                          <w:szCs w:val="22"/>
                        </w:rPr>
                        <w:t xml:space="preserve">: </w:t>
                      </w:r>
                      <w:r w:rsidRPr="009A490D">
                        <w:rPr>
                          <w:rFonts w:asciiTheme="majorBidi" w:hAnsiTheme="majorBidi" w:cstheme="majorBidi"/>
                          <w:sz w:val="22"/>
                          <w:szCs w:val="22"/>
                        </w:rPr>
                        <w:t>Draw or attach a feeling face onto half a paper plate</w:t>
                      </w:r>
                      <w:r w:rsidR="00BC6C7F" w:rsidRPr="00BC6C7F">
                        <w:rPr>
                          <w:rFonts w:asciiTheme="majorBidi" w:hAnsiTheme="majorBidi" w:cstheme="majorBidi"/>
                          <w:sz w:val="22"/>
                          <w:szCs w:val="22"/>
                        </w:rPr>
                        <w:t xml:space="preserve"> </w:t>
                      </w:r>
                      <w:r w:rsidR="00BC6C7F" w:rsidRPr="009A490D">
                        <w:rPr>
                          <w:rFonts w:asciiTheme="majorBidi" w:hAnsiTheme="majorBidi" w:cstheme="majorBidi"/>
                          <w:sz w:val="22"/>
                          <w:szCs w:val="22"/>
                        </w:rPr>
                        <w:t>pockets</w:t>
                      </w:r>
                      <w:r w:rsidRPr="009A490D">
                        <w:rPr>
                          <w:rFonts w:asciiTheme="majorBidi" w:hAnsiTheme="majorBidi" w:cstheme="majorBidi"/>
                          <w:sz w:val="22"/>
                          <w:szCs w:val="22"/>
                        </w:rPr>
                        <w:t xml:space="preserve">. Staple the two halves of the plate together to make a pocket. Cut out pictures and place the pictures in pocket. Use the paper plate pockets to encourage oral story telling. Have children talk about what make them feel sad, angry, happy or puzzled.  </w:t>
                      </w:r>
                    </w:p>
                  </w:txbxContent>
                </v:textbox>
              </v:shape>
            </w:pict>
          </mc:Fallback>
        </mc:AlternateContent>
      </w:r>
      <w:r w:rsidRPr="00365394">
        <w:rPr>
          <w:rFonts w:asciiTheme="majorBidi" w:hAnsiTheme="majorBidi" w:cstheme="majorBidi"/>
          <w:noProof/>
        </w:rPr>
        <w:drawing>
          <wp:inline distT="0" distB="0" distL="0" distR="0" wp14:anchorId="1AEEE880" wp14:editId="1930D82A">
            <wp:extent cx="1762125" cy="1762125"/>
            <wp:effectExtent l="0" t="0" r="9525" b="9525"/>
            <wp:docPr id="21" name="Picture 21" descr="http://2.bp.blogspot.com/-sr3-EicgXbo/T7D4I5WKk3I/AAAAAAAAC5w/vkUne5ZHBdg/s1600/IMG_05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2.bp.blogspot.com/-sr3-EicgXbo/T7D4I5WKk3I/AAAAAAAAC5w/vkUne5ZHBdg/s1600/IMG_0545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62125" cy="1762125"/>
                    </a:xfrm>
                    <a:prstGeom prst="rect">
                      <a:avLst/>
                    </a:prstGeom>
                    <a:noFill/>
                    <a:ln>
                      <a:noFill/>
                    </a:ln>
                  </pic:spPr>
                </pic:pic>
              </a:graphicData>
            </a:graphic>
          </wp:inline>
        </w:drawing>
      </w:r>
    </w:p>
    <w:p w14:paraId="03347968" w14:textId="23F8299D" w:rsidR="00335B08" w:rsidRPr="00365394" w:rsidRDefault="00335B08" w:rsidP="009F563E">
      <w:pPr>
        <w:rPr>
          <w:rFonts w:asciiTheme="majorBidi" w:hAnsiTheme="majorBidi" w:cstheme="majorBidi"/>
          <w:u w:val="single"/>
        </w:rPr>
      </w:pPr>
    </w:p>
    <w:p w14:paraId="02613D1D" w14:textId="2BB88EB9" w:rsidR="001C0A5F" w:rsidRPr="009A490D" w:rsidRDefault="00433D03" w:rsidP="009F563E">
      <w:pPr>
        <w:rPr>
          <w:rFonts w:asciiTheme="majorBidi" w:hAnsiTheme="majorBidi" w:cstheme="majorBidi"/>
          <w:sz w:val="22"/>
          <w:szCs w:val="22"/>
        </w:rPr>
      </w:pPr>
      <w:r w:rsidRPr="00BC6C7F">
        <w:rPr>
          <w:rFonts w:asciiTheme="majorBidi" w:hAnsiTheme="majorBidi" w:cstheme="majorBidi"/>
          <w:b/>
          <w:bCs/>
          <w:sz w:val="22"/>
          <w:szCs w:val="22"/>
        </w:rPr>
        <w:t>Feelings Dice</w:t>
      </w:r>
      <w:r w:rsidR="00365394">
        <w:rPr>
          <w:rFonts w:asciiTheme="majorBidi" w:hAnsiTheme="majorBidi" w:cstheme="majorBidi"/>
          <w:sz w:val="22"/>
          <w:szCs w:val="22"/>
        </w:rPr>
        <w:t xml:space="preserve">: </w:t>
      </w:r>
      <w:r w:rsidR="001C0A5F" w:rsidRPr="009A490D">
        <w:rPr>
          <w:rFonts w:asciiTheme="majorBidi" w:hAnsiTheme="majorBidi" w:cstheme="majorBidi"/>
          <w:sz w:val="22"/>
          <w:szCs w:val="22"/>
        </w:rPr>
        <w:t>Show pictures and discuss the emotions they invoke.</w:t>
      </w:r>
      <w:r w:rsidR="0019375C" w:rsidRPr="009A490D">
        <w:rPr>
          <w:rFonts w:asciiTheme="majorBidi" w:hAnsiTheme="majorBidi" w:cstheme="majorBidi"/>
          <w:sz w:val="22"/>
          <w:szCs w:val="22"/>
        </w:rPr>
        <w:t xml:space="preserve"> </w:t>
      </w:r>
      <w:r w:rsidRPr="009A490D">
        <w:rPr>
          <w:rFonts w:asciiTheme="majorBidi" w:hAnsiTheme="majorBidi" w:cstheme="majorBidi"/>
          <w:sz w:val="22"/>
          <w:szCs w:val="22"/>
        </w:rPr>
        <w:t xml:space="preserve">Take photos of children demonstrating emotions. </w:t>
      </w:r>
      <w:r w:rsidR="00534965" w:rsidRPr="009A490D">
        <w:rPr>
          <w:rFonts w:asciiTheme="majorBidi" w:hAnsiTheme="majorBidi" w:cstheme="majorBidi"/>
          <w:sz w:val="22"/>
          <w:szCs w:val="22"/>
        </w:rPr>
        <w:t xml:space="preserve">Print </w:t>
      </w:r>
      <w:r w:rsidR="0019375C" w:rsidRPr="009A490D">
        <w:rPr>
          <w:rFonts w:asciiTheme="majorBidi" w:hAnsiTheme="majorBidi" w:cstheme="majorBidi"/>
          <w:sz w:val="22"/>
          <w:szCs w:val="22"/>
        </w:rPr>
        <w:t xml:space="preserve">out </w:t>
      </w:r>
      <w:r w:rsidRPr="009A490D">
        <w:rPr>
          <w:rFonts w:asciiTheme="majorBidi" w:hAnsiTheme="majorBidi" w:cstheme="majorBidi"/>
          <w:sz w:val="22"/>
          <w:szCs w:val="22"/>
        </w:rPr>
        <w:t xml:space="preserve">the photos </w:t>
      </w:r>
      <w:r w:rsidR="00534965" w:rsidRPr="009A490D">
        <w:rPr>
          <w:rFonts w:asciiTheme="majorBidi" w:hAnsiTheme="majorBidi" w:cstheme="majorBidi"/>
          <w:sz w:val="22"/>
          <w:szCs w:val="22"/>
        </w:rPr>
        <w:t>of children</w:t>
      </w:r>
      <w:r w:rsidRPr="009A490D">
        <w:rPr>
          <w:rFonts w:asciiTheme="majorBidi" w:hAnsiTheme="majorBidi" w:cstheme="majorBidi"/>
          <w:sz w:val="22"/>
          <w:szCs w:val="22"/>
        </w:rPr>
        <w:t>’s</w:t>
      </w:r>
      <w:r w:rsidR="00534965" w:rsidRPr="009A490D">
        <w:rPr>
          <w:rFonts w:asciiTheme="majorBidi" w:hAnsiTheme="majorBidi" w:cstheme="majorBidi"/>
          <w:sz w:val="22"/>
          <w:szCs w:val="22"/>
        </w:rPr>
        <w:t xml:space="preserve"> faces and place</w:t>
      </w:r>
      <w:r w:rsidRPr="009A490D">
        <w:rPr>
          <w:rFonts w:asciiTheme="majorBidi" w:hAnsiTheme="majorBidi" w:cstheme="majorBidi"/>
          <w:sz w:val="22"/>
          <w:szCs w:val="22"/>
        </w:rPr>
        <w:t xml:space="preserve"> them</w:t>
      </w:r>
      <w:r w:rsidR="00534965" w:rsidRPr="009A490D">
        <w:rPr>
          <w:rFonts w:asciiTheme="majorBidi" w:hAnsiTheme="majorBidi" w:cstheme="majorBidi"/>
          <w:sz w:val="22"/>
          <w:szCs w:val="22"/>
        </w:rPr>
        <w:t xml:space="preserve"> on </w:t>
      </w:r>
      <w:r w:rsidRPr="009A490D">
        <w:rPr>
          <w:rFonts w:asciiTheme="majorBidi" w:hAnsiTheme="majorBidi" w:cstheme="majorBidi"/>
          <w:sz w:val="22"/>
          <w:szCs w:val="22"/>
        </w:rPr>
        <w:t xml:space="preserve">large </w:t>
      </w:r>
      <w:r w:rsidR="00534965" w:rsidRPr="009A490D">
        <w:rPr>
          <w:rFonts w:asciiTheme="majorBidi" w:hAnsiTheme="majorBidi" w:cstheme="majorBidi"/>
          <w:sz w:val="22"/>
          <w:szCs w:val="22"/>
        </w:rPr>
        <w:t xml:space="preserve">six-sided </w:t>
      </w:r>
      <w:r w:rsidRPr="009A490D">
        <w:rPr>
          <w:rFonts w:asciiTheme="majorBidi" w:hAnsiTheme="majorBidi" w:cstheme="majorBidi"/>
          <w:sz w:val="22"/>
          <w:szCs w:val="22"/>
        </w:rPr>
        <w:t>cube</w:t>
      </w:r>
      <w:r w:rsidR="005B42ED">
        <w:rPr>
          <w:rFonts w:asciiTheme="majorBidi" w:hAnsiTheme="majorBidi" w:cstheme="majorBidi"/>
          <w:sz w:val="22"/>
          <w:szCs w:val="22"/>
        </w:rPr>
        <w:t>s</w:t>
      </w:r>
      <w:r w:rsidRPr="009A490D">
        <w:rPr>
          <w:rFonts w:asciiTheme="majorBidi" w:hAnsiTheme="majorBidi" w:cstheme="majorBidi"/>
          <w:sz w:val="22"/>
          <w:szCs w:val="22"/>
        </w:rPr>
        <w:t xml:space="preserve"> as dice. Children then toss the dice</w:t>
      </w:r>
      <w:r w:rsidR="0019375C" w:rsidRPr="009A490D">
        <w:rPr>
          <w:rFonts w:asciiTheme="majorBidi" w:hAnsiTheme="majorBidi" w:cstheme="majorBidi"/>
          <w:sz w:val="22"/>
          <w:szCs w:val="22"/>
        </w:rPr>
        <w:t xml:space="preserve">, </w:t>
      </w:r>
      <w:r w:rsidRPr="009A490D">
        <w:rPr>
          <w:rFonts w:asciiTheme="majorBidi" w:hAnsiTheme="majorBidi" w:cstheme="majorBidi"/>
          <w:sz w:val="22"/>
          <w:szCs w:val="22"/>
        </w:rPr>
        <w:t xml:space="preserve">identify </w:t>
      </w:r>
      <w:r w:rsidR="00534965" w:rsidRPr="009A490D">
        <w:rPr>
          <w:rFonts w:asciiTheme="majorBidi" w:hAnsiTheme="majorBidi" w:cstheme="majorBidi"/>
          <w:sz w:val="22"/>
          <w:szCs w:val="22"/>
        </w:rPr>
        <w:t>the feeling</w:t>
      </w:r>
      <w:r w:rsidR="0019375C" w:rsidRPr="009A490D">
        <w:rPr>
          <w:rFonts w:asciiTheme="majorBidi" w:hAnsiTheme="majorBidi" w:cstheme="majorBidi"/>
          <w:sz w:val="22"/>
          <w:szCs w:val="22"/>
        </w:rPr>
        <w:t>,</w:t>
      </w:r>
      <w:r w:rsidR="00534965" w:rsidRPr="009A490D">
        <w:rPr>
          <w:rFonts w:asciiTheme="majorBidi" w:hAnsiTheme="majorBidi" w:cstheme="majorBidi"/>
          <w:sz w:val="22"/>
          <w:szCs w:val="22"/>
        </w:rPr>
        <w:t xml:space="preserve"> and remem</w:t>
      </w:r>
      <w:r w:rsidRPr="009A490D">
        <w:rPr>
          <w:rFonts w:asciiTheme="majorBidi" w:hAnsiTheme="majorBidi" w:cstheme="majorBidi"/>
          <w:sz w:val="22"/>
          <w:szCs w:val="22"/>
        </w:rPr>
        <w:t xml:space="preserve">ber a time they felt that way. As an alternative, </w:t>
      </w:r>
      <w:r w:rsidR="00534965" w:rsidRPr="009A490D">
        <w:rPr>
          <w:rFonts w:asciiTheme="majorBidi" w:hAnsiTheme="majorBidi" w:cstheme="majorBidi"/>
          <w:sz w:val="22"/>
          <w:szCs w:val="22"/>
        </w:rPr>
        <w:t>ask children to demonstrate how they look when they express that emotion.</w:t>
      </w:r>
    </w:p>
    <w:p w14:paraId="2B4492A9" w14:textId="418A2F92" w:rsidR="008F50FC" w:rsidRPr="009A490D" w:rsidRDefault="008F50FC" w:rsidP="009F563E">
      <w:pPr>
        <w:rPr>
          <w:rFonts w:asciiTheme="majorBidi" w:hAnsiTheme="majorBidi" w:cstheme="majorBidi"/>
          <w:sz w:val="22"/>
          <w:szCs w:val="22"/>
        </w:rPr>
      </w:pPr>
    </w:p>
    <w:p w14:paraId="6D4FCE7A" w14:textId="4FA7ECCB" w:rsidR="008F50FC" w:rsidRPr="009A490D" w:rsidRDefault="0019375C" w:rsidP="009F563E">
      <w:pPr>
        <w:rPr>
          <w:rFonts w:asciiTheme="majorBidi" w:hAnsiTheme="majorBidi" w:cstheme="majorBidi"/>
          <w:sz w:val="22"/>
          <w:szCs w:val="22"/>
        </w:rPr>
      </w:pPr>
      <w:r w:rsidRPr="00BC6C7F">
        <w:rPr>
          <w:rFonts w:asciiTheme="majorBidi" w:hAnsiTheme="majorBidi" w:cstheme="majorBidi"/>
          <w:b/>
          <w:bCs/>
          <w:sz w:val="22"/>
          <w:szCs w:val="22"/>
        </w:rPr>
        <w:t>Puppets</w:t>
      </w:r>
      <w:r w:rsidR="00365394">
        <w:rPr>
          <w:rFonts w:asciiTheme="majorBidi" w:hAnsiTheme="majorBidi" w:cstheme="majorBidi"/>
          <w:sz w:val="22"/>
          <w:szCs w:val="22"/>
        </w:rPr>
        <w:t xml:space="preserve">: </w:t>
      </w:r>
      <w:r w:rsidR="008F50FC" w:rsidRPr="009A490D">
        <w:rPr>
          <w:rFonts w:asciiTheme="majorBidi" w:hAnsiTheme="majorBidi" w:cstheme="majorBidi"/>
          <w:sz w:val="22"/>
          <w:szCs w:val="22"/>
        </w:rPr>
        <w:t>Children use puppets to discuss feelings. Role play classroom situation</w:t>
      </w:r>
      <w:r w:rsidR="00433D03" w:rsidRPr="009A490D">
        <w:rPr>
          <w:rFonts w:asciiTheme="majorBidi" w:hAnsiTheme="majorBidi" w:cstheme="majorBidi"/>
          <w:sz w:val="22"/>
          <w:szCs w:val="22"/>
        </w:rPr>
        <w:t>s</w:t>
      </w:r>
      <w:r w:rsidR="008F50FC" w:rsidRPr="009A490D">
        <w:rPr>
          <w:rFonts w:asciiTheme="majorBidi" w:hAnsiTheme="majorBidi" w:cstheme="majorBidi"/>
          <w:sz w:val="22"/>
          <w:szCs w:val="22"/>
        </w:rPr>
        <w:t xml:space="preserve"> using puppets</w:t>
      </w:r>
      <w:r w:rsidR="00433D03" w:rsidRPr="009A490D">
        <w:rPr>
          <w:rFonts w:asciiTheme="majorBidi" w:hAnsiTheme="majorBidi" w:cstheme="majorBidi"/>
          <w:sz w:val="22"/>
          <w:szCs w:val="22"/>
        </w:rPr>
        <w:t>. D</w:t>
      </w:r>
      <w:r w:rsidR="008F50FC" w:rsidRPr="009A490D">
        <w:rPr>
          <w:rFonts w:asciiTheme="majorBidi" w:hAnsiTheme="majorBidi" w:cstheme="majorBidi"/>
          <w:sz w:val="22"/>
          <w:szCs w:val="22"/>
        </w:rPr>
        <w:t xml:space="preserve">iscuss </w:t>
      </w:r>
      <w:r w:rsidR="00433D03" w:rsidRPr="009A490D">
        <w:rPr>
          <w:rFonts w:asciiTheme="majorBidi" w:hAnsiTheme="majorBidi" w:cstheme="majorBidi"/>
          <w:sz w:val="22"/>
          <w:szCs w:val="22"/>
        </w:rPr>
        <w:t>the feelings of both puppets. D</w:t>
      </w:r>
      <w:r w:rsidR="008F50FC" w:rsidRPr="009A490D">
        <w:rPr>
          <w:rFonts w:asciiTheme="majorBidi" w:hAnsiTheme="majorBidi" w:cstheme="majorBidi"/>
          <w:sz w:val="22"/>
          <w:szCs w:val="22"/>
        </w:rPr>
        <w:t xml:space="preserve">iscuss how problem-solving skills can be used to help the puppets solve the problem.  </w:t>
      </w:r>
    </w:p>
    <w:p w14:paraId="094B53DA" w14:textId="52B3809E" w:rsidR="008F50FC" w:rsidRPr="009A490D" w:rsidRDefault="008F50FC" w:rsidP="009F563E">
      <w:pPr>
        <w:rPr>
          <w:rFonts w:asciiTheme="majorBidi" w:hAnsiTheme="majorBidi" w:cstheme="majorBidi"/>
          <w:sz w:val="22"/>
          <w:szCs w:val="22"/>
        </w:rPr>
      </w:pPr>
    </w:p>
    <w:p w14:paraId="4B5A1386" w14:textId="42D2153F" w:rsidR="008F50FC" w:rsidRPr="009A490D" w:rsidRDefault="00433D03" w:rsidP="009F563E">
      <w:pPr>
        <w:rPr>
          <w:rFonts w:asciiTheme="majorBidi" w:hAnsiTheme="majorBidi" w:cstheme="majorBidi"/>
          <w:sz w:val="22"/>
          <w:szCs w:val="22"/>
        </w:rPr>
      </w:pPr>
      <w:r w:rsidRPr="00BC6C7F">
        <w:rPr>
          <w:rFonts w:asciiTheme="majorBidi" w:hAnsiTheme="majorBidi" w:cstheme="majorBidi"/>
          <w:b/>
          <w:bCs/>
          <w:sz w:val="22"/>
          <w:szCs w:val="22"/>
        </w:rPr>
        <w:t>Bingo Game</w:t>
      </w:r>
      <w:r w:rsidR="005B42ED">
        <w:rPr>
          <w:rFonts w:asciiTheme="majorBidi" w:hAnsiTheme="majorBidi" w:cstheme="majorBidi"/>
          <w:sz w:val="22"/>
          <w:szCs w:val="22"/>
        </w:rPr>
        <w:t xml:space="preserve">: </w:t>
      </w:r>
      <w:r w:rsidR="008F50FC" w:rsidRPr="009A490D">
        <w:rPr>
          <w:rFonts w:asciiTheme="majorBidi" w:hAnsiTheme="majorBidi" w:cstheme="majorBidi"/>
          <w:sz w:val="22"/>
          <w:szCs w:val="22"/>
        </w:rPr>
        <w:t xml:space="preserve">Use </w:t>
      </w:r>
      <w:r w:rsidRPr="009A490D">
        <w:rPr>
          <w:rFonts w:asciiTheme="majorBidi" w:hAnsiTheme="majorBidi" w:cstheme="majorBidi"/>
          <w:sz w:val="22"/>
          <w:szCs w:val="22"/>
        </w:rPr>
        <w:t>a “feelings bingo game” to identify feelings.</w:t>
      </w:r>
    </w:p>
    <w:p w14:paraId="7BB3505C" w14:textId="6C0B64F2" w:rsidR="008F50FC" w:rsidRPr="009A490D" w:rsidRDefault="008F50FC" w:rsidP="009F563E">
      <w:pPr>
        <w:rPr>
          <w:rFonts w:asciiTheme="majorBidi" w:hAnsiTheme="majorBidi" w:cstheme="majorBidi"/>
          <w:sz w:val="22"/>
          <w:szCs w:val="22"/>
        </w:rPr>
      </w:pPr>
    </w:p>
    <w:p w14:paraId="0C2C81B8" w14:textId="62044911" w:rsidR="008F50FC" w:rsidRPr="009A490D" w:rsidRDefault="008F50FC" w:rsidP="009F563E">
      <w:pPr>
        <w:rPr>
          <w:rFonts w:asciiTheme="majorBidi" w:hAnsiTheme="majorBidi" w:cstheme="majorBidi"/>
          <w:sz w:val="22"/>
          <w:szCs w:val="22"/>
        </w:rPr>
      </w:pPr>
      <w:r w:rsidRPr="005B42ED">
        <w:rPr>
          <w:rFonts w:asciiTheme="majorBidi" w:hAnsiTheme="majorBidi" w:cstheme="majorBidi"/>
          <w:b/>
          <w:bCs/>
          <w:sz w:val="22"/>
          <w:szCs w:val="22"/>
        </w:rPr>
        <w:t>Feeling</w:t>
      </w:r>
      <w:r w:rsidR="00433D03" w:rsidRPr="005B42ED">
        <w:rPr>
          <w:rFonts w:asciiTheme="majorBidi" w:hAnsiTheme="majorBidi" w:cstheme="majorBidi"/>
          <w:b/>
          <w:bCs/>
          <w:sz w:val="22"/>
          <w:szCs w:val="22"/>
        </w:rPr>
        <w:t>s</w:t>
      </w:r>
      <w:r w:rsidR="005B42ED">
        <w:rPr>
          <w:rFonts w:asciiTheme="majorBidi" w:hAnsiTheme="majorBidi" w:cstheme="majorBidi"/>
          <w:b/>
          <w:bCs/>
          <w:sz w:val="22"/>
          <w:szCs w:val="22"/>
        </w:rPr>
        <w:t xml:space="preserve"> Memory G</w:t>
      </w:r>
      <w:r w:rsidRPr="005B42ED">
        <w:rPr>
          <w:rFonts w:asciiTheme="majorBidi" w:hAnsiTheme="majorBidi" w:cstheme="majorBidi"/>
          <w:b/>
          <w:bCs/>
          <w:sz w:val="22"/>
          <w:szCs w:val="22"/>
        </w:rPr>
        <w:t>ame</w:t>
      </w:r>
      <w:r w:rsidR="005B42ED">
        <w:rPr>
          <w:rFonts w:asciiTheme="majorBidi" w:hAnsiTheme="majorBidi" w:cstheme="majorBidi"/>
          <w:sz w:val="22"/>
          <w:szCs w:val="22"/>
        </w:rPr>
        <w:t xml:space="preserve">: </w:t>
      </w:r>
      <w:r w:rsidR="00433D03" w:rsidRPr="009A490D">
        <w:rPr>
          <w:rFonts w:asciiTheme="majorBidi" w:hAnsiTheme="majorBidi" w:cstheme="majorBidi"/>
          <w:sz w:val="22"/>
          <w:szCs w:val="22"/>
        </w:rPr>
        <w:t>M</w:t>
      </w:r>
      <w:r w:rsidRPr="009A490D">
        <w:rPr>
          <w:rFonts w:asciiTheme="majorBidi" w:hAnsiTheme="majorBidi" w:cstheme="majorBidi"/>
          <w:sz w:val="22"/>
          <w:szCs w:val="22"/>
        </w:rPr>
        <w:t xml:space="preserve">atch </w:t>
      </w:r>
      <w:r w:rsidR="00433D03" w:rsidRPr="009A490D">
        <w:rPr>
          <w:rFonts w:asciiTheme="majorBidi" w:hAnsiTheme="majorBidi" w:cstheme="majorBidi"/>
          <w:sz w:val="22"/>
          <w:szCs w:val="22"/>
        </w:rPr>
        <w:t xml:space="preserve">pairs of </w:t>
      </w:r>
      <w:r w:rsidRPr="009A490D">
        <w:rPr>
          <w:rFonts w:asciiTheme="majorBidi" w:hAnsiTheme="majorBidi" w:cstheme="majorBidi"/>
          <w:sz w:val="22"/>
          <w:szCs w:val="22"/>
        </w:rPr>
        <w:t>pictures of various emotions.</w:t>
      </w:r>
    </w:p>
    <w:p w14:paraId="4D127992" w14:textId="77777777" w:rsidR="00433D03" w:rsidRPr="005B42ED" w:rsidRDefault="00433D03" w:rsidP="009F563E">
      <w:pPr>
        <w:rPr>
          <w:rFonts w:asciiTheme="majorBidi" w:hAnsiTheme="majorBidi" w:cstheme="majorBidi"/>
          <w:b/>
          <w:bCs/>
          <w:sz w:val="22"/>
          <w:szCs w:val="22"/>
        </w:rPr>
      </w:pPr>
    </w:p>
    <w:p w14:paraId="46BCCD21" w14:textId="1E950F66" w:rsidR="00534965" w:rsidRPr="009A490D" w:rsidRDefault="005B42ED" w:rsidP="009F563E">
      <w:pPr>
        <w:rPr>
          <w:rFonts w:asciiTheme="majorBidi" w:hAnsiTheme="majorBidi" w:cstheme="majorBidi"/>
          <w:sz w:val="22"/>
          <w:szCs w:val="22"/>
        </w:rPr>
      </w:pPr>
      <w:r>
        <w:rPr>
          <w:rFonts w:asciiTheme="majorBidi" w:hAnsiTheme="majorBidi" w:cstheme="majorBidi"/>
          <w:b/>
          <w:bCs/>
          <w:sz w:val="22"/>
          <w:szCs w:val="22"/>
        </w:rPr>
        <w:t>Paper Plate F</w:t>
      </w:r>
      <w:r w:rsidR="008F50FC" w:rsidRPr="005B42ED">
        <w:rPr>
          <w:rFonts w:asciiTheme="majorBidi" w:hAnsiTheme="majorBidi" w:cstheme="majorBidi"/>
          <w:b/>
          <w:bCs/>
          <w:sz w:val="22"/>
          <w:szCs w:val="22"/>
        </w:rPr>
        <w:t>eelin</w:t>
      </w:r>
      <w:r w:rsidR="0019375C" w:rsidRPr="005B42ED">
        <w:rPr>
          <w:rFonts w:asciiTheme="majorBidi" w:hAnsiTheme="majorBidi" w:cstheme="majorBidi"/>
          <w:b/>
          <w:bCs/>
          <w:sz w:val="22"/>
          <w:szCs w:val="22"/>
        </w:rPr>
        <w:t>g</w:t>
      </w:r>
      <w:r>
        <w:rPr>
          <w:rFonts w:asciiTheme="majorBidi" w:hAnsiTheme="majorBidi" w:cstheme="majorBidi"/>
          <w:b/>
          <w:bCs/>
          <w:sz w:val="22"/>
          <w:szCs w:val="22"/>
        </w:rPr>
        <w:t>s Stick P</w:t>
      </w:r>
      <w:r w:rsidR="0019375C" w:rsidRPr="005B42ED">
        <w:rPr>
          <w:rFonts w:asciiTheme="majorBidi" w:hAnsiTheme="majorBidi" w:cstheme="majorBidi"/>
          <w:b/>
          <w:bCs/>
          <w:sz w:val="22"/>
          <w:szCs w:val="22"/>
        </w:rPr>
        <w:t>uppets</w:t>
      </w:r>
      <w:r>
        <w:rPr>
          <w:rFonts w:asciiTheme="majorBidi" w:hAnsiTheme="majorBidi" w:cstheme="majorBidi"/>
          <w:sz w:val="22"/>
          <w:szCs w:val="22"/>
        </w:rPr>
        <w:t xml:space="preserve">: </w:t>
      </w:r>
      <w:r w:rsidR="00433D03" w:rsidRPr="009A490D">
        <w:rPr>
          <w:rFonts w:asciiTheme="majorBidi" w:hAnsiTheme="majorBidi" w:cstheme="majorBidi"/>
          <w:sz w:val="22"/>
          <w:szCs w:val="22"/>
        </w:rPr>
        <w:t xml:space="preserve">Draw </w:t>
      </w:r>
      <w:r w:rsidR="008F50FC" w:rsidRPr="009A490D">
        <w:rPr>
          <w:rFonts w:asciiTheme="majorBidi" w:hAnsiTheme="majorBidi" w:cstheme="majorBidi"/>
          <w:sz w:val="22"/>
          <w:szCs w:val="22"/>
        </w:rPr>
        <w:t>faces</w:t>
      </w:r>
      <w:r w:rsidR="00433D03" w:rsidRPr="009A490D">
        <w:rPr>
          <w:rFonts w:asciiTheme="majorBidi" w:hAnsiTheme="majorBidi" w:cstheme="majorBidi"/>
          <w:sz w:val="22"/>
          <w:szCs w:val="22"/>
        </w:rPr>
        <w:t xml:space="preserve"> representing various emotions</w:t>
      </w:r>
      <w:r w:rsidR="008F50FC" w:rsidRPr="009A490D">
        <w:rPr>
          <w:rFonts w:asciiTheme="majorBidi" w:hAnsiTheme="majorBidi" w:cstheme="majorBidi"/>
          <w:sz w:val="22"/>
          <w:szCs w:val="22"/>
        </w:rPr>
        <w:t xml:space="preserve"> on small paper plates and tape them o</w:t>
      </w:r>
      <w:r w:rsidR="0019375C" w:rsidRPr="009A490D">
        <w:rPr>
          <w:rFonts w:asciiTheme="majorBidi" w:hAnsiTheme="majorBidi" w:cstheme="majorBidi"/>
          <w:sz w:val="22"/>
          <w:szCs w:val="22"/>
        </w:rPr>
        <w:t xml:space="preserve">n craft stick to make puppets. </w:t>
      </w:r>
      <w:r w:rsidR="00433D03" w:rsidRPr="009A490D">
        <w:rPr>
          <w:rFonts w:asciiTheme="majorBidi" w:hAnsiTheme="majorBidi" w:cstheme="majorBidi"/>
          <w:sz w:val="22"/>
          <w:szCs w:val="22"/>
        </w:rPr>
        <w:t>These c</w:t>
      </w:r>
      <w:r w:rsidR="008F50FC" w:rsidRPr="009A490D">
        <w:rPr>
          <w:rFonts w:asciiTheme="majorBidi" w:hAnsiTheme="majorBidi" w:cstheme="majorBidi"/>
          <w:sz w:val="22"/>
          <w:szCs w:val="22"/>
        </w:rPr>
        <w:t xml:space="preserve">an be used to sing songs about feelings or </w:t>
      </w:r>
      <w:r w:rsidR="00433D03" w:rsidRPr="009A490D">
        <w:rPr>
          <w:rFonts w:asciiTheme="majorBidi" w:hAnsiTheme="majorBidi" w:cstheme="majorBidi"/>
          <w:sz w:val="22"/>
          <w:szCs w:val="22"/>
        </w:rPr>
        <w:t xml:space="preserve">to </w:t>
      </w:r>
      <w:r w:rsidR="008F50FC" w:rsidRPr="009A490D">
        <w:rPr>
          <w:rFonts w:asciiTheme="majorBidi" w:hAnsiTheme="majorBidi" w:cstheme="majorBidi"/>
          <w:sz w:val="22"/>
          <w:szCs w:val="22"/>
        </w:rPr>
        <w:t>show how a character in a story is feeling.</w:t>
      </w:r>
    </w:p>
    <w:p w14:paraId="60880687" w14:textId="4B2AA3F4" w:rsidR="008F50FC" w:rsidRPr="009A490D" w:rsidRDefault="008F50FC" w:rsidP="009F563E">
      <w:pPr>
        <w:rPr>
          <w:rFonts w:asciiTheme="majorBidi" w:hAnsiTheme="majorBidi" w:cstheme="majorBidi"/>
          <w:sz w:val="22"/>
          <w:szCs w:val="22"/>
        </w:rPr>
      </w:pPr>
    </w:p>
    <w:p w14:paraId="3DE097E4" w14:textId="6490CF50" w:rsidR="008F50FC" w:rsidRPr="009A490D" w:rsidRDefault="005B42ED" w:rsidP="009F563E">
      <w:pPr>
        <w:rPr>
          <w:rFonts w:asciiTheme="majorBidi" w:hAnsiTheme="majorBidi" w:cstheme="majorBidi"/>
          <w:sz w:val="22"/>
          <w:szCs w:val="22"/>
        </w:rPr>
      </w:pPr>
      <w:r>
        <w:rPr>
          <w:rFonts w:asciiTheme="majorBidi" w:hAnsiTheme="majorBidi" w:cstheme="majorBidi"/>
          <w:b/>
          <w:bCs/>
          <w:sz w:val="22"/>
          <w:szCs w:val="22"/>
        </w:rPr>
        <w:t>Sunny T</w:t>
      </w:r>
      <w:r w:rsidR="0019375C" w:rsidRPr="005B42ED">
        <w:rPr>
          <w:rFonts w:asciiTheme="majorBidi" w:hAnsiTheme="majorBidi" w:cstheme="majorBidi"/>
          <w:b/>
          <w:bCs/>
          <w:sz w:val="22"/>
          <w:szCs w:val="22"/>
        </w:rPr>
        <w:t>houghts</w:t>
      </w:r>
      <w:r>
        <w:rPr>
          <w:rFonts w:asciiTheme="majorBidi" w:hAnsiTheme="majorBidi" w:cstheme="majorBidi"/>
          <w:sz w:val="22"/>
          <w:szCs w:val="22"/>
        </w:rPr>
        <w:t xml:space="preserve">: </w:t>
      </w:r>
      <w:r w:rsidR="008F50FC" w:rsidRPr="009A490D">
        <w:rPr>
          <w:rFonts w:asciiTheme="majorBidi" w:hAnsiTheme="majorBidi" w:cstheme="majorBidi"/>
          <w:sz w:val="22"/>
          <w:szCs w:val="22"/>
        </w:rPr>
        <w:t xml:space="preserve">Wrap </w:t>
      </w:r>
      <w:r w:rsidR="00433D03" w:rsidRPr="009A490D">
        <w:rPr>
          <w:rFonts w:asciiTheme="majorBidi" w:hAnsiTheme="majorBidi" w:cstheme="majorBidi"/>
          <w:sz w:val="22"/>
          <w:szCs w:val="22"/>
        </w:rPr>
        <w:t xml:space="preserve">a </w:t>
      </w:r>
      <w:r w:rsidR="008F50FC" w:rsidRPr="009A490D">
        <w:rPr>
          <w:rFonts w:asciiTheme="majorBidi" w:hAnsiTheme="majorBidi" w:cstheme="majorBidi"/>
          <w:sz w:val="22"/>
          <w:szCs w:val="22"/>
        </w:rPr>
        <w:t>tissue box in yellow pape</w:t>
      </w:r>
      <w:r w:rsidR="00433D03" w:rsidRPr="009A490D">
        <w:rPr>
          <w:rFonts w:asciiTheme="majorBidi" w:hAnsiTheme="majorBidi" w:cstheme="majorBidi"/>
          <w:sz w:val="22"/>
          <w:szCs w:val="22"/>
        </w:rPr>
        <w:t xml:space="preserve">r and label it SUNNY THOUGHTS. </w:t>
      </w:r>
      <w:r w:rsidR="008F50FC" w:rsidRPr="009A490D">
        <w:rPr>
          <w:rFonts w:asciiTheme="majorBidi" w:hAnsiTheme="majorBidi" w:cstheme="majorBidi"/>
          <w:sz w:val="22"/>
          <w:szCs w:val="22"/>
        </w:rPr>
        <w:t>Leave the box and s</w:t>
      </w:r>
      <w:r w:rsidR="00433D03" w:rsidRPr="009A490D">
        <w:rPr>
          <w:rFonts w:asciiTheme="majorBidi" w:hAnsiTheme="majorBidi" w:cstheme="majorBidi"/>
          <w:sz w:val="22"/>
          <w:szCs w:val="22"/>
        </w:rPr>
        <w:t xml:space="preserve">ome slips of paper on a table. </w:t>
      </w:r>
      <w:r w:rsidR="008F50FC" w:rsidRPr="009A490D">
        <w:rPr>
          <w:rFonts w:asciiTheme="majorBidi" w:hAnsiTheme="majorBidi" w:cstheme="majorBidi"/>
          <w:sz w:val="22"/>
          <w:szCs w:val="22"/>
        </w:rPr>
        <w:t xml:space="preserve">Tell children </w:t>
      </w:r>
      <w:r w:rsidR="00433D03" w:rsidRPr="009A490D">
        <w:rPr>
          <w:rFonts w:asciiTheme="majorBidi" w:hAnsiTheme="majorBidi" w:cstheme="majorBidi"/>
          <w:sz w:val="22"/>
          <w:szCs w:val="22"/>
        </w:rPr>
        <w:t xml:space="preserve">that </w:t>
      </w:r>
      <w:r w:rsidR="008F50FC" w:rsidRPr="009A490D">
        <w:rPr>
          <w:rFonts w:asciiTheme="majorBidi" w:hAnsiTheme="majorBidi" w:cstheme="majorBidi"/>
          <w:sz w:val="22"/>
          <w:szCs w:val="22"/>
        </w:rPr>
        <w:t>during the week they can leave notes or drawings to make</w:t>
      </w:r>
      <w:r w:rsidR="00433D03" w:rsidRPr="009A490D">
        <w:rPr>
          <w:rFonts w:asciiTheme="majorBidi" w:hAnsiTheme="majorBidi" w:cstheme="majorBidi"/>
          <w:sz w:val="22"/>
          <w:szCs w:val="22"/>
        </w:rPr>
        <w:t xml:space="preserve"> the class feel good in the box. </w:t>
      </w:r>
      <w:r w:rsidR="008F50FC" w:rsidRPr="009A490D">
        <w:rPr>
          <w:rFonts w:asciiTheme="majorBidi" w:hAnsiTheme="majorBidi" w:cstheme="majorBidi"/>
          <w:sz w:val="22"/>
          <w:szCs w:val="22"/>
        </w:rPr>
        <w:t>These notes can be compliments to individuals, positive comments about</w:t>
      </w:r>
      <w:r w:rsidR="00433D03" w:rsidRPr="009A490D">
        <w:rPr>
          <w:rFonts w:asciiTheme="majorBidi" w:hAnsiTheme="majorBidi" w:cstheme="majorBidi"/>
          <w:sz w:val="22"/>
          <w:szCs w:val="22"/>
        </w:rPr>
        <w:t xml:space="preserve"> what happened during the week, </w:t>
      </w:r>
      <w:r w:rsidR="008F50FC" w:rsidRPr="009A490D">
        <w:rPr>
          <w:rFonts w:asciiTheme="majorBidi" w:hAnsiTheme="majorBidi" w:cstheme="majorBidi"/>
          <w:sz w:val="22"/>
          <w:szCs w:val="22"/>
        </w:rPr>
        <w:t xml:space="preserve">or reflections </w:t>
      </w:r>
      <w:r w:rsidR="00433D03" w:rsidRPr="009A490D">
        <w:rPr>
          <w:rFonts w:asciiTheme="majorBidi" w:hAnsiTheme="majorBidi" w:cstheme="majorBidi"/>
          <w:sz w:val="22"/>
          <w:szCs w:val="22"/>
        </w:rPr>
        <w:t xml:space="preserve">on what was learned in school. </w:t>
      </w:r>
      <w:r w:rsidR="008F50FC" w:rsidRPr="009A490D">
        <w:rPr>
          <w:rFonts w:asciiTheme="majorBidi" w:hAnsiTheme="majorBidi" w:cstheme="majorBidi"/>
          <w:sz w:val="22"/>
          <w:szCs w:val="22"/>
        </w:rPr>
        <w:t>Teacher</w:t>
      </w:r>
      <w:r w:rsidR="00433D03" w:rsidRPr="009A490D">
        <w:rPr>
          <w:rFonts w:asciiTheme="majorBidi" w:hAnsiTheme="majorBidi" w:cstheme="majorBidi"/>
          <w:sz w:val="22"/>
          <w:szCs w:val="22"/>
        </w:rPr>
        <w:t>s</w:t>
      </w:r>
      <w:r w:rsidR="008F50FC" w:rsidRPr="009A490D">
        <w:rPr>
          <w:rFonts w:asciiTheme="majorBidi" w:hAnsiTheme="majorBidi" w:cstheme="majorBidi"/>
          <w:sz w:val="22"/>
          <w:szCs w:val="22"/>
        </w:rPr>
        <w:t xml:space="preserve"> should model this for the group.</w:t>
      </w:r>
    </w:p>
    <w:p w14:paraId="2840248F" w14:textId="68FD4FD0" w:rsidR="008F50FC" w:rsidRPr="009A490D" w:rsidRDefault="008F50FC" w:rsidP="009F563E">
      <w:pPr>
        <w:rPr>
          <w:rFonts w:asciiTheme="majorBidi" w:hAnsiTheme="majorBidi" w:cstheme="majorBidi"/>
          <w:sz w:val="22"/>
          <w:szCs w:val="22"/>
        </w:rPr>
      </w:pPr>
    </w:p>
    <w:p w14:paraId="58EBDA7E" w14:textId="639F5FAA" w:rsidR="008F50FC" w:rsidRPr="009A490D" w:rsidRDefault="0019375C" w:rsidP="009F563E">
      <w:pPr>
        <w:rPr>
          <w:rFonts w:asciiTheme="majorBidi" w:hAnsiTheme="majorBidi" w:cstheme="majorBidi"/>
          <w:sz w:val="22"/>
          <w:szCs w:val="22"/>
        </w:rPr>
      </w:pPr>
      <w:r w:rsidRPr="005B42ED">
        <w:rPr>
          <w:rFonts w:asciiTheme="majorBidi" w:hAnsiTheme="majorBidi" w:cstheme="majorBidi"/>
          <w:b/>
          <w:bCs/>
          <w:sz w:val="22"/>
          <w:szCs w:val="22"/>
        </w:rPr>
        <w:t>Charades</w:t>
      </w:r>
      <w:r w:rsidR="005B42ED">
        <w:rPr>
          <w:rFonts w:asciiTheme="majorBidi" w:hAnsiTheme="majorBidi" w:cstheme="majorBidi"/>
          <w:b/>
          <w:bCs/>
          <w:sz w:val="22"/>
          <w:szCs w:val="22"/>
        </w:rPr>
        <w:t xml:space="preserve">: </w:t>
      </w:r>
      <w:r w:rsidR="00433D03" w:rsidRPr="009A490D">
        <w:rPr>
          <w:rFonts w:asciiTheme="majorBidi" w:hAnsiTheme="majorBidi" w:cstheme="majorBidi"/>
          <w:sz w:val="22"/>
          <w:szCs w:val="22"/>
        </w:rPr>
        <w:t>S</w:t>
      </w:r>
      <w:r w:rsidR="008F50FC" w:rsidRPr="009A490D">
        <w:rPr>
          <w:rFonts w:asciiTheme="majorBidi" w:hAnsiTheme="majorBidi" w:cstheme="majorBidi"/>
          <w:sz w:val="22"/>
          <w:szCs w:val="22"/>
        </w:rPr>
        <w:t xml:space="preserve">tart the game by saying, “To play the game, you must act out an emotion using your body and face.” Challenge children to guess the emotion being portrayed.  Have some children choose an emotion to </w:t>
      </w:r>
      <w:r w:rsidR="00C5313A" w:rsidRPr="009A490D">
        <w:rPr>
          <w:rFonts w:asciiTheme="majorBidi" w:hAnsiTheme="majorBidi" w:cstheme="majorBidi"/>
          <w:sz w:val="22"/>
          <w:szCs w:val="22"/>
        </w:rPr>
        <w:t>act</w:t>
      </w:r>
      <w:r w:rsidR="008F50FC" w:rsidRPr="009A490D">
        <w:rPr>
          <w:rFonts w:asciiTheme="majorBidi" w:hAnsiTheme="majorBidi" w:cstheme="majorBidi"/>
          <w:sz w:val="22"/>
          <w:szCs w:val="22"/>
        </w:rPr>
        <w:t xml:space="preserve"> out. </w:t>
      </w:r>
    </w:p>
    <w:p w14:paraId="099CED30" w14:textId="2A73E3DF" w:rsidR="008F50FC" w:rsidRPr="009A490D" w:rsidRDefault="008F50FC" w:rsidP="009F563E">
      <w:pPr>
        <w:rPr>
          <w:rFonts w:asciiTheme="majorBidi" w:hAnsiTheme="majorBidi" w:cstheme="majorBidi"/>
          <w:sz w:val="22"/>
          <w:szCs w:val="22"/>
        </w:rPr>
      </w:pPr>
    </w:p>
    <w:p w14:paraId="3AF9A35A" w14:textId="356378C8" w:rsidR="008F50FC" w:rsidRPr="009A490D" w:rsidRDefault="008F50FC" w:rsidP="002076C5">
      <w:pPr>
        <w:rPr>
          <w:rFonts w:asciiTheme="majorBidi" w:hAnsiTheme="majorBidi" w:cstheme="majorBidi"/>
          <w:sz w:val="22"/>
          <w:szCs w:val="22"/>
        </w:rPr>
      </w:pPr>
      <w:r w:rsidRPr="005B42ED">
        <w:rPr>
          <w:rFonts w:asciiTheme="majorBidi" w:hAnsiTheme="majorBidi" w:cstheme="majorBidi"/>
          <w:b/>
          <w:bCs/>
          <w:sz w:val="22"/>
          <w:szCs w:val="22"/>
        </w:rPr>
        <w:t>How would you feel</w:t>
      </w:r>
      <w:r w:rsidR="00433D03" w:rsidRPr="005B42ED">
        <w:rPr>
          <w:rFonts w:asciiTheme="majorBidi" w:hAnsiTheme="majorBidi" w:cstheme="majorBidi"/>
          <w:b/>
          <w:bCs/>
          <w:sz w:val="22"/>
          <w:szCs w:val="22"/>
        </w:rPr>
        <w:t>?</w:t>
      </w:r>
      <w:r w:rsidR="00433D03" w:rsidRPr="009A490D">
        <w:rPr>
          <w:rFonts w:asciiTheme="majorBidi" w:hAnsiTheme="majorBidi" w:cstheme="majorBidi"/>
          <w:sz w:val="22"/>
          <w:szCs w:val="22"/>
        </w:rPr>
        <w:t xml:space="preserve"> </w:t>
      </w:r>
      <w:r w:rsidRPr="009A490D">
        <w:rPr>
          <w:rFonts w:asciiTheme="majorBidi" w:hAnsiTheme="majorBidi" w:cstheme="majorBidi"/>
          <w:sz w:val="22"/>
          <w:szCs w:val="22"/>
        </w:rPr>
        <w:t>Ask children to talk about how they would feel in e</w:t>
      </w:r>
      <w:r w:rsidR="000247AE">
        <w:rPr>
          <w:rFonts w:asciiTheme="majorBidi" w:hAnsiTheme="majorBidi" w:cstheme="majorBidi"/>
          <w:sz w:val="22"/>
          <w:szCs w:val="22"/>
        </w:rPr>
        <w:t>ach of the</w:t>
      </w:r>
      <w:r w:rsidR="00433D03" w:rsidRPr="009A490D">
        <w:rPr>
          <w:rFonts w:asciiTheme="majorBidi" w:hAnsiTheme="majorBidi" w:cstheme="majorBidi"/>
          <w:sz w:val="22"/>
          <w:szCs w:val="22"/>
        </w:rPr>
        <w:t xml:space="preserve"> situations</w:t>
      </w:r>
      <w:r w:rsidR="000247AE">
        <w:rPr>
          <w:rFonts w:asciiTheme="majorBidi" w:hAnsiTheme="majorBidi" w:cstheme="majorBidi"/>
          <w:sz w:val="22"/>
          <w:szCs w:val="22"/>
        </w:rPr>
        <w:t xml:space="preserve"> below, or have them demonstrate their feelings by making faces. You could take photos of the childre</w:t>
      </w:r>
      <w:r w:rsidR="002076C5">
        <w:rPr>
          <w:rFonts w:asciiTheme="majorBidi" w:hAnsiTheme="majorBidi" w:cstheme="majorBidi"/>
          <w:sz w:val="22"/>
          <w:szCs w:val="22"/>
        </w:rPr>
        <w:t xml:space="preserve">n acting out feelings, and the </w:t>
      </w:r>
      <w:r w:rsidR="000247AE">
        <w:rPr>
          <w:rFonts w:asciiTheme="majorBidi" w:hAnsiTheme="majorBidi" w:cstheme="majorBidi"/>
          <w:sz w:val="22"/>
          <w:szCs w:val="22"/>
        </w:rPr>
        <w:t>photos could be printed out and laminated and used to create games such as “concentration” (finding two photos that match); matching a photo to a printed emotion word; identifying a photo that illustrates a specified emotion.</w:t>
      </w:r>
    </w:p>
    <w:p w14:paraId="4508D638" w14:textId="4DAA2C64" w:rsidR="00596200" w:rsidRPr="009A490D" w:rsidRDefault="008F50FC" w:rsidP="00433D03">
      <w:pPr>
        <w:pStyle w:val="ListParagraph"/>
        <w:numPr>
          <w:ilvl w:val="0"/>
          <w:numId w:val="33"/>
        </w:numPr>
        <w:rPr>
          <w:rFonts w:asciiTheme="majorBidi" w:hAnsiTheme="majorBidi" w:cstheme="majorBidi"/>
          <w:sz w:val="22"/>
          <w:szCs w:val="22"/>
        </w:rPr>
      </w:pPr>
      <w:r w:rsidRPr="009A490D">
        <w:rPr>
          <w:rFonts w:asciiTheme="majorBidi" w:hAnsiTheme="majorBidi" w:cstheme="majorBidi"/>
          <w:sz w:val="22"/>
          <w:szCs w:val="22"/>
        </w:rPr>
        <w:lastRenderedPageBreak/>
        <w:t>Amy’s new markers are missing from her cubby</w:t>
      </w:r>
      <w:r w:rsidR="00596200" w:rsidRPr="009A490D">
        <w:rPr>
          <w:rFonts w:asciiTheme="majorBidi" w:hAnsiTheme="majorBidi" w:cstheme="majorBidi"/>
          <w:sz w:val="22"/>
          <w:szCs w:val="22"/>
        </w:rPr>
        <w:t>.</w:t>
      </w:r>
    </w:p>
    <w:p w14:paraId="3FB4E316" w14:textId="3CC6D9CD" w:rsidR="00596200" w:rsidRPr="009A490D" w:rsidRDefault="00596200" w:rsidP="00FC2C2A">
      <w:pPr>
        <w:pStyle w:val="ListParagraph"/>
        <w:numPr>
          <w:ilvl w:val="0"/>
          <w:numId w:val="33"/>
        </w:numPr>
        <w:rPr>
          <w:rFonts w:asciiTheme="majorBidi" w:hAnsiTheme="majorBidi" w:cstheme="majorBidi"/>
          <w:sz w:val="22"/>
          <w:szCs w:val="22"/>
        </w:rPr>
      </w:pPr>
      <w:r w:rsidRPr="009A490D">
        <w:rPr>
          <w:rFonts w:asciiTheme="majorBidi" w:hAnsiTheme="majorBidi" w:cstheme="majorBidi"/>
          <w:sz w:val="22"/>
          <w:szCs w:val="22"/>
        </w:rPr>
        <w:t>Anthony open</w:t>
      </w:r>
      <w:r w:rsidR="000247AE">
        <w:rPr>
          <w:rFonts w:asciiTheme="majorBidi" w:hAnsiTheme="majorBidi" w:cstheme="majorBidi"/>
          <w:sz w:val="22"/>
          <w:szCs w:val="22"/>
        </w:rPr>
        <w:t>ed</w:t>
      </w:r>
      <w:r w:rsidRPr="009A490D">
        <w:rPr>
          <w:rFonts w:asciiTheme="majorBidi" w:hAnsiTheme="majorBidi" w:cstheme="majorBidi"/>
          <w:sz w:val="22"/>
          <w:szCs w:val="22"/>
        </w:rPr>
        <w:t xml:space="preserve"> the door and saw a </w:t>
      </w:r>
      <w:r w:rsidR="003C6344" w:rsidRPr="009A490D">
        <w:rPr>
          <w:rFonts w:asciiTheme="majorBidi" w:hAnsiTheme="majorBidi" w:cstheme="majorBidi"/>
          <w:sz w:val="22"/>
          <w:szCs w:val="22"/>
        </w:rPr>
        <w:t>cake,</w:t>
      </w:r>
      <w:r w:rsidR="00BB7C30">
        <w:rPr>
          <w:rFonts w:asciiTheme="majorBidi" w:hAnsiTheme="majorBidi" w:cstheme="majorBidi"/>
          <w:sz w:val="22"/>
          <w:szCs w:val="22"/>
        </w:rPr>
        <w:t xml:space="preserve"> and everyone yelled, “Happy B</w:t>
      </w:r>
      <w:r w:rsidR="0019375C" w:rsidRPr="009A490D">
        <w:rPr>
          <w:rFonts w:asciiTheme="majorBidi" w:hAnsiTheme="majorBidi" w:cstheme="majorBidi"/>
          <w:sz w:val="22"/>
          <w:szCs w:val="22"/>
        </w:rPr>
        <w:t>irthday!”</w:t>
      </w:r>
    </w:p>
    <w:p w14:paraId="429EEA96" w14:textId="7430AA13" w:rsidR="00596200" w:rsidRPr="009A490D" w:rsidRDefault="00596200" w:rsidP="00FC2C2A">
      <w:pPr>
        <w:pStyle w:val="ListParagraph"/>
        <w:numPr>
          <w:ilvl w:val="0"/>
          <w:numId w:val="33"/>
        </w:numPr>
        <w:rPr>
          <w:rFonts w:asciiTheme="majorBidi" w:hAnsiTheme="majorBidi" w:cstheme="majorBidi"/>
          <w:sz w:val="22"/>
          <w:szCs w:val="22"/>
        </w:rPr>
      </w:pPr>
      <w:r w:rsidRPr="009A490D">
        <w:rPr>
          <w:rFonts w:asciiTheme="majorBidi" w:hAnsiTheme="majorBidi" w:cstheme="majorBidi"/>
          <w:sz w:val="22"/>
          <w:szCs w:val="22"/>
        </w:rPr>
        <w:t>Juan’s best friend is moving far away.</w:t>
      </w:r>
    </w:p>
    <w:p w14:paraId="09F9848E" w14:textId="402962A0" w:rsidR="00596200" w:rsidRPr="009A490D" w:rsidRDefault="00596200" w:rsidP="00FC2C2A">
      <w:pPr>
        <w:pStyle w:val="ListParagraph"/>
        <w:numPr>
          <w:ilvl w:val="0"/>
          <w:numId w:val="33"/>
        </w:numPr>
        <w:rPr>
          <w:rFonts w:asciiTheme="majorBidi" w:hAnsiTheme="majorBidi" w:cstheme="majorBidi"/>
          <w:sz w:val="22"/>
          <w:szCs w:val="22"/>
        </w:rPr>
      </w:pPr>
      <w:r w:rsidRPr="009A490D">
        <w:rPr>
          <w:rFonts w:asciiTheme="majorBidi" w:hAnsiTheme="majorBidi" w:cstheme="majorBidi"/>
          <w:sz w:val="22"/>
          <w:szCs w:val="22"/>
        </w:rPr>
        <w:t>Keisha’s mom made cook</w:t>
      </w:r>
      <w:r w:rsidR="00433D03" w:rsidRPr="009A490D">
        <w:rPr>
          <w:rFonts w:asciiTheme="majorBidi" w:hAnsiTheme="majorBidi" w:cstheme="majorBidi"/>
          <w:sz w:val="22"/>
          <w:szCs w:val="22"/>
        </w:rPr>
        <w:t xml:space="preserve">ies to bring to her grandmother. </w:t>
      </w:r>
      <w:r w:rsidRPr="009A490D">
        <w:rPr>
          <w:rFonts w:asciiTheme="majorBidi" w:hAnsiTheme="majorBidi" w:cstheme="majorBidi"/>
          <w:sz w:val="22"/>
          <w:szCs w:val="22"/>
        </w:rPr>
        <w:t>Keisha’s mom caught her eating one after she said she could not have them un</w:t>
      </w:r>
      <w:r w:rsidR="00433D03" w:rsidRPr="009A490D">
        <w:rPr>
          <w:rFonts w:asciiTheme="majorBidi" w:hAnsiTheme="majorBidi" w:cstheme="majorBidi"/>
          <w:sz w:val="22"/>
          <w:szCs w:val="22"/>
        </w:rPr>
        <w:t>til they got to her grandmother’s house</w:t>
      </w:r>
      <w:r w:rsidRPr="009A490D">
        <w:rPr>
          <w:rFonts w:asciiTheme="majorBidi" w:hAnsiTheme="majorBidi" w:cstheme="majorBidi"/>
          <w:sz w:val="22"/>
          <w:szCs w:val="22"/>
        </w:rPr>
        <w:t xml:space="preserve">. </w:t>
      </w:r>
    </w:p>
    <w:p w14:paraId="33694EEE" w14:textId="09352E52" w:rsidR="00596200" w:rsidRPr="009A490D" w:rsidRDefault="00596200" w:rsidP="00FC2C2A">
      <w:pPr>
        <w:pStyle w:val="ListParagraph"/>
        <w:numPr>
          <w:ilvl w:val="0"/>
          <w:numId w:val="33"/>
        </w:numPr>
        <w:rPr>
          <w:rFonts w:asciiTheme="majorBidi" w:hAnsiTheme="majorBidi" w:cstheme="majorBidi"/>
          <w:sz w:val="22"/>
          <w:szCs w:val="22"/>
        </w:rPr>
      </w:pPr>
      <w:r w:rsidRPr="009A490D">
        <w:rPr>
          <w:rFonts w:asciiTheme="majorBidi" w:hAnsiTheme="majorBidi" w:cstheme="majorBidi"/>
          <w:sz w:val="22"/>
          <w:szCs w:val="22"/>
        </w:rPr>
        <w:t>It is your birthday and you got a new toy that you have wanted.</w:t>
      </w:r>
    </w:p>
    <w:p w14:paraId="583EC0D3" w14:textId="22214FF4" w:rsidR="00596200" w:rsidRPr="009A490D" w:rsidRDefault="00596200" w:rsidP="00FC2C2A">
      <w:pPr>
        <w:pStyle w:val="ListParagraph"/>
        <w:numPr>
          <w:ilvl w:val="0"/>
          <w:numId w:val="33"/>
        </w:numPr>
        <w:rPr>
          <w:rFonts w:asciiTheme="majorBidi" w:hAnsiTheme="majorBidi" w:cstheme="majorBidi"/>
          <w:sz w:val="22"/>
          <w:szCs w:val="22"/>
        </w:rPr>
      </w:pPr>
      <w:r w:rsidRPr="009A490D">
        <w:rPr>
          <w:rFonts w:asciiTheme="majorBidi" w:hAnsiTheme="majorBidi" w:cstheme="majorBidi"/>
          <w:sz w:val="22"/>
          <w:szCs w:val="22"/>
        </w:rPr>
        <w:t>You lost your mitten.</w:t>
      </w:r>
    </w:p>
    <w:p w14:paraId="7305075F" w14:textId="42D78874" w:rsidR="00596200" w:rsidRPr="009A490D" w:rsidRDefault="00596200" w:rsidP="00FC2C2A">
      <w:pPr>
        <w:pStyle w:val="ListParagraph"/>
        <w:numPr>
          <w:ilvl w:val="0"/>
          <w:numId w:val="33"/>
        </w:numPr>
        <w:rPr>
          <w:rFonts w:asciiTheme="majorBidi" w:hAnsiTheme="majorBidi" w:cstheme="majorBidi"/>
          <w:sz w:val="22"/>
          <w:szCs w:val="22"/>
        </w:rPr>
      </w:pPr>
      <w:r w:rsidRPr="009A490D">
        <w:rPr>
          <w:rFonts w:asciiTheme="majorBidi" w:hAnsiTheme="majorBidi" w:cstheme="majorBidi"/>
          <w:sz w:val="22"/>
          <w:szCs w:val="22"/>
        </w:rPr>
        <w:t>You are selected for line leader.</w:t>
      </w:r>
    </w:p>
    <w:p w14:paraId="619AB55C" w14:textId="06C5B2EE" w:rsidR="00596200" w:rsidRPr="009A490D" w:rsidRDefault="00596200" w:rsidP="00FC2C2A">
      <w:pPr>
        <w:pStyle w:val="ListParagraph"/>
        <w:numPr>
          <w:ilvl w:val="0"/>
          <w:numId w:val="33"/>
        </w:numPr>
        <w:rPr>
          <w:rFonts w:asciiTheme="majorBidi" w:hAnsiTheme="majorBidi" w:cstheme="majorBidi"/>
          <w:sz w:val="22"/>
          <w:szCs w:val="22"/>
        </w:rPr>
      </w:pPr>
      <w:r w:rsidRPr="009A490D">
        <w:rPr>
          <w:rFonts w:asciiTheme="majorBidi" w:hAnsiTheme="majorBidi" w:cstheme="majorBidi"/>
          <w:sz w:val="22"/>
          <w:szCs w:val="22"/>
        </w:rPr>
        <w:t>You think you never going to get a turn being line leader.</w:t>
      </w:r>
    </w:p>
    <w:p w14:paraId="696DFFFF" w14:textId="6798EF70" w:rsidR="00596200" w:rsidRPr="009A490D" w:rsidRDefault="00433D03" w:rsidP="00FC2C2A">
      <w:pPr>
        <w:pStyle w:val="ListParagraph"/>
        <w:numPr>
          <w:ilvl w:val="0"/>
          <w:numId w:val="33"/>
        </w:numPr>
        <w:rPr>
          <w:rFonts w:asciiTheme="majorBidi" w:hAnsiTheme="majorBidi" w:cstheme="majorBidi"/>
          <w:sz w:val="22"/>
          <w:szCs w:val="22"/>
        </w:rPr>
      </w:pPr>
      <w:r w:rsidRPr="009A490D">
        <w:rPr>
          <w:rFonts w:asciiTheme="majorBidi" w:hAnsiTheme="majorBidi" w:cstheme="majorBidi"/>
          <w:sz w:val="22"/>
          <w:szCs w:val="22"/>
        </w:rPr>
        <w:t xml:space="preserve">The </w:t>
      </w:r>
      <w:r w:rsidR="00596200" w:rsidRPr="009A490D">
        <w:rPr>
          <w:rFonts w:asciiTheme="majorBidi" w:hAnsiTheme="majorBidi" w:cstheme="majorBidi"/>
          <w:sz w:val="22"/>
          <w:szCs w:val="22"/>
        </w:rPr>
        <w:t xml:space="preserve">teacher </w:t>
      </w:r>
      <w:r w:rsidRPr="009A490D">
        <w:rPr>
          <w:rFonts w:asciiTheme="majorBidi" w:hAnsiTheme="majorBidi" w:cstheme="majorBidi"/>
          <w:sz w:val="22"/>
          <w:szCs w:val="22"/>
        </w:rPr>
        <w:t xml:space="preserve">says </w:t>
      </w:r>
      <w:r w:rsidR="00596200" w:rsidRPr="009A490D">
        <w:rPr>
          <w:rFonts w:asciiTheme="majorBidi" w:hAnsiTheme="majorBidi" w:cstheme="majorBidi"/>
          <w:sz w:val="22"/>
          <w:szCs w:val="22"/>
        </w:rPr>
        <w:t>it</w:t>
      </w:r>
      <w:r w:rsidRPr="009A490D">
        <w:rPr>
          <w:rFonts w:asciiTheme="majorBidi" w:hAnsiTheme="majorBidi" w:cstheme="majorBidi"/>
          <w:sz w:val="22"/>
          <w:szCs w:val="22"/>
        </w:rPr>
        <w:t xml:space="preserve">’s your turn on the computer after </w:t>
      </w:r>
      <w:r w:rsidR="00596200" w:rsidRPr="009A490D">
        <w:rPr>
          <w:rFonts w:asciiTheme="majorBidi" w:hAnsiTheme="majorBidi" w:cstheme="majorBidi"/>
          <w:sz w:val="22"/>
          <w:szCs w:val="22"/>
        </w:rPr>
        <w:t>you</w:t>
      </w:r>
      <w:r w:rsidRPr="009A490D">
        <w:rPr>
          <w:rFonts w:asciiTheme="majorBidi" w:hAnsiTheme="majorBidi" w:cstheme="majorBidi"/>
          <w:sz w:val="22"/>
          <w:szCs w:val="22"/>
        </w:rPr>
        <w:t xml:space="preserve"> have been waiting.</w:t>
      </w:r>
    </w:p>
    <w:p w14:paraId="4B4CCE8A" w14:textId="41D4CEC7" w:rsidR="00596200" w:rsidRPr="009A490D" w:rsidRDefault="00596200" w:rsidP="00FC2C2A">
      <w:pPr>
        <w:pStyle w:val="ListParagraph"/>
        <w:numPr>
          <w:ilvl w:val="0"/>
          <w:numId w:val="33"/>
        </w:numPr>
        <w:rPr>
          <w:rFonts w:asciiTheme="majorBidi" w:hAnsiTheme="majorBidi" w:cstheme="majorBidi"/>
          <w:sz w:val="22"/>
          <w:szCs w:val="22"/>
        </w:rPr>
      </w:pPr>
      <w:r w:rsidRPr="009A490D">
        <w:rPr>
          <w:rFonts w:asciiTheme="majorBidi" w:hAnsiTheme="majorBidi" w:cstheme="majorBidi"/>
          <w:sz w:val="22"/>
          <w:szCs w:val="22"/>
        </w:rPr>
        <w:t>There is no room for you</w:t>
      </w:r>
      <w:r w:rsidR="0019375C" w:rsidRPr="009A490D">
        <w:rPr>
          <w:rFonts w:asciiTheme="majorBidi" w:hAnsiTheme="majorBidi" w:cstheme="majorBidi"/>
          <w:sz w:val="22"/>
          <w:szCs w:val="22"/>
        </w:rPr>
        <w:t xml:space="preserve"> in dramatic play and your </w:t>
      </w:r>
      <w:r w:rsidRPr="009A490D">
        <w:rPr>
          <w:rFonts w:asciiTheme="majorBidi" w:hAnsiTheme="majorBidi" w:cstheme="majorBidi"/>
          <w:sz w:val="22"/>
          <w:szCs w:val="22"/>
        </w:rPr>
        <w:t>friend is playing there.</w:t>
      </w:r>
    </w:p>
    <w:p w14:paraId="7033F348" w14:textId="2726AEC7" w:rsidR="00596200" w:rsidRPr="009A490D" w:rsidRDefault="00C5313A" w:rsidP="00FC2C2A">
      <w:pPr>
        <w:pStyle w:val="ListParagraph"/>
        <w:numPr>
          <w:ilvl w:val="0"/>
          <w:numId w:val="33"/>
        </w:numPr>
        <w:rPr>
          <w:rFonts w:asciiTheme="majorBidi" w:hAnsiTheme="majorBidi" w:cstheme="majorBidi"/>
          <w:sz w:val="22"/>
          <w:szCs w:val="22"/>
        </w:rPr>
      </w:pPr>
      <w:r w:rsidRPr="009A490D">
        <w:rPr>
          <w:rFonts w:asciiTheme="majorBidi" w:hAnsiTheme="majorBidi" w:cstheme="majorBidi"/>
          <w:sz w:val="22"/>
          <w:szCs w:val="22"/>
        </w:rPr>
        <w:t>You fel</w:t>
      </w:r>
      <w:r w:rsidR="00596200" w:rsidRPr="009A490D">
        <w:rPr>
          <w:rFonts w:asciiTheme="majorBidi" w:hAnsiTheme="majorBidi" w:cstheme="majorBidi"/>
          <w:sz w:val="22"/>
          <w:szCs w:val="22"/>
        </w:rPr>
        <w:t>l and skinned your knee.</w:t>
      </w:r>
    </w:p>
    <w:p w14:paraId="2A938480" w14:textId="684A472A" w:rsidR="00596200" w:rsidRPr="009A490D" w:rsidRDefault="00596200" w:rsidP="00FC2C2A">
      <w:pPr>
        <w:pStyle w:val="ListParagraph"/>
        <w:numPr>
          <w:ilvl w:val="0"/>
          <w:numId w:val="33"/>
        </w:numPr>
        <w:rPr>
          <w:rFonts w:asciiTheme="majorBidi" w:hAnsiTheme="majorBidi" w:cstheme="majorBidi"/>
          <w:sz w:val="22"/>
          <w:szCs w:val="22"/>
        </w:rPr>
      </w:pPr>
      <w:r w:rsidRPr="009A490D">
        <w:rPr>
          <w:rFonts w:asciiTheme="majorBidi" w:hAnsiTheme="majorBidi" w:cstheme="majorBidi"/>
          <w:sz w:val="22"/>
          <w:szCs w:val="22"/>
        </w:rPr>
        <w:t>You</w:t>
      </w:r>
      <w:r w:rsidR="00C5313A" w:rsidRPr="009A490D">
        <w:rPr>
          <w:rFonts w:asciiTheme="majorBidi" w:hAnsiTheme="majorBidi" w:cstheme="majorBidi"/>
          <w:sz w:val="22"/>
          <w:szCs w:val="22"/>
        </w:rPr>
        <w:t>’</w:t>
      </w:r>
      <w:r w:rsidRPr="009A490D">
        <w:rPr>
          <w:rFonts w:asciiTheme="majorBidi" w:hAnsiTheme="majorBidi" w:cstheme="majorBidi"/>
          <w:sz w:val="22"/>
          <w:szCs w:val="22"/>
        </w:rPr>
        <w:t>r</w:t>
      </w:r>
      <w:r w:rsidR="00C5313A" w:rsidRPr="009A490D">
        <w:rPr>
          <w:rFonts w:asciiTheme="majorBidi" w:hAnsiTheme="majorBidi" w:cstheme="majorBidi"/>
          <w:sz w:val="22"/>
          <w:szCs w:val="22"/>
        </w:rPr>
        <w:t>e</w:t>
      </w:r>
      <w:r w:rsidRPr="009A490D">
        <w:rPr>
          <w:rFonts w:asciiTheme="majorBidi" w:hAnsiTheme="majorBidi" w:cstheme="majorBidi"/>
          <w:sz w:val="22"/>
          <w:szCs w:val="22"/>
        </w:rPr>
        <w:t xml:space="preserve"> having a hard time putting the puzzle back together.</w:t>
      </w:r>
    </w:p>
    <w:p w14:paraId="4D020D14" w14:textId="062656AA" w:rsidR="00596200" w:rsidRPr="009A490D" w:rsidRDefault="00596200" w:rsidP="00FC2C2A">
      <w:pPr>
        <w:pStyle w:val="ListParagraph"/>
        <w:numPr>
          <w:ilvl w:val="0"/>
          <w:numId w:val="33"/>
        </w:numPr>
        <w:rPr>
          <w:rFonts w:asciiTheme="majorBidi" w:hAnsiTheme="majorBidi" w:cstheme="majorBidi"/>
          <w:sz w:val="22"/>
          <w:szCs w:val="22"/>
        </w:rPr>
      </w:pPr>
      <w:r w:rsidRPr="009A490D">
        <w:rPr>
          <w:rFonts w:asciiTheme="majorBidi" w:hAnsiTheme="majorBidi" w:cstheme="majorBidi"/>
          <w:sz w:val="22"/>
          <w:szCs w:val="22"/>
        </w:rPr>
        <w:t>You dropped your ice cream scoop off the cone.</w:t>
      </w:r>
    </w:p>
    <w:p w14:paraId="07D77102" w14:textId="7A4D3675" w:rsidR="00596200" w:rsidRPr="009A490D" w:rsidRDefault="00596200" w:rsidP="00FC2C2A">
      <w:pPr>
        <w:pStyle w:val="ListParagraph"/>
        <w:numPr>
          <w:ilvl w:val="0"/>
          <w:numId w:val="33"/>
        </w:numPr>
        <w:rPr>
          <w:rFonts w:asciiTheme="majorBidi" w:hAnsiTheme="majorBidi" w:cstheme="majorBidi"/>
          <w:sz w:val="22"/>
          <w:szCs w:val="22"/>
        </w:rPr>
      </w:pPr>
      <w:r w:rsidRPr="009A490D">
        <w:rPr>
          <w:rFonts w:asciiTheme="majorBidi" w:hAnsiTheme="majorBidi" w:cstheme="majorBidi"/>
          <w:sz w:val="22"/>
          <w:szCs w:val="22"/>
        </w:rPr>
        <w:t>You spilled your milk.</w:t>
      </w:r>
    </w:p>
    <w:p w14:paraId="35BCDF36" w14:textId="1B160E15" w:rsidR="00596200" w:rsidRPr="000247AE" w:rsidRDefault="00C5313A" w:rsidP="000247AE">
      <w:pPr>
        <w:pStyle w:val="ListParagraph"/>
        <w:numPr>
          <w:ilvl w:val="0"/>
          <w:numId w:val="33"/>
        </w:numPr>
        <w:rPr>
          <w:rFonts w:asciiTheme="majorBidi" w:hAnsiTheme="majorBidi" w:cstheme="majorBidi"/>
          <w:sz w:val="22"/>
          <w:szCs w:val="22"/>
        </w:rPr>
      </w:pPr>
      <w:r w:rsidRPr="009A490D">
        <w:rPr>
          <w:rFonts w:asciiTheme="majorBidi" w:hAnsiTheme="majorBidi" w:cstheme="majorBidi"/>
          <w:sz w:val="22"/>
          <w:szCs w:val="22"/>
        </w:rPr>
        <w:t>You can</w:t>
      </w:r>
      <w:r w:rsidR="00596200" w:rsidRPr="009A490D">
        <w:rPr>
          <w:rFonts w:asciiTheme="majorBidi" w:hAnsiTheme="majorBidi" w:cstheme="majorBidi"/>
          <w:sz w:val="22"/>
          <w:szCs w:val="22"/>
        </w:rPr>
        <w:t>not open your yogurt container.</w:t>
      </w:r>
    </w:p>
    <w:p w14:paraId="60B4C519" w14:textId="77777777" w:rsidR="000247AE" w:rsidRPr="009A490D" w:rsidRDefault="000247AE" w:rsidP="000247AE">
      <w:pPr>
        <w:pStyle w:val="ListParagraph"/>
        <w:numPr>
          <w:ilvl w:val="0"/>
          <w:numId w:val="41"/>
        </w:numPr>
        <w:rPr>
          <w:rFonts w:asciiTheme="majorBidi" w:hAnsiTheme="majorBidi" w:cstheme="majorBidi"/>
          <w:sz w:val="22"/>
          <w:szCs w:val="22"/>
        </w:rPr>
      </w:pPr>
      <w:r w:rsidRPr="009A490D">
        <w:rPr>
          <w:rFonts w:asciiTheme="majorBidi" w:hAnsiTheme="majorBidi" w:cstheme="majorBidi"/>
          <w:sz w:val="22"/>
          <w:szCs w:val="22"/>
        </w:rPr>
        <w:t>You made a drawing and your sister rips it up.</w:t>
      </w:r>
    </w:p>
    <w:p w14:paraId="11FA39CF" w14:textId="77777777" w:rsidR="000247AE" w:rsidRPr="009A490D" w:rsidRDefault="000247AE" w:rsidP="000247AE">
      <w:pPr>
        <w:pStyle w:val="ListParagraph"/>
        <w:numPr>
          <w:ilvl w:val="0"/>
          <w:numId w:val="41"/>
        </w:numPr>
        <w:rPr>
          <w:rFonts w:asciiTheme="majorBidi" w:hAnsiTheme="majorBidi" w:cstheme="majorBidi"/>
          <w:sz w:val="22"/>
          <w:szCs w:val="22"/>
        </w:rPr>
      </w:pPr>
      <w:r w:rsidRPr="009A490D">
        <w:rPr>
          <w:rFonts w:asciiTheme="majorBidi" w:hAnsiTheme="majorBidi" w:cstheme="majorBidi"/>
          <w:sz w:val="22"/>
          <w:szCs w:val="22"/>
        </w:rPr>
        <w:t>You heard someone say they did not like the shirt you were wearing.</w:t>
      </w:r>
    </w:p>
    <w:p w14:paraId="478878FD" w14:textId="77777777" w:rsidR="000247AE" w:rsidRPr="009A490D" w:rsidRDefault="000247AE" w:rsidP="000247AE">
      <w:pPr>
        <w:pStyle w:val="ListParagraph"/>
        <w:numPr>
          <w:ilvl w:val="0"/>
          <w:numId w:val="41"/>
        </w:numPr>
        <w:rPr>
          <w:rFonts w:asciiTheme="majorBidi" w:hAnsiTheme="majorBidi" w:cstheme="majorBidi"/>
          <w:sz w:val="22"/>
          <w:szCs w:val="22"/>
        </w:rPr>
      </w:pPr>
      <w:r w:rsidRPr="009A490D">
        <w:rPr>
          <w:rFonts w:asciiTheme="majorBidi" w:hAnsiTheme="majorBidi" w:cstheme="majorBidi"/>
          <w:sz w:val="22"/>
          <w:szCs w:val="22"/>
        </w:rPr>
        <w:t>You asked a child to sit next you and they said no.</w:t>
      </w:r>
    </w:p>
    <w:p w14:paraId="599663FD" w14:textId="64BB724C" w:rsidR="000247AE" w:rsidRPr="009A490D" w:rsidRDefault="000247AE" w:rsidP="000247AE">
      <w:pPr>
        <w:pStyle w:val="ListParagraph"/>
        <w:numPr>
          <w:ilvl w:val="0"/>
          <w:numId w:val="41"/>
        </w:numPr>
        <w:rPr>
          <w:rFonts w:asciiTheme="majorBidi" w:hAnsiTheme="majorBidi" w:cstheme="majorBidi"/>
          <w:sz w:val="22"/>
          <w:szCs w:val="22"/>
        </w:rPr>
      </w:pPr>
      <w:r>
        <w:rPr>
          <w:rFonts w:asciiTheme="majorBidi" w:hAnsiTheme="majorBidi" w:cstheme="majorBidi"/>
          <w:sz w:val="22"/>
          <w:szCs w:val="22"/>
        </w:rPr>
        <w:t xml:space="preserve">You are going with your </w:t>
      </w:r>
      <w:r w:rsidRPr="009A490D">
        <w:rPr>
          <w:rFonts w:asciiTheme="majorBidi" w:hAnsiTheme="majorBidi" w:cstheme="majorBidi"/>
          <w:sz w:val="22"/>
          <w:szCs w:val="22"/>
        </w:rPr>
        <w:t>friend to</w:t>
      </w:r>
      <w:r>
        <w:rPr>
          <w:rFonts w:asciiTheme="majorBidi" w:hAnsiTheme="majorBidi" w:cstheme="majorBidi"/>
          <w:sz w:val="22"/>
          <w:szCs w:val="22"/>
        </w:rPr>
        <w:t xml:space="preserve"> the</w:t>
      </w:r>
      <w:r w:rsidRPr="009A490D">
        <w:rPr>
          <w:rFonts w:asciiTheme="majorBidi" w:hAnsiTheme="majorBidi" w:cstheme="majorBidi"/>
          <w:sz w:val="22"/>
          <w:szCs w:val="22"/>
        </w:rPr>
        <w:t xml:space="preserve"> park after</w:t>
      </w:r>
      <w:r>
        <w:rPr>
          <w:rFonts w:asciiTheme="majorBidi" w:hAnsiTheme="majorBidi" w:cstheme="majorBidi"/>
          <w:sz w:val="22"/>
          <w:szCs w:val="22"/>
        </w:rPr>
        <w:t xml:space="preserve"> </w:t>
      </w:r>
      <w:r w:rsidRPr="009A490D">
        <w:rPr>
          <w:rFonts w:asciiTheme="majorBidi" w:hAnsiTheme="majorBidi" w:cstheme="majorBidi"/>
          <w:sz w:val="22"/>
          <w:szCs w:val="22"/>
        </w:rPr>
        <w:t>school.</w:t>
      </w:r>
    </w:p>
    <w:p w14:paraId="78FAB769" w14:textId="77777777" w:rsidR="000247AE" w:rsidRPr="009A490D" w:rsidRDefault="000247AE" w:rsidP="00596200">
      <w:pPr>
        <w:rPr>
          <w:rFonts w:asciiTheme="majorBidi" w:hAnsiTheme="majorBidi" w:cstheme="majorBidi"/>
          <w:sz w:val="22"/>
          <w:szCs w:val="22"/>
        </w:rPr>
      </w:pPr>
    </w:p>
    <w:p w14:paraId="257F65EE" w14:textId="48E6A7C2" w:rsidR="00596200" w:rsidRPr="009A490D" w:rsidRDefault="00D23807" w:rsidP="00596200">
      <w:pPr>
        <w:rPr>
          <w:rFonts w:asciiTheme="majorBidi" w:hAnsiTheme="majorBidi" w:cstheme="majorBidi"/>
          <w:sz w:val="22"/>
          <w:szCs w:val="22"/>
        </w:rPr>
      </w:pPr>
      <w:r w:rsidRPr="005B42ED">
        <w:rPr>
          <w:rFonts w:asciiTheme="majorBidi" w:hAnsiTheme="majorBidi" w:cstheme="majorBidi"/>
          <w:b/>
          <w:bCs/>
          <w:sz w:val="22"/>
          <w:szCs w:val="22"/>
        </w:rPr>
        <w:t>Synonyms</w:t>
      </w:r>
      <w:r w:rsidR="005B42ED">
        <w:rPr>
          <w:rFonts w:asciiTheme="majorBidi" w:hAnsiTheme="majorBidi" w:cstheme="majorBidi"/>
          <w:b/>
          <w:bCs/>
          <w:sz w:val="22"/>
          <w:szCs w:val="22"/>
        </w:rPr>
        <w:t xml:space="preserve">: </w:t>
      </w:r>
      <w:r w:rsidR="00596200" w:rsidRPr="009A490D">
        <w:rPr>
          <w:rFonts w:asciiTheme="majorBidi" w:hAnsiTheme="majorBidi" w:cstheme="majorBidi"/>
          <w:sz w:val="22"/>
          <w:szCs w:val="22"/>
        </w:rPr>
        <w:t>Generate a list of feeling words</w:t>
      </w:r>
      <w:r w:rsidR="009C02DF" w:rsidRPr="009A490D">
        <w:rPr>
          <w:rFonts w:asciiTheme="majorBidi" w:hAnsiTheme="majorBidi" w:cstheme="majorBidi"/>
          <w:sz w:val="22"/>
          <w:szCs w:val="22"/>
        </w:rPr>
        <w:t xml:space="preserve"> and synonyms and h</w:t>
      </w:r>
      <w:r w:rsidR="00596200" w:rsidRPr="009A490D">
        <w:rPr>
          <w:rFonts w:asciiTheme="majorBidi" w:hAnsiTheme="majorBidi" w:cstheme="majorBidi"/>
          <w:sz w:val="22"/>
          <w:szCs w:val="22"/>
        </w:rPr>
        <w:t>ave children illustrate the</w:t>
      </w:r>
      <w:r w:rsidR="009C02DF" w:rsidRPr="009A490D">
        <w:rPr>
          <w:rFonts w:asciiTheme="majorBidi" w:hAnsiTheme="majorBidi" w:cstheme="majorBidi"/>
          <w:sz w:val="22"/>
          <w:szCs w:val="22"/>
        </w:rPr>
        <w:t xml:space="preserve"> list with self-portraits, for example:</w:t>
      </w:r>
    </w:p>
    <w:p w14:paraId="41C315A5" w14:textId="19E1E71C" w:rsidR="00596200" w:rsidRPr="009A490D" w:rsidRDefault="009C02DF" w:rsidP="00007CF6">
      <w:pPr>
        <w:pStyle w:val="ListParagraph"/>
        <w:numPr>
          <w:ilvl w:val="0"/>
          <w:numId w:val="56"/>
        </w:numPr>
        <w:rPr>
          <w:rFonts w:asciiTheme="majorBidi" w:hAnsiTheme="majorBidi" w:cstheme="majorBidi"/>
          <w:sz w:val="22"/>
          <w:szCs w:val="22"/>
        </w:rPr>
      </w:pPr>
      <w:r w:rsidRPr="009A490D">
        <w:rPr>
          <w:rFonts w:asciiTheme="majorBidi" w:hAnsiTheme="majorBidi" w:cstheme="majorBidi"/>
          <w:sz w:val="22"/>
          <w:szCs w:val="22"/>
        </w:rPr>
        <w:t xml:space="preserve">Happy = </w:t>
      </w:r>
      <w:r w:rsidR="00596200" w:rsidRPr="009A490D">
        <w:rPr>
          <w:rFonts w:asciiTheme="majorBidi" w:hAnsiTheme="majorBidi" w:cstheme="majorBidi"/>
          <w:sz w:val="22"/>
          <w:szCs w:val="22"/>
        </w:rPr>
        <w:t>cheerful, joyful, jovial, gleeful, delighted, pleased, glad, or joyous</w:t>
      </w:r>
    </w:p>
    <w:p w14:paraId="1D0EAED8" w14:textId="51DB51CC" w:rsidR="00596200" w:rsidRPr="009A490D" w:rsidRDefault="009C02DF" w:rsidP="00007CF6">
      <w:pPr>
        <w:pStyle w:val="ListParagraph"/>
        <w:numPr>
          <w:ilvl w:val="0"/>
          <w:numId w:val="56"/>
        </w:numPr>
        <w:rPr>
          <w:rFonts w:asciiTheme="majorBidi" w:hAnsiTheme="majorBidi" w:cstheme="majorBidi"/>
          <w:sz w:val="22"/>
          <w:szCs w:val="22"/>
        </w:rPr>
      </w:pPr>
      <w:r w:rsidRPr="009A490D">
        <w:rPr>
          <w:rFonts w:asciiTheme="majorBidi" w:hAnsiTheme="majorBidi" w:cstheme="majorBidi"/>
          <w:sz w:val="22"/>
          <w:szCs w:val="22"/>
        </w:rPr>
        <w:t xml:space="preserve">Sad = </w:t>
      </w:r>
      <w:r w:rsidR="00596200" w:rsidRPr="009A490D">
        <w:rPr>
          <w:rFonts w:asciiTheme="majorBidi" w:hAnsiTheme="majorBidi" w:cstheme="majorBidi"/>
          <w:sz w:val="22"/>
          <w:szCs w:val="22"/>
        </w:rPr>
        <w:t>unhappy, sorrowful, glum, gloomy, forlorn, miserable or awful</w:t>
      </w:r>
    </w:p>
    <w:p w14:paraId="48E0C3FA" w14:textId="7694C04E" w:rsidR="00596200" w:rsidRPr="009A490D" w:rsidRDefault="009C02DF" w:rsidP="00007CF6">
      <w:pPr>
        <w:pStyle w:val="ListParagraph"/>
        <w:numPr>
          <w:ilvl w:val="0"/>
          <w:numId w:val="56"/>
        </w:numPr>
        <w:rPr>
          <w:rFonts w:asciiTheme="majorBidi" w:hAnsiTheme="majorBidi" w:cstheme="majorBidi"/>
          <w:sz w:val="22"/>
          <w:szCs w:val="22"/>
        </w:rPr>
      </w:pPr>
      <w:r w:rsidRPr="009A490D">
        <w:rPr>
          <w:rFonts w:asciiTheme="majorBidi" w:hAnsiTheme="majorBidi" w:cstheme="majorBidi"/>
          <w:sz w:val="22"/>
          <w:szCs w:val="22"/>
        </w:rPr>
        <w:t xml:space="preserve">Excited = </w:t>
      </w:r>
      <w:r w:rsidR="00596200" w:rsidRPr="009A490D">
        <w:rPr>
          <w:rFonts w:asciiTheme="majorBidi" w:hAnsiTheme="majorBidi" w:cstheme="majorBidi"/>
          <w:sz w:val="22"/>
          <w:szCs w:val="22"/>
        </w:rPr>
        <w:t xml:space="preserve">thrilled, inspired, delighted, exhilarated, electrified </w:t>
      </w:r>
    </w:p>
    <w:p w14:paraId="11AA8ADB" w14:textId="470430E9" w:rsidR="008F50FC" w:rsidRPr="009A490D" w:rsidRDefault="00CE4085" w:rsidP="00CE4085">
      <w:pPr>
        <w:tabs>
          <w:tab w:val="left" w:pos="6840"/>
        </w:tabs>
        <w:ind w:firstLine="720"/>
        <w:rPr>
          <w:rFonts w:asciiTheme="majorBidi" w:hAnsiTheme="majorBidi" w:cstheme="majorBidi"/>
          <w:sz w:val="22"/>
          <w:szCs w:val="22"/>
        </w:rPr>
      </w:pPr>
      <w:r w:rsidRPr="009A490D">
        <w:rPr>
          <w:rFonts w:asciiTheme="majorBidi" w:hAnsiTheme="majorBidi" w:cstheme="majorBidi"/>
          <w:sz w:val="22"/>
          <w:szCs w:val="22"/>
        </w:rPr>
        <w:tab/>
      </w:r>
    </w:p>
    <w:p w14:paraId="118D2767" w14:textId="1EFEF7E3" w:rsidR="00CE4085" w:rsidRPr="009A490D" w:rsidRDefault="00CE4085" w:rsidP="00CE4085">
      <w:pPr>
        <w:tabs>
          <w:tab w:val="left" w:pos="6840"/>
        </w:tabs>
        <w:rPr>
          <w:rFonts w:asciiTheme="majorBidi" w:hAnsiTheme="majorBidi" w:cstheme="majorBidi"/>
          <w:sz w:val="22"/>
          <w:szCs w:val="22"/>
        </w:rPr>
      </w:pPr>
      <w:r w:rsidRPr="005B42ED">
        <w:rPr>
          <w:rFonts w:asciiTheme="majorBidi" w:hAnsiTheme="majorBidi" w:cstheme="majorBidi"/>
          <w:b/>
          <w:bCs/>
          <w:sz w:val="22"/>
          <w:szCs w:val="22"/>
        </w:rPr>
        <w:t>Emotions Sort</w:t>
      </w:r>
      <w:r w:rsidR="009C02DF" w:rsidRPr="005B42ED">
        <w:rPr>
          <w:rFonts w:asciiTheme="majorBidi" w:hAnsiTheme="majorBidi" w:cstheme="majorBidi"/>
          <w:b/>
          <w:bCs/>
          <w:sz w:val="22"/>
          <w:szCs w:val="22"/>
        </w:rPr>
        <w:t>ing</w:t>
      </w:r>
      <w:r w:rsidR="005B42ED">
        <w:rPr>
          <w:rFonts w:asciiTheme="majorBidi" w:hAnsiTheme="majorBidi" w:cstheme="majorBidi"/>
          <w:sz w:val="22"/>
          <w:szCs w:val="22"/>
        </w:rPr>
        <w:t xml:space="preserve">: </w:t>
      </w:r>
      <w:r w:rsidRPr="009A490D">
        <w:rPr>
          <w:rFonts w:asciiTheme="majorBidi" w:hAnsiTheme="majorBidi" w:cstheme="majorBidi"/>
          <w:sz w:val="22"/>
          <w:szCs w:val="22"/>
        </w:rPr>
        <w:t xml:space="preserve">Have a “Mystery Bag” with </w:t>
      </w:r>
      <w:r w:rsidR="009C02DF" w:rsidRPr="009A490D">
        <w:rPr>
          <w:rFonts w:asciiTheme="majorBidi" w:hAnsiTheme="majorBidi" w:cstheme="majorBidi"/>
          <w:sz w:val="22"/>
          <w:szCs w:val="22"/>
        </w:rPr>
        <w:t xml:space="preserve">pictures of faces displaying various </w:t>
      </w:r>
      <w:r w:rsidRPr="009A490D">
        <w:rPr>
          <w:rFonts w:asciiTheme="majorBidi" w:hAnsiTheme="majorBidi" w:cstheme="majorBidi"/>
          <w:sz w:val="22"/>
          <w:szCs w:val="22"/>
        </w:rPr>
        <w:t>emotion</w:t>
      </w:r>
      <w:r w:rsidR="0019375C" w:rsidRPr="009A490D">
        <w:rPr>
          <w:rFonts w:asciiTheme="majorBidi" w:hAnsiTheme="majorBidi" w:cstheme="majorBidi"/>
          <w:sz w:val="22"/>
          <w:szCs w:val="22"/>
        </w:rPr>
        <w:t xml:space="preserve">s inside. </w:t>
      </w:r>
      <w:r w:rsidR="003321E9" w:rsidRPr="009A490D">
        <w:rPr>
          <w:rFonts w:asciiTheme="majorBidi" w:hAnsiTheme="majorBidi" w:cstheme="majorBidi"/>
          <w:sz w:val="22"/>
          <w:szCs w:val="22"/>
        </w:rPr>
        <w:t>Have children reach in</w:t>
      </w:r>
      <w:r w:rsidR="009C02DF" w:rsidRPr="009A490D">
        <w:rPr>
          <w:rFonts w:asciiTheme="majorBidi" w:hAnsiTheme="majorBidi" w:cstheme="majorBidi"/>
          <w:sz w:val="22"/>
          <w:szCs w:val="22"/>
        </w:rPr>
        <w:t>to the</w:t>
      </w:r>
      <w:r w:rsidR="003321E9" w:rsidRPr="009A490D">
        <w:rPr>
          <w:rFonts w:asciiTheme="majorBidi" w:hAnsiTheme="majorBidi" w:cstheme="majorBidi"/>
          <w:sz w:val="22"/>
          <w:szCs w:val="22"/>
        </w:rPr>
        <w:t xml:space="preserve"> ba</w:t>
      </w:r>
      <w:r w:rsidR="009C02DF" w:rsidRPr="009A490D">
        <w:rPr>
          <w:rFonts w:asciiTheme="majorBidi" w:hAnsiTheme="majorBidi" w:cstheme="majorBidi"/>
          <w:sz w:val="22"/>
          <w:szCs w:val="22"/>
        </w:rPr>
        <w:t xml:space="preserve">g and choose one of the </w:t>
      </w:r>
      <w:r w:rsidR="003321E9" w:rsidRPr="009A490D">
        <w:rPr>
          <w:rFonts w:asciiTheme="majorBidi" w:hAnsiTheme="majorBidi" w:cstheme="majorBidi"/>
          <w:sz w:val="22"/>
          <w:szCs w:val="22"/>
        </w:rPr>
        <w:t>faces from the bag and make a similar face, identify the emotion, and tell when they felt that way.</w:t>
      </w:r>
    </w:p>
    <w:p w14:paraId="78978E5A" w14:textId="3A482935" w:rsidR="008F50FC" w:rsidRPr="009A490D" w:rsidRDefault="008F50FC" w:rsidP="009F563E">
      <w:pPr>
        <w:rPr>
          <w:rFonts w:asciiTheme="majorBidi" w:hAnsiTheme="majorBidi" w:cstheme="majorBidi"/>
          <w:sz w:val="22"/>
          <w:szCs w:val="22"/>
        </w:rPr>
      </w:pPr>
    </w:p>
    <w:p w14:paraId="7D61A440" w14:textId="6A348460" w:rsidR="008F50FC" w:rsidRPr="009A490D" w:rsidRDefault="005B42ED" w:rsidP="0019375C">
      <w:pPr>
        <w:rPr>
          <w:rFonts w:asciiTheme="majorBidi" w:hAnsiTheme="majorBidi" w:cstheme="majorBidi"/>
          <w:sz w:val="22"/>
          <w:szCs w:val="22"/>
        </w:rPr>
      </w:pPr>
      <w:r w:rsidRPr="005B42ED">
        <w:rPr>
          <w:rFonts w:asciiTheme="majorBidi" w:hAnsiTheme="majorBidi" w:cstheme="majorBidi"/>
          <w:b/>
          <w:bCs/>
          <w:sz w:val="22"/>
          <w:szCs w:val="22"/>
        </w:rPr>
        <w:t>Go F</w:t>
      </w:r>
      <w:r w:rsidR="0019375C" w:rsidRPr="005B42ED">
        <w:rPr>
          <w:rFonts w:asciiTheme="majorBidi" w:hAnsiTheme="majorBidi" w:cstheme="majorBidi"/>
          <w:b/>
          <w:bCs/>
          <w:sz w:val="22"/>
          <w:szCs w:val="22"/>
        </w:rPr>
        <w:t>ishing</w:t>
      </w:r>
      <w:r>
        <w:rPr>
          <w:rFonts w:asciiTheme="majorBidi" w:hAnsiTheme="majorBidi" w:cstheme="majorBidi"/>
          <w:sz w:val="22"/>
          <w:szCs w:val="22"/>
        </w:rPr>
        <w:t xml:space="preserve">: </w:t>
      </w:r>
      <w:r w:rsidR="00CE4085" w:rsidRPr="009A490D">
        <w:rPr>
          <w:rFonts w:asciiTheme="majorBidi" w:hAnsiTheme="majorBidi" w:cstheme="majorBidi"/>
          <w:sz w:val="22"/>
          <w:szCs w:val="22"/>
        </w:rPr>
        <w:t>Pu</w:t>
      </w:r>
      <w:r w:rsidR="0019375C" w:rsidRPr="009A490D">
        <w:rPr>
          <w:rFonts w:asciiTheme="majorBidi" w:hAnsiTheme="majorBidi" w:cstheme="majorBidi"/>
          <w:sz w:val="22"/>
          <w:szCs w:val="22"/>
        </w:rPr>
        <w:t>t emotion faces on cardstock,</w:t>
      </w:r>
      <w:r w:rsidR="00CE4085" w:rsidRPr="009A490D">
        <w:rPr>
          <w:rFonts w:asciiTheme="majorBidi" w:hAnsiTheme="majorBidi" w:cstheme="majorBidi"/>
          <w:sz w:val="22"/>
          <w:szCs w:val="22"/>
        </w:rPr>
        <w:t xml:space="preserve"> cut out</w:t>
      </w:r>
      <w:r w:rsidR="009C02DF" w:rsidRPr="009A490D">
        <w:rPr>
          <w:rFonts w:asciiTheme="majorBidi" w:hAnsiTheme="majorBidi" w:cstheme="majorBidi"/>
          <w:sz w:val="22"/>
          <w:szCs w:val="22"/>
        </w:rPr>
        <w:t>,</w:t>
      </w:r>
      <w:r w:rsidR="00CE4085" w:rsidRPr="009A490D">
        <w:rPr>
          <w:rFonts w:asciiTheme="majorBidi" w:hAnsiTheme="majorBidi" w:cstheme="majorBidi"/>
          <w:sz w:val="22"/>
          <w:szCs w:val="22"/>
        </w:rPr>
        <w:t xml:space="preserve"> </w:t>
      </w:r>
      <w:r w:rsidR="0019375C" w:rsidRPr="009A490D">
        <w:rPr>
          <w:rFonts w:asciiTheme="majorBidi" w:hAnsiTheme="majorBidi" w:cstheme="majorBidi"/>
          <w:sz w:val="22"/>
          <w:szCs w:val="22"/>
        </w:rPr>
        <w:t xml:space="preserve"> and add magnets. </w:t>
      </w:r>
      <w:r w:rsidR="00CE4085" w:rsidRPr="009A490D">
        <w:rPr>
          <w:rFonts w:asciiTheme="majorBidi" w:hAnsiTheme="majorBidi" w:cstheme="majorBidi"/>
          <w:sz w:val="22"/>
          <w:szCs w:val="22"/>
        </w:rPr>
        <w:t>Provide a magnetic fishing pole and spread the fish out onto piece of paper for a</w:t>
      </w:r>
      <w:r w:rsidR="009C02DF" w:rsidRPr="009A490D">
        <w:rPr>
          <w:rFonts w:asciiTheme="majorBidi" w:hAnsiTheme="majorBidi" w:cstheme="majorBidi"/>
          <w:sz w:val="22"/>
          <w:szCs w:val="22"/>
        </w:rPr>
        <w:t xml:space="preserve"> pond or in the sensory table. </w:t>
      </w:r>
      <w:r w:rsidR="00CE4085" w:rsidRPr="009A490D">
        <w:rPr>
          <w:rFonts w:asciiTheme="majorBidi" w:hAnsiTheme="majorBidi" w:cstheme="majorBidi"/>
          <w:sz w:val="22"/>
          <w:szCs w:val="22"/>
        </w:rPr>
        <w:t>Have the children go fish</w:t>
      </w:r>
      <w:r w:rsidR="009C02DF" w:rsidRPr="009A490D">
        <w:rPr>
          <w:rFonts w:asciiTheme="majorBidi" w:hAnsiTheme="majorBidi" w:cstheme="majorBidi"/>
          <w:sz w:val="22"/>
          <w:szCs w:val="22"/>
        </w:rPr>
        <w:t>ing</w:t>
      </w:r>
      <w:r w:rsidR="00CE4085" w:rsidRPr="009A490D">
        <w:rPr>
          <w:rFonts w:asciiTheme="majorBidi" w:hAnsiTheme="majorBidi" w:cstheme="majorBidi"/>
          <w:sz w:val="22"/>
          <w:szCs w:val="22"/>
        </w:rPr>
        <w:t xml:space="preserve"> for a feeling </w:t>
      </w:r>
      <w:r w:rsidR="0019375C" w:rsidRPr="009A490D">
        <w:rPr>
          <w:rFonts w:asciiTheme="majorBidi" w:hAnsiTheme="majorBidi" w:cstheme="majorBidi"/>
          <w:sz w:val="22"/>
          <w:szCs w:val="22"/>
        </w:rPr>
        <w:t xml:space="preserve">and then describe the emotion. </w:t>
      </w:r>
      <w:r w:rsidR="00CE4085" w:rsidRPr="009A490D">
        <w:rPr>
          <w:rFonts w:asciiTheme="majorBidi" w:hAnsiTheme="majorBidi" w:cstheme="majorBidi"/>
          <w:sz w:val="22"/>
          <w:szCs w:val="22"/>
        </w:rPr>
        <w:t>A</w:t>
      </w:r>
      <w:r w:rsidR="009C02DF" w:rsidRPr="009A490D">
        <w:rPr>
          <w:rFonts w:asciiTheme="majorBidi" w:hAnsiTheme="majorBidi" w:cstheme="majorBidi"/>
          <w:sz w:val="22"/>
          <w:szCs w:val="22"/>
        </w:rPr>
        <w:t>s an a</w:t>
      </w:r>
      <w:r w:rsidR="00CE4085" w:rsidRPr="009A490D">
        <w:rPr>
          <w:rFonts w:asciiTheme="majorBidi" w:hAnsiTheme="majorBidi" w:cstheme="majorBidi"/>
          <w:sz w:val="22"/>
          <w:szCs w:val="22"/>
        </w:rPr>
        <w:t>lternative</w:t>
      </w:r>
      <w:r w:rsidR="0019375C" w:rsidRPr="009A490D">
        <w:rPr>
          <w:rFonts w:asciiTheme="majorBidi" w:hAnsiTheme="majorBidi" w:cstheme="majorBidi"/>
          <w:sz w:val="22"/>
          <w:szCs w:val="22"/>
        </w:rPr>
        <w:t xml:space="preserve">, use photos </w:t>
      </w:r>
      <w:r w:rsidR="00CE4085" w:rsidRPr="009A490D">
        <w:rPr>
          <w:rFonts w:asciiTheme="majorBidi" w:hAnsiTheme="majorBidi" w:cstheme="majorBidi"/>
          <w:sz w:val="22"/>
          <w:szCs w:val="22"/>
        </w:rPr>
        <w:t xml:space="preserve">of </w:t>
      </w:r>
      <w:r w:rsidR="009C02DF" w:rsidRPr="009A490D">
        <w:rPr>
          <w:rFonts w:asciiTheme="majorBidi" w:hAnsiTheme="majorBidi" w:cstheme="majorBidi"/>
          <w:sz w:val="22"/>
          <w:szCs w:val="22"/>
        </w:rPr>
        <w:t xml:space="preserve">the </w:t>
      </w:r>
      <w:r w:rsidR="00CE4085" w:rsidRPr="009A490D">
        <w:rPr>
          <w:rFonts w:asciiTheme="majorBidi" w:hAnsiTheme="majorBidi" w:cstheme="majorBidi"/>
          <w:sz w:val="22"/>
          <w:szCs w:val="22"/>
        </w:rPr>
        <w:t>children</w:t>
      </w:r>
      <w:r w:rsidR="0019375C" w:rsidRPr="009A490D">
        <w:rPr>
          <w:rFonts w:asciiTheme="majorBidi" w:hAnsiTheme="majorBidi" w:cstheme="majorBidi"/>
          <w:sz w:val="22"/>
          <w:szCs w:val="22"/>
        </w:rPr>
        <w:t>.</w:t>
      </w:r>
      <w:r w:rsidR="00CE4085" w:rsidRPr="009A490D">
        <w:rPr>
          <w:rFonts w:asciiTheme="majorBidi" w:hAnsiTheme="majorBidi" w:cstheme="majorBidi"/>
          <w:sz w:val="22"/>
          <w:szCs w:val="22"/>
        </w:rPr>
        <w:t xml:space="preserve"> </w:t>
      </w:r>
    </w:p>
    <w:p w14:paraId="20882EE2" w14:textId="1C9B3409" w:rsidR="00CE4085" w:rsidRPr="009A490D" w:rsidRDefault="00CE4085" w:rsidP="009F563E">
      <w:pPr>
        <w:rPr>
          <w:rFonts w:asciiTheme="majorBidi" w:hAnsiTheme="majorBidi" w:cstheme="majorBidi"/>
          <w:sz w:val="22"/>
          <w:szCs w:val="22"/>
        </w:rPr>
      </w:pPr>
    </w:p>
    <w:p w14:paraId="0927F013" w14:textId="7CDE60BC" w:rsidR="00CE4085" w:rsidRPr="009A490D" w:rsidRDefault="005B42ED" w:rsidP="009F563E">
      <w:pPr>
        <w:rPr>
          <w:rFonts w:asciiTheme="majorBidi" w:hAnsiTheme="majorBidi" w:cstheme="majorBidi"/>
          <w:sz w:val="22"/>
          <w:szCs w:val="22"/>
        </w:rPr>
      </w:pPr>
      <w:r w:rsidRPr="005B42ED">
        <w:rPr>
          <w:rFonts w:asciiTheme="majorBidi" w:hAnsiTheme="majorBidi" w:cstheme="majorBidi"/>
          <w:b/>
          <w:bCs/>
          <w:sz w:val="22"/>
          <w:szCs w:val="22"/>
        </w:rPr>
        <w:t>Sign Language F</w:t>
      </w:r>
      <w:r w:rsidR="00CE4085" w:rsidRPr="005B42ED">
        <w:rPr>
          <w:rFonts w:asciiTheme="majorBidi" w:hAnsiTheme="majorBidi" w:cstheme="majorBidi"/>
          <w:b/>
          <w:bCs/>
          <w:sz w:val="22"/>
          <w:szCs w:val="22"/>
        </w:rPr>
        <w:t>eeling</w:t>
      </w:r>
      <w:r w:rsidRPr="005B42ED">
        <w:rPr>
          <w:rFonts w:asciiTheme="majorBidi" w:hAnsiTheme="majorBidi" w:cstheme="majorBidi"/>
          <w:b/>
          <w:bCs/>
          <w:sz w:val="22"/>
          <w:szCs w:val="22"/>
        </w:rPr>
        <w:t>s W</w:t>
      </w:r>
      <w:r w:rsidR="00CE4085" w:rsidRPr="005B42ED">
        <w:rPr>
          <w:rFonts w:asciiTheme="majorBidi" w:hAnsiTheme="majorBidi" w:cstheme="majorBidi"/>
          <w:b/>
          <w:bCs/>
          <w:sz w:val="22"/>
          <w:szCs w:val="22"/>
        </w:rPr>
        <w:t>ords</w:t>
      </w:r>
      <w:r>
        <w:rPr>
          <w:rFonts w:asciiTheme="majorBidi" w:hAnsiTheme="majorBidi" w:cstheme="majorBidi"/>
          <w:sz w:val="22"/>
          <w:szCs w:val="22"/>
        </w:rPr>
        <w:t xml:space="preserve">: </w:t>
      </w:r>
      <w:r w:rsidR="00CE4085" w:rsidRPr="009A490D">
        <w:rPr>
          <w:rFonts w:asciiTheme="majorBidi" w:hAnsiTheme="majorBidi" w:cstheme="majorBidi"/>
          <w:sz w:val="22"/>
          <w:szCs w:val="22"/>
        </w:rPr>
        <w:t>Teach children sign la</w:t>
      </w:r>
      <w:r w:rsidR="009C02DF" w:rsidRPr="009A490D">
        <w:rPr>
          <w:rFonts w:asciiTheme="majorBidi" w:hAnsiTheme="majorBidi" w:cstheme="majorBidi"/>
          <w:sz w:val="22"/>
          <w:szCs w:val="22"/>
        </w:rPr>
        <w:t xml:space="preserve">nguage for different feelings. </w:t>
      </w:r>
      <w:r w:rsidR="00CE4085" w:rsidRPr="009A490D">
        <w:rPr>
          <w:rFonts w:asciiTheme="majorBidi" w:hAnsiTheme="majorBidi" w:cstheme="majorBidi"/>
          <w:sz w:val="22"/>
          <w:szCs w:val="22"/>
        </w:rPr>
        <w:t xml:space="preserve">Use sign language when singing songs such as </w:t>
      </w:r>
      <w:r w:rsidR="009C02DF" w:rsidRPr="009A490D">
        <w:rPr>
          <w:rFonts w:asciiTheme="majorBidi" w:hAnsiTheme="majorBidi" w:cstheme="majorBidi"/>
          <w:sz w:val="22"/>
          <w:szCs w:val="22"/>
        </w:rPr>
        <w:t>“If Y</w:t>
      </w:r>
      <w:r w:rsidR="00CE4085" w:rsidRPr="009A490D">
        <w:rPr>
          <w:rFonts w:asciiTheme="majorBidi" w:hAnsiTheme="majorBidi" w:cstheme="majorBidi"/>
          <w:sz w:val="22"/>
          <w:szCs w:val="22"/>
        </w:rPr>
        <w:t>ou</w:t>
      </w:r>
      <w:r w:rsidR="009C02DF" w:rsidRPr="009A490D">
        <w:rPr>
          <w:rFonts w:asciiTheme="majorBidi" w:hAnsiTheme="majorBidi" w:cstheme="majorBidi"/>
          <w:sz w:val="22"/>
          <w:szCs w:val="22"/>
        </w:rPr>
        <w:t>’</w:t>
      </w:r>
      <w:r w:rsidR="00CE4085" w:rsidRPr="009A490D">
        <w:rPr>
          <w:rFonts w:asciiTheme="majorBidi" w:hAnsiTheme="majorBidi" w:cstheme="majorBidi"/>
          <w:sz w:val="22"/>
          <w:szCs w:val="22"/>
        </w:rPr>
        <w:t>r</w:t>
      </w:r>
      <w:r w:rsidR="009C02DF" w:rsidRPr="009A490D">
        <w:rPr>
          <w:rFonts w:asciiTheme="majorBidi" w:hAnsiTheme="majorBidi" w:cstheme="majorBidi"/>
          <w:sz w:val="22"/>
          <w:szCs w:val="22"/>
        </w:rPr>
        <w:t>e H</w:t>
      </w:r>
      <w:r w:rsidR="00CE4085" w:rsidRPr="009A490D">
        <w:rPr>
          <w:rFonts w:asciiTheme="majorBidi" w:hAnsiTheme="majorBidi" w:cstheme="majorBidi"/>
          <w:sz w:val="22"/>
          <w:szCs w:val="22"/>
        </w:rPr>
        <w:t xml:space="preserve">appy and </w:t>
      </w:r>
      <w:r w:rsidR="009C02DF" w:rsidRPr="009A490D">
        <w:rPr>
          <w:rFonts w:asciiTheme="majorBidi" w:hAnsiTheme="majorBidi" w:cstheme="majorBidi"/>
          <w:sz w:val="22"/>
          <w:szCs w:val="22"/>
        </w:rPr>
        <w:t>You Know I</w:t>
      </w:r>
      <w:r w:rsidR="00CE4085" w:rsidRPr="009A490D">
        <w:rPr>
          <w:rFonts w:asciiTheme="majorBidi" w:hAnsiTheme="majorBidi" w:cstheme="majorBidi"/>
          <w:sz w:val="22"/>
          <w:szCs w:val="22"/>
        </w:rPr>
        <w:t>t.</w:t>
      </w:r>
      <w:r w:rsidR="009C02DF" w:rsidRPr="009A490D">
        <w:rPr>
          <w:rFonts w:asciiTheme="majorBidi" w:hAnsiTheme="majorBidi" w:cstheme="majorBidi"/>
          <w:sz w:val="22"/>
          <w:szCs w:val="22"/>
        </w:rPr>
        <w:t>”</w:t>
      </w:r>
    </w:p>
    <w:p w14:paraId="2DB7310E" w14:textId="6EEEC092" w:rsidR="002D6206" w:rsidRDefault="002D6206" w:rsidP="009F563E">
      <w:pPr>
        <w:rPr>
          <w:rFonts w:asciiTheme="majorBidi" w:hAnsiTheme="majorBidi" w:cstheme="majorBidi"/>
          <w:sz w:val="22"/>
          <w:szCs w:val="22"/>
        </w:rPr>
      </w:pPr>
    </w:p>
    <w:p w14:paraId="585E995F" w14:textId="402EC6ED" w:rsidR="00AA1745" w:rsidRDefault="00AA1745" w:rsidP="009F563E">
      <w:pPr>
        <w:rPr>
          <w:rFonts w:asciiTheme="majorBidi" w:hAnsiTheme="majorBidi" w:cstheme="majorBidi"/>
          <w:sz w:val="22"/>
          <w:szCs w:val="22"/>
        </w:rPr>
      </w:pPr>
    </w:p>
    <w:p w14:paraId="5CD500F7" w14:textId="77777777" w:rsidR="00AA1745" w:rsidRDefault="00AA1745" w:rsidP="009F563E">
      <w:pPr>
        <w:rPr>
          <w:rFonts w:asciiTheme="majorBidi" w:hAnsiTheme="majorBidi" w:cstheme="majorBidi"/>
          <w:sz w:val="22"/>
          <w:szCs w:val="22"/>
        </w:rPr>
      </w:pPr>
    </w:p>
    <w:p w14:paraId="0F8B6B30" w14:textId="77777777" w:rsidR="004F3E72" w:rsidRDefault="004F3E72">
      <w:pPr>
        <w:rPr>
          <w:rFonts w:asciiTheme="majorBidi" w:hAnsiTheme="majorBidi" w:cstheme="majorBidi"/>
          <w:b/>
          <w:sz w:val="22"/>
          <w:szCs w:val="22"/>
          <w:u w:val="single"/>
        </w:rPr>
      </w:pPr>
      <w:r>
        <w:rPr>
          <w:rFonts w:asciiTheme="majorBidi" w:hAnsiTheme="majorBidi" w:cstheme="majorBidi"/>
          <w:b/>
          <w:sz w:val="22"/>
          <w:szCs w:val="22"/>
          <w:u w:val="single"/>
        </w:rPr>
        <w:br w:type="page"/>
      </w:r>
    </w:p>
    <w:p w14:paraId="588FEFA9" w14:textId="555095B0" w:rsidR="002D6206" w:rsidRPr="009A490D" w:rsidRDefault="002D6206" w:rsidP="009F563E">
      <w:pPr>
        <w:rPr>
          <w:rFonts w:asciiTheme="majorBidi" w:hAnsiTheme="majorBidi" w:cstheme="majorBidi"/>
          <w:b/>
          <w:sz w:val="22"/>
          <w:szCs w:val="22"/>
          <w:u w:val="single"/>
        </w:rPr>
      </w:pPr>
      <w:r w:rsidRPr="009A490D">
        <w:rPr>
          <w:rFonts w:asciiTheme="majorBidi" w:hAnsiTheme="majorBidi" w:cstheme="majorBidi"/>
          <w:b/>
          <w:sz w:val="22"/>
          <w:szCs w:val="22"/>
          <w:u w:val="single"/>
        </w:rPr>
        <w:lastRenderedPageBreak/>
        <w:t>Ways to help children cope with anger</w:t>
      </w:r>
      <w:r w:rsidR="0019375C" w:rsidRPr="009A490D">
        <w:rPr>
          <w:rFonts w:asciiTheme="majorBidi" w:hAnsiTheme="majorBidi" w:cstheme="majorBidi"/>
          <w:b/>
          <w:sz w:val="22"/>
          <w:szCs w:val="22"/>
          <w:u w:val="single"/>
        </w:rPr>
        <w:t xml:space="preserve"> or frustration</w:t>
      </w:r>
    </w:p>
    <w:p w14:paraId="78C8B083" w14:textId="46289517" w:rsidR="002D6206" w:rsidRPr="009A490D" w:rsidRDefault="002D6206" w:rsidP="009F563E">
      <w:pPr>
        <w:rPr>
          <w:rFonts w:asciiTheme="majorBidi" w:hAnsiTheme="majorBidi" w:cstheme="majorBidi"/>
          <w:b/>
          <w:sz w:val="22"/>
          <w:szCs w:val="22"/>
          <w:u w:val="single"/>
        </w:rPr>
      </w:pPr>
    </w:p>
    <w:p w14:paraId="1DEC64CE" w14:textId="11B69653" w:rsidR="002D6206" w:rsidRPr="009A490D" w:rsidRDefault="005B42ED" w:rsidP="009F563E">
      <w:pPr>
        <w:rPr>
          <w:rFonts w:asciiTheme="majorBidi" w:hAnsiTheme="majorBidi" w:cstheme="majorBidi"/>
          <w:sz w:val="22"/>
          <w:szCs w:val="22"/>
        </w:rPr>
      </w:pPr>
      <w:r w:rsidRPr="005B42ED">
        <w:rPr>
          <w:rFonts w:asciiTheme="majorBidi" w:hAnsiTheme="majorBidi" w:cstheme="majorBidi"/>
          <w:sz w:val="22"/>
          <w:szCs w:val="22"/>
        </w:rPr>
        <w:t>Physical A</w:t>
      </w:r>
      <w:r w:rsidR="0019375C" w:rsidRPr="005B42ED">
        <w:rPr>
          <w:rFonts w:asciiTheme="majorBidi" w:hAnsiTheme="majorBidi" w:cstheme="majorBidi"/>
          <w:sz w:val="22"/>
          <w:szCs w:val="22"/>
        </w:rPr>
        <w:t>ctivity</w:t>
      </w:r>
      <w:r w:rsidRPr="005B42ED">
        <w:rPr>
          <w:rFonts w:asciiTheme="majorBidi" w:hAnsiTheme="majorBidi" w:cstheme="majorBidi"/>
          <w:sz w:val="22"/>
          <w:szCs w:val="22"/>
        </w:rPr>
        <w:t>:</w:t>
      </w:r>
      <w:r>
        <w:rPr>
          <w:rFonts w:asciiTheme="majorBidi" w:hAnsiTheme="majorBidi" w:cstheme="majorBidi"/>
          <w:sz w:val="22"/>
          <w:szCs w:val="22"/>
        </w:rPr>
        <w:t xml:space="preserve"> </w:t>
      </w:r>
      <w:r w:rsidR="002D6206" w:rsidRPr="009A490D">
        <w:rPr>
          <w:rFonts w:asciiTheme="majorBidi" w:hAnsiTheme="majorBidi" w:cstheme="majorBidi"/>
          <w:sz w:val="22"/>
          <w:szCs w:val="22"/>
        </w:rPr>
        <w:t xml:space="preserve">Do something </w:t>
      </w:r>
      <w:r w:rsidR="00D23807" w:rsidRPr="009A490D">
        <w:rPr>
          <w:rFonts w:asciiTheme="majorBidi" w:hAnsiTheme="majorBidi" w:cstheme="majorBidi"/>
          <w:sz w:val="22"/>
          <w:szCs w:val="22"/>
        </w:rPr>
        <w:t xml:space="preserve">physical </w:t>
      </w:r>
      <w:r w:rsidR="002D6206" w:rsidRPr="009A490D">
        <w:rPr>
          <w:rFonts w:asciiTheme="majorBidi" w:hAnsiTheme="majorBidi" w:cstheme="majorBidi"/>
          <w:sz w:val="22"/>
          <w:szCs w:val="22"/>
        </w:rPr>
        <w:t>can help</w:t>
      </w:r>
      <w:r w:rsidR="0019375C" w:rsidRPr="009A490D">
        <w:rPr>
          <w:rFonts w:asciiTheme="majorBidi" w:hAnsiTheme="majorBidi" w:cstheme="majorBidi"/>
          <w:sz w:val="22"/>
          <w:szCs w:val="22"/>
        </w:rPr>
        <w:t xml:space="preserve"> children focus</w:t>
      </w:r>
      <w:r w:rsidR="002D6206" w:rsidRPr="009A490D">
        <w:rPr>
          <w:rFonts w:asciiTheme="majorBidi" w:hAnsiTheme="majorBidi" w:cstheme="majorBidi"/>
          <w:sz w:val="22"/>
          <w:szCs w:val="22"/>
        </w:rPr>
        <w:t xml:space="preserve"> on somethi</w:t>
      </w:r>
      <w:r w:rsidR="00D23807" w:rsidRPr="009A490D">
        <w:rPr>
          <w:rFonts w:asciiTheme="majorBidi" w:hAnsiTheme="majorBidi" w:cstheme="majorBidi"/>
          <w:sz w:val="22"/>
          <w:szCs w:val="22"/>
        </w:rPr>
        <w:t>ng else and help them calm down</w:t>
      </w:r>
      <w:r w:rsidR="002D6206" w:rsidRPr="009A490D">
        <w:rPr>
          <w:rFonts w:asciiTheme="majorBidi" w:hAnsiTheme="majorBidi" w:cstheme="majorBidi"/>
          <w:sz w:val="22"/>
          <w:szCs w:val="22"/>
        </w:rPr>
        <w:t xml:space="preserve"> (</w:t>
      </w:r>
      <w:r w:rsidR="00D23807" w:rsidRPr="009A490D">
        <w:rPr>
          <w:rFonts w:asciiTheme="majorBidi" w:hAnsiTheme="majorBidi" w:cstheme="majorBidi"/>
          <w:sz w:val="22"/>
          <w:szCs w:val="22"/>
        </w:rPr>
        <w:t xml:space="preserve">e.g., </w:t>
      </w:r>
      <w:r w:rsidR="002D6206" w:rsidRPr="009A490D">
        <w:rPr>
          <w:rFonts w:asciiTheme="majorBidi" w:hAnsiTheme="majorBidi" w:cstheme="majorBidi"/>
          <w:sz w:val="22"/>
          <w:szCs w:val="22"/>
        </w:rPr>
        <w:t>use animal movement cards</w:t>
      </w:r>
      <w:r w:rsidR="00D23807" w:rsidRPr="009A490D">
        <w:rPr>
          <w:rFonts w:asciiTheme="majorBidi" w:hAnsiTheme="majorBidi" w:cstheme="majorBidi"/>
          <w:sz w:val="22"/>
          <w:szCs w:val="22"/>
        </w:rPr>
        <w:t>).</w:t>
      </w:r>
    </w:p>
    <w:p w14:paraId="418661BD" w14:textId="5B605B09" w:rsidR="002D6206" w:rsidRPr="009A490D" w:rsidRDefault="002D6206" w:rsidP="009F563E">
      <w:pPr>
        <w:rPr>
          <w:rFonts w:asciiTheme="majorBidi" w:hAnsiTheme="majorBidi" w:cstheme="majorBidi"/>
          <w:sz w:val="22"/>
          <w:szCs w:val="22"/>
        </w:rPr>
      </w:pPr>
    </w:p>
    <w:p w14:paraId="7CB24DDA" w14:textId="6698FB41" w:rsidR="00D23807" w:rsidRPr="009A490D" w:rsidRDefault="0019375C" w:rsidP="009F563E">
      <w:pPr>
        <w:rPr>
          <w:rFonts w:asciiTheme="majorBidi" w:hAnsiTheme="majorBidi" w:cstheme="majorBidi"/>
          <w:sz w:val="22"/>
          <w:szCs w:val="22"/>
        </w:rPr>
      </w:pPr>
      <w:r w:rsidRPr="005B42ED">
        <w:rPr>
          <w:rFonts w:asciiTheme="majorBidi" w:hAnsiTheme="majorBidi" w:cstheme="majorBidi"/>
          <w:sz w:val="22"/>
          <w:szCs w:val="22"/>
        </w:rPr>
        <w:t>Mad Dance</w:t>
      </w:r>
      <w:r w:rsidR="005B42ED" w:rsidRPr="005B42ED">
        <w:rPr>
          <w:rFonts w:asciiTheme="majorBidi" w:hAnsiTheme="majorBidi" w:cstheme="majorBidi"/>
          <w:sz w:val="22"/>
          <w:szCs w:val="22"/>
        </w:rPr>
        <w:t>:</w:t>
      </w:r>
      <w:r w:rsidR="005B42ED">
        <w:rPr>
          <w:rFonts w:asciiTheme="majorBidi" w:hAnsiTheme="majorBidi" w:cstheme="majorBidi"/>
          <w:sz w:val="22"/>
          <w:szCs w:val="22"/>
        </w:rPr>
        <w:t xml:space="preserve"> </w:t>
      </w:r>
      <w:r w:rsidR="002D6206" w:rsidRPr="009A490D">
        <w:rPr>
          <w:rFonts w:asciiTheme="majorBidi" w:hAnsiTheme="majorBidi" w:cstheme="majorBidi"/>
          <w:sz w:val="22"/>
          <w:szCs w:val="22"/>
        </w:rPr>
        <w:t xml:space="preserve">Do something with </w:t>
      </w:r>
      <w:r w:rsidR="003321E9" w:rsidRPr="009A490D">
        <w:rPr>
          <w:rFonts w:asciiTheme="majorBidi" w:hAnsiTheme="majorBidi" w:cstheme="majorBidi"/>
          <w:sz w:val="22"/>
          <w:szCs w:val="22"/>
        </w:rPr>
        <w:t>your</w:t>
      </w:r>
      <w:r w:rsidR="002D6206" w:rsidRPr="009A490D">
        <w:rPr>
          <w:rFonts w:asciiTheme="majorBidi" w:hAnsiTheme="majorBidi" w:cstheme="majorBidi"/>
          <w:sz w:val="22"/>
          <w:szCs w:val="22"/>
        </w:rPr>
        <w:t xml:space="preserve"> body such as </w:t>
      </w:r>
      <w:r w:rsidR="00D23807" w:rsidRPr="009A490D">
        <w:rPr>
          <w:rFonts w:asciiTheme="majorBidi" w:hAnsiTheme="majorBidi" w:cstheme="majorBidi"/>
          <w:sz w:val="22"/>
          <w:szCs w:val="22"/>
        </w:rPr>
        <w:t xml:space="preserve">the </w:t>
      </w:r>
      <w:r w:rsidRPr="009A490D">
        <w:rPr>
          <w:rFonts w:asciiTheme="majorBidi" w:hAnsiTheme="majorBidi" w:cstheme="majorBidi"/>
          <w:sz w:val="22"/>
          <w:szCs w:val="22"/>
        </w:rPr>
        <w:t>“</w:t>
      </w:r>
      <w:r w:rsidR="002D6206" w:rsidRPr="009A490D">
        <w:rPr>
          <w:rFonts w:asciiTheme="majorBidi" w:hAnsiTheme="majorBidi" w:cstheme="majorBidi"/>
          <w:sz w:val="22"/>
          <w:szCs w:val="22"/>
        </w:rPr>
        <w:t>Mad Dance</w:t>
      </w:r>
      <w:r w:rsidRPr="009A490D">
        <w:rPr>
          <w:rFonts w:asciiTheme="majorBidi" w:hAnsiTheme="majorBidi" w:cstheme="majorBidi"/>
          <w:sz w:val="22"/>
          <w:szCs w:val="22"/>
        </w:rPr>
        <w:t>”</w:t>
      </w:r>
      <w:r w:rsidR="00D23807" w:rsidRPr="009A490D">
        <w:rPr>
          <w:rFonts w:asciiTheme="majorBidi" w:hAnsiTheme="majorBidi" w:cstheme="majorBidi"/>
          <w:sz w:val="22"/>
          <w:szCs w:val="22"/>
        </w:rPr>
        <w:t xml:space="preserve"> (</w:t>
      </w:r>
      <w:r w:rsidR="002D6206" w:rsidRPr="009A490D">
        <w:rPr>
          <w:rFonts w:asciiTheme="majorBidi" w:hAnsiTheme="majorBidi" w:cstheme="majorBidi"/>
          <w:sz w:val="22"/>
          <w:szCs w:val="22"/>
        </w:rPr>
        <w:t>stomp</w:t>
      </w:r>
      <w:r w:rsidR="00D23807" w:rsidRPr="009A490D">
        <w:rPr>
          <w:rFonts w:asciiTheme="majorBidi" w:hAnsiTheme="majorBidi" w:cstheme="majorBidi"/>
          <w:sz w:val="22"/>
          <w:szCs w:val="22"/>
        </w:rPr>
        <w:t>ing</w:t>
      </w:r>
      <w:r w:rsidR="002D6206" w:rsidRPr="009A490D">
        <w:rPr>
          <w:rFonts w:asciiTheme="majorBidi" w:hAnsiTheme="majorBidi" w:cstheme="majorBidi"/>
          <w:sz w:val="22"/>
          <w:szCs w:val="22"/>
        </w:rPr>
        <w:t xml:space="preserve"> feet</w:t>
      </w:r>
      <w:r w:rsidR="00D23807" w:rsidRPr="009A490D">
        <w:rPr>
          <w:rFonts w:asciiTheme="majorBidi" w:hAnsiTheme="majorBidi" w:cstheme="majorBidi"/>
          <w:sz w:val="22"/>
          <w:szCs w:val="22"/>
        </w:rPr>
        <w:t>)</w:t>
      </w:r>
    </w:p>
    <w:p w14:paraId="3DBF07E4" w14:textId="77777777" w:rsidR="00D23807" w:rsidRPr="005B42ED" w:rsidRDefault="00D23807" w:rsidP="009F563E">
      <w:pPr>
        <w:rPr>
          <w:rFonts w:asciiTheme="majorBidi" w:hAnsiTheme="majorBidi" w:cstheme="majorBidi"/>
          <w:b/>
          <w:bCs/>
          <w:sz w:val="22"/>
          <w:szCs w:val="22"/>
        </w:rPr>
      </w:pPr>
    </w:p>
    <w:p w14:paraId="1A915E22" w14:textId="62590AD1" w:rsidR="002D6206" w:rsidRPr="009A490D" w:rsidRDefault="00D23807" w:rsidP="009F563E">
      <w:pPr>
        <w:rPr>
          <w:rFonts w:asciiTheme="majorBidi" w:hAnsiTheme="majorBidi" w:cstheme="majorBidi"/>
          <w:sz w:val="22"/>
          <w:szCs w:val="22"/>
        </w:rPr>
      </w:pPr>
      <w:r w:rsidRPr="005B42ED">
        <w:rPr>
          <w:rFonts w:asciiTheme="majorBidi" w:hAnsiTheme="majorBidi" w:cstheme="majorBidi"/>
          <w:sz w:val="22"/>
          <w:szCs w:val="22"/>
        </w:rPr>
        <w:t>Manipul</w:t>
      </w:r>
      <w:r w:rsidR="005B42ED" w:rsidRPr="005B42ED">
        <w:rPr>
          <w:rFonts w:asciiTheme="majorBidi" w:hAnsiTheme="majorBidi" w:cstheme="majorBidi"/>
          <w:sz w:val="22"/>
          <w:szCs w:val="22"/>
        </w:rPr>
        <w:t>ative M</w:t>
      </w:r>
      <w:r w:rsidRPr="005B42ED">
        <w:rPr>
          <w:rFonts w:asciiTheme="majorBidi" w:hAnsiTheme="majorBidi" w:cstheme="majorBidi"/>
          <w:sz w:val="22"/>
          <w:szCs w:val="22"/>
        </w:rPr>
        <w:t>aterials</w:t>
      </w:r>
      <w:r w:rsidR="005B42ED" w:rsidRPr="005B42ED">
        <w:rPr>
          <w:rFonts w:asciiTheme="majorBidi" w:hAnsiTheme="majorBidi" w:cstheme="majorBidi"/>
          <w:sz w:val="22"/>
          <w:szCs w:val="22"/>
        </w:rPr>
        <w:t>:</w:t>
      </w:r>
      <w:r w:rsidR="005B42ED">
        <w:rPr>
          <w:rFonts w:asciiTheme="majorBidi" w:hAnsiTheme="majorBidi" w:cstheme="majorBidi"/>
          <w:sz w:val="22"/>
          <w:szCs w:val="22"/>
        </w:rPr>
        <w:t xml:space="preserve"> </w:t>
      </w:r>
      <w:r w:rsidRPr="009A490D">
        <w:rPr>
          <w:rFonts w:asciiTheme="majorBidi" w:hAnsiTheme="majorBidi" w:cstheme="majorBidi"/>
          <w:sz w:val="22"/>
          <w:szCs w:val="22"/>
        </w:rPr>
        <w:t>S</w:t>
      </w:r>
      <w:r w:rsidR="002D6206" w:rsidRPr="009A490D">
        <w:rPr>
          <w:rFonts w:asciiTheme="majorBidi" w:hAnsiTheme="majorBidi" w:cstheme="majorBidi"/>
          <w:sz w:val="22"/>
          <w:szCs w:val="22"/>
        </w:rPr>
        <w:t>qu</w:t>
      </w:r>
      <w:r w:rsidR="003321E9" w:rsidRPr="009A490D">
        <w:rPr>
          <w:rFonts w:asciiTheme="majorBidi" w:hAnsiTheme="majorBidi" w:cstheme="majorBidi"/>
          <w:sz w:val="22"/>
          <w:szCs w:val="22"/>
        </w:rPr>
        <w:t>ish a ball, playdough, clay or T</w:t>
      </w:r>
      <w:r w:rsidR="002D6206" w:rsidRPr="009A490D">
        <w:rPr>
          <w:rFonts w:asciiTheme="majorBidi" w:hAnsiTheme="majorBidi" w:cstheme="majorBidi"/>
          <w:sz w:val="22"/>
          <w:szCs w:val="22"/>
        </w:rPr>
        <w:t xml:space="preserve">heraputty. </w:t>
      </w:r>
    </w:p>
    <w:p w14:paraId="69E1EF26" w14:textId="1BA07067" w:rsidR="002D6206" w:rsidRPr="009A490D" w:rsidRDefault="002D6206" w:rsidP="009F563E">
      <w:pPr>
        <w:rPr>
          <w:rFonts w:asciiTheme="majorBidi" w:hAnsiTheme="majorBidi" w:cstheme="majorBidi"/>
          <w:sz w:val="22"/>
          <w:szCs w:val="22"/>
        </w:rPr>
      </w:pPr>
    </w:p>
    <w:p w14:paraId="7504F2F6" w14:textId="423981FA" w:rsidR="002D6206" w:rsidRPr="009A490D" w:rsidRDefault="005B42ED" w:rsidP="009F563E">
      <w:pPr>
        <w:rPr>
          <w:rFonts w:asciiTheme="majorBidi" w:hAnsiTheme="majorBidi" w:cstheme="majorBidi"/>
          <w:sz w:val="22"/>
          <w:szCs w:val="22"/>
        </w:rPr>
      </w:pPr>
      <w:r w:rsidRPr="005B42ED">
        <w:rPr>
          <w:rFonts w:asciiTheme="majorBidi" w:hAnsiTheme="majorBidi" w:cstheme="majorBidi"/>
          <w:sz w:val="22"/>
          <w:szCs w:val="22"/>
        </w:rPr>
        <w:t>Talk about Fe</w:t>
      </w:r>
      <w:r w:rsidR="0019375C" w:rsidRPr="005B42ED">
        <w:rPr>
          <w:rFonts w:asciiTheme="majorBidi" w:hAnsiTheme="majorBidi" w:cstheme="majorBidi"/>
          <w:sz w:val="22"/>
          <w:szCs w:val="22"/>
        </w:rPr>
        <w:t>elings</w:t>
      </w:r>
      <w:r w:rsidRPr="005B42ED">
        <w:rPr>
          <w:rFonts w:asciiTheme="majorBidi" w:hAnsiTheme="majorBidi" w:cstheme="majorBidi"/>
          <w:sz w:val="22"/>
          <w:szCs w:val="22"/>
        </w:rPr>
        <w:t>:</w:t>
      </w:r>
      <w:r>
        <w:rPr>
          <w:rFonts w:asciiTheme="majorBidi" w:hAnsiTheme="majorBidi" w:cstheme="majorBidi"/>
          <w:sz w:val="22"/>
          <w:szCs w:val="22"/>
        </w:rPr>
        <w:t xml:space="preserve"> </w:t>
      </w:r>
      <w:r w:rsidR="002D6206" w:rsidRPr="009A490D">
        <w:rPr>
          <w:rFonts w:asciiTheme="majorBidi" w:hAnsiTheme="majorBidi" w:cstheme="majorBidi"/>
          <w:sz w:val="22"/>
          <w:szCs w:val="22"/>
        </w:rPr>
        <w:t>Use visuals to help child talk about emotions</w:t>
      </w:r>
      <w:r w:rsidR="007B5DED" w:rsidRPr="009A490D">
        <w:rPr>
          <w:rFonts w:asciiTheme="majorBidi" w:hAnsiTheme="majorBidi" w:cstheme="majorBidi"/>
          <w:sz w:val="22"/>
          <w:szCs w:val="22"/>
        </w:rPr>
        <w:t>, such as an “</w:t>
      </w:r>
      <w:r w:rsidR="002D6206" w:rsidRPr="009A490D">
        <w:rPr>
          <w:rFonts w:asciiTheme="majorBidi" w:hAnsiTheme="majorBidi" w:cstheme="majorBidi"/>
          <w:sz w:val="22"/>
          <w:szCs w:val="22"/>
        </w:rPr>
        <w:t>angry thermometer,</w:t>
      </w:r>
      <w:r w:rsidR="007B5DED" w:rsidRPr="009A490D">
        <w:rPr>
          <w:rFonts w:asciiTheme="majorBidi" w:hAnsiTheme="majorBidi" w:cstheme="majorBidi"/>
          <w:sz w:val="22"/>
          <w:szCs w:val="22"/>
        </w:rPr>
        <w:t>”</w:t>
      </w:r>
      <w:r w:rsidR="002D6206" w:rsidRPr="009A490D">
        <w:rPr>
          <w:rFonts w:asciiTheme="majorBidi" w:hAnsiTheme="majorBidi" w:cstheme="majorBidi"/>
          <w:sz w:val="22"/>
          <w:szCs w:val="22"/>
        </w:rPr>
        <w:t xml:space="preserve"> puppets, or </w:t>
      </w:r>
      <w:r w:rsidR="007B5DED" w:rsidRPr="009A490D">
        <w:rPr>
          <w:rFonts w:asciiTheme="majorBidi" w:hAnsiTheme="majorBidi" w:cstheme="majorBidi"/>
          <w:sz w:val="22"/>
          <w:szCs w:val="22"/>
        </w:rPr>
        <w:t xml:space="preserve">an emotions poster. </w:t>
      </w:r>
      <w:r w:rsidR="002D66CE" w:rsidRPr="009A490D">
        <w:rPr>
          <w:rFonts w:asciiTheme="majorBidi" w:hAnsiTheme="majorBidi" w:cstheme="majorBidi"/>
          <w:sz w:val="22"/>
          <w:szCs w:val="22"/>
        </w:rPr>
        <w:t xml:space="preserve">Talking can help </w:t>
      </w:r>
      <w:r w:rsidR="009677E4" w:rsidRPr="009A490D">
        <w:rPr>
          <w:rFonts w:asciiTheme="majorBidi" w:hAnsiTheme="majorBidi" w:cstheme="majorBidi"/>
          <w:sz w:val="22"/>
          <w:szCs w:val="22"/>
        </w:rPr>
        <w:t>w</w:t>
      </w:r>
      <w:r w:rsidR="002D66CE" w:rsidRPr="009A490D">
        <w:rPr>
          <w:rFonts w:asciiTheme="majorBidi" w:hAnsiTheme="majorBidi" w:cstheme="majorBidi"/>
          <w:sz w:val="22"/>
          <w:szCs w:val="22"/>
        </w:rPr>
        <w:t xml:space="preserve">ork through anger and </w:t>
      </w:r>
      <w:r w:rsidR="009677E4" w:rsidRPr="009A490D">
        <w:rPr>
          <w:rFonts w:asciiTheme="majorBidi" w:hAnsiTheme="majorBidi" w:cstheme="majorBidi"/>
          <w:sz w:val="22"/>
          <w:szCs w:val="22"/>
        </w:rPr>
        <w:t xml:space="preserve">solve </w:t>
      </w:r>
      <w:r w:rsidR="007B5DED" w:rsidRPr="009A490D">
        <w:rPr>
          <w:rFonts w:asciiTheme="majorBidi" w:hAnsiTheme="majorBidi" w:cstheme="majorBidi"/>
          <w:sz w:val="22"/>
          <w:szCs w:val="22"/>
        </w:rPr>
        <w:t xml:space="preserve">the problem in a positive way. </w:t>
      </w:r>
      <w:r w:rsidR="009677E4" w:rsidRPr="009A490D">
        <w:rPr>
          <w:rFonts w:asciiTheme="majorBidi" w:hAnsiTheme="majorBidi" w:cstheme="majorBidi"/>
          <w:sz w:val="22"/>
          <w:szCs w:val="22"/>
        </w:rPr>
        <w:t>If they do not want to talk with adults</w:t>
      </w:r>
      <w:r w:rsidR="007B5DED" w:rsidRPr="009A490D">
        <w:rPr>
          <w:rFonts w:asciiTheme="majorBidi" w:hAnsiTheme="majorBidi" w:cstheme="majorBidi"/>
          <w:sz w:val="22"/>
          <w:szCs w:val="22"/>
        </w:rPr>
        <w:t xml:space="preserve">, use puppets or stuffed </w:t>
      </w:r>
      <w:r w:rsidR="009677E4" w:rsidRPr="009A490D">
        <w:rPr>
          <w:rFonts w:asciiTheme="majorBidi" w:hAnsiTheme="majorBidi" w:cstheme="majorBidi"/>
          <w:sz w:val="22"/>
          <w:szCs w:val="22"/>
        </w:rPr>
        <w:t>animals.</w:t>
      </w:r>
    </w:p>
    <w:p w14:paraId="07A87356" w14:textId="645D7099" w:rsidR="009677E4" w:rsidRPr="009A490D" w:rsidRDefault="009677E4" w:rsidP="009F563E">
      <w:pPr>
        <w:rPr>
          <w:rFonts w:asciiTheme="majorBidi" w:hAnsiTheme="majorBidi" w:cstheme="majorBidi"/>
          <w:sz w:val="22"/>
          <w:szCs w:val="22"/>
        </w:rPr>
      </w:pPr>
    </w:p>
    <w:p w14:paraId="6FB58CEC" w14:textId="4BEF58BD" w:rsidR="009677E4" w:rsidRPr="009A490D" w:rsidRDefault="009677E4" w:rsidP="009F563E">
      <w:pPr>
        <w:rPr>
          <w:rFonts w:asciiTheme="majorBidi" w:hAnsiTheme="majorBidi" w:cstheme="majorBidi"/>
          <w:sz w:val="22"/>
          <w:szCs w:val="22"/>
        </w:rPr>
      </w:pPr>
      <w:r w:rsidRPr="005B42ED">
        <w:rPr>
          <w:rFonts w:asciiTheme="majorBidi" w:hAnsiTheme="majorBidi" w:cstheme="majorBidi"/>
          <w:sz w:val="22"/>
          <w:szCs w:val="22"/>
        </w:rPr>
        <w:t>Make up</w:t>
      </w:r>
      <w:r w:rsidR="004A19C3" w:rsidRPr="005B42ED">
        <w:rPr>
          <w:rFonts w:asciiTheme="majorBidi" w:hAnsiTheme="majorBidi" w:cstheme="majorBidi"/>
          <w:sz w:val="22"/>
          <w:szCs w:val="22"/>
        </w:rPr>
        <w:t xml:space="preserve"> an “</w:t>
      </w:r>
      <w:r w:rsidR="005B42ED" w:rsidRPr="005B42ED">
        <w:rPr>
          <w:rFonts w:asciiTheme="majorBidi" w:hAnsiTheme="majorBidi" w:cstheme="majorBidi"/>
          <w:sz w:val="22"/>
          <w:szCs w:val="22"/>
        </w:rPr>
        <w:t>Anger So</w:t>
      </w:r>
      <w:r w:rsidRPr="005B42ED">
        <w:rPr>
          <w:rFonts w:asciiTheme="majorBidi" w:hAnsiTheme="majorBidi" w:cstheme="majorBidi"/>
          <w:sz w:val="22"/>
          <w:szCs w:val="22"/>
        </w:rPr>
        <w:t>ng</w:t>
      </w:r>
      <w:r w:rsidR="005B42ED" w:rsidRPr="005B42ED">
        <w:rPr>
          <w:rFonts w:asciiTheme="majorBidi" w:hAnsiTheme="majorBidi" w:cstheme="majorBidi"/>
          <w:sz w:val="22"/>
          <w:szCs w:val="22"/>
        </w:rPr>
        <w:t>:</w:t>
      </w:r>
      <w:r w:rsidR="004A19C3" w:rsidRPr="005B42ED">
        <w:rPr>
          <w:rFonts w:asciiTheme="majorBidi" w:hAnsiTheme="majorBidi" w:cstheme="majorBidi"/>
          <w:sz w:val="22"/>
          <w:szCs w:val="22"/>
        </w:rPr>
        <w:t>”</w:t>
      </w:r>
      <w:r w:rsidR="005B42ED">
        <w:rPr>
          <w:rFonts w:asciiTheme="majorBidi" w:hAnsiTheme="majorBidi" w:cstheme="majorBidi"/>
          <w:sz w:val="22"/>
          <w:szCs w:val="22"/>
        </w:rPr>
        <w:t xml:space="preserve"> </w:t>
      </w:r>
      <w:r w:rsidR="007B5DED" w:rsidRPr="009A490D">
        <w:rPr>
          <w:rFonts w:asciiTheme="majorBidi" w:hAnsiTheme="majorBidi" w:cstheme="majorBidi"/>
          <w:sz w:val="22"/>
          <w:szCs w:val="22"/>
        </w:rPr>
        <w:t>H</w:t>
      </w:r>
      <w:r w:rsidRPr="009A490D">
        <w:rPr>
          <w:rFonts w:asciiTheme="majorBidi" w:hAnsiTheme="majorBidi" w:cstheme="majorBidi"/>
          <w:sz w:val="22"/>
          <w:szCs w:val="22"/>
        </w:rPr>
        <w:t xml:space="preserve">elp children make up words to </w:t>
      </w:r>
      <w:r w:rsidR="007B5DED" w:rsidRPr="009A490D">
        <w:rPr>
          <w:rFonts w:asciiTheme="majorBidi" w:hAnsiTheme="majorBidi" w:cstheme="majorBidi"/>
          <w:sz w:val="22"/>
          <w:szCs w:val="22"/>
        </w:rPr>
        <w:t xml:space="preserve">a </w:t>
      </w:r>
      <w:r w:rsidRPr="009A490D">
        <w:rPr>
          <w:rFonts w:asciiTheme="majorBidi" w:hAnsiTheme="majorBidi" w:cstheme="majorBidi"/>
          <w:sz w:val="22"/>
          <w:szCs w:val="22"/>
        </w:rPr>
        <w:t>song or poem to express what they are feeling</w:t>
      </w:r>
      <w:r w:rsidR="0096435C" w:rsidRPr="009A490D">
        <w:rPr>
          <w:rFonts w:asciiTheme="majorBidi" w:hAnsiTheme="majorBidi" w:cstheme="majorBidi"/>
          <w:sz w:val="22"/>
          <w:szCs w:val="22"/>
        </w:rPr>
        <w:t>.</w:t>
      </w:r>
    </w:p>
    <w:p w14:paraId="2BF3492F" w14:textId="2F4B6498" w:rsidR="0096435C" w:rsidRPr="005B42ED" w:rsidRDefault="0096435C" w:rsidP="009F563E">
      <w:pPr>
        <w:rPr>
          <w:rFonts w:asciiTheme="majorBidi" w:hAnsiTheme="majorBidi" w:cstheme="majorBidi"/>
          <w:sz w:val="22"/>
          <w:szCs w:val="22"/>
        </w:rPr>
      </w:pPr>
    </w:p>
    <w:p w14:paraId="0C8FFE5B" w14:textId="0D1B0EEA" w:rsidR="0096435C" w:rsidRDefault="007B5DED" w:rsidP="005B42ED">
      <w:pPr>
        <w:rPr>
          <w:rFonts w:asciiTheme="majorBidi" w:hAnsiTheme="majorBidi" w:cstheme="majorBidi"/>
          <w:sz w:val="22"/>
          <w:szCs w:val="22"/>
        </w:rPr>
      </w:pPr>
      <w:r w:rsidRPr="005B42ED">
        <w:rPr>
          <w:rFonts w:asciiTheme="majorBidi" w:hAnsiTheme="majorBidi" w:cstheme="majorBidi"/>
          <w:sz w:val="22"/>
          <w:szCs w:val="22"/>
        </w:rPr>
        <w:t>Sharing ideas</w:t>
      </w:r>
      <w:r w:rsidR="002D66CE" w:rsidRPr="005B42ED">
        <w:rPr>
          <w:rFonts w:asciiTheme="majorBidi" w:hAnsiTheme="majorBidi" w:cstheme="majorBidi"/>
          <w:sz w:val="22"/>
          <w:szCs w:val="22"/>
        </w:rPr>
        <w:t xml:space="preserve"> about how others handle anger</w:t>
      </w:r>
      <w:r w:rsidR="005B42ED" w:rsidRPr="005B42ED">
        <w:rPr>
          <w:rFonts w:asciiTheme="majorBidi" w:hAnsiTheme="majorBidi" w:cstheme="majorBidi"/>
          <w:sz w:val="22"/>
          <w:szCs w:val="22"/>
        </w:rPr>
        <w:t>:</w:t>
      </w:r>
      <w:r w:rsidR="005B42ED">
        <w:rPr>
          <w:rFonts w:asciiTheme="majorBidi" w:hAnsiTheme="majorBidi" w:cstheme="majorBidi"/>
          <w:sz w:val="22"/>
          <w:szCs w:val="22"/>
        </w:rPr>
        <w:t xml:space="preserve"> </w:t>
      </w:r>
      <w:r w:rsidR="0096435C" w:rsidRPr="009A490D">
        <w:rPr>
          <w:rFonts w:asciiTheme="majorBidi" w:hAnsiTheme="majorBidi" w:cstheme="majorBidi"/>
          <w:sz w:val="22"/>
          <w:szCs w:val="22"/>
        </w:rPr>
        <w:t>Help children collect ideas from oth</w:t>
      </w:r>
      <w:r w:rsidRPr="009A490D">
        <w:rPr>
          <w:rFonts w:asciiTheme="majorBidi" w:hAnsiTheme="majorBidi" w:cstheme="majorBidi"/>
          <w:sz w:val="22"/>
          <w:szCs w:val="22"/>
        </w:rPr>
        <w:t>ers on how to cope wi</w:t>
      </w:r>
      <w:r w:rsidR="002D66CE" w:rsidRPr="009A490D">
        <w:rPr>
          <w:rFonts w:asciiTheme="majorBidi" w:hAnsiTheme="majorBidi" w:cstheme="majorBidi"/>
          <w:sz w:val="22"/>
          <w:szCs w:val="22"/>
        </w:rPr>
        <w:t xml:space="preserve">th anger. </w:t>
      </w:r>
      <w:r w:rsidR="0096435C" w:rsidRPr="009A490D">
        <w:rPr>
          <w:rFonts w:asciiTheme="majorBidi" w:hAnsiTheme="majorBidi" w:cstheme="majorBidi"/>
          <w:sz w:val="22"/>
          <w:szCs w:val="22"/>
        </w:rPr>
        <w:t>Help children dec</w:t>
      </w:r>
      <w:r w:rsidR="002D66CE" w:rsidRPr="009A490D">
        <w:rPr>
          <w:rFonts w:asciiTheme="majorBidi" w:hAnsiTheme="majorBidi" w:cstheme="majorBidi"/>
          <w:sz w:val="22"/>
          <w:szCs w:val="22"/>
        </w:rPr>
        <w:t>ide which ones to</w:t>
      </w:r>
      <w:r w:rsidRPr="009A490D">
        <w:rPr>
          <w:rFonts w:asciiTheme="majorBidi" w:hAnsiTheme="majorBidi" w:cstheme="majorBidi"/>
          <w:sz w:val="22"/>
          <w:szCs w:val="22"/>
        </w:rPr>
        <w:t xml:space="preserve"> try (e</w:t>
      </w:r>
      <w:r w:rsidR="0096435C" w:rsidRPr="009A490D">
        <w:rPr>
          <w:rFonts w:asciiTheme="majorBidi" w:hAnsiTheme="majorBidi" w:cstheme="majorBidi"/>
          <w:sz w:val="22"/>
          <w:szCs w:val="22"/>
        </w:rPr>
        <w:t>.g.</w:t>
      </w:r>
      <w:r w:rsidRPr="009A490D">
        <w:rPr>
          <w:rFonts w:asciiTheme="majorBidi" w:hAnsiTheme="majorBidi" w:cstheme="majorBidi"/>
          <w:sz w:val="22"/>
          <w:szCs w:val="22"/>
        </w:rPr>
        <w:t>,</w:t>
      </w:r>
      <w:r w:rsidR="0096435C" w:rsidRPr="009A490D">
        <w:rPr>
          <w:rFonts w:asciiTheme="majorBidi" w:hAnsiTheme="majorBidi" w:cstheme="majorBidi"/>
          <w:sz w:val="22"/>
          <w:szCs w:val="22"/>
        </w:rPr>
        <w:t xml:space="preserve"> take a fast walk, squeeze playdough, yell into a pillow)</w:t>
      </w:r>
      <w:r w:rsidR="005B42ED">
        <w:rPr>
          <w:rFonts w:asciiTheme="majorBidi" w:hAnsiTheme="majorBidi" w:cstheme="majorBidi"/>
          <w:sz w:val="22"/>
          <w:szCs w:val="22"/>
        </w:rPr>
        <w:t>.</w:t>
      </w:r>
    </w:p>
    <w:p w14:paraId="6217CEB8" w14:textId="77777777" w:rsidR="005B42ED" w:rsidRPr="005B42ED" w:rsidRDefault="005B42ED" w:rsidP="005B42ED">
      <w:pPr>
        <w:rPr>
          <w:rFonts w:asciiTheme="majorBidi" w:hAnsiTheme="majorBidi" w:cstheme="majorBidi"/>
          <w:sz w:val="22"/>
          <w:szCs w:val="22"/>
        </w:rPr>
      </w:pPr>
    </w:p>
    <w:p w14:paraId="615987DB" w14:textId="53B73085" w:rsidR="0096435C" w:rsidRPr="009A490D" w:rsidRDefault="005B42ED" w:rsidP="007B5DED">
      <w:pPr>
        <w:rPr>
          <w:rFonts w:asciiTheme="majorBidi" w:hAnsiTheme="majorBidi" w:cstheme="majorBidi"/>
          <w:sz w:val="22"/>
          <w:szCs w:val="22"/>
        </w:rPr>
      </w:pPr>
      <w:r w:rsidRPr="005B42ED">
        <w:rPr>
          <w:rFonts w:asciiTheme="majorBidi" w:hAnsiTheme="majorBidi" w:cstheme="majorBidi"/>
          <w:sz w:val="22"/>
          <w:szCs w:val="22"/>
        </w:rPr>
        <w:t>Anger Management W</w:t>
      </w:r>
      <w:r w:rsidR="0096435C" w:rsidRPr="005B42ED">
        <w:rPr>
          <w:rFonts w:asciiTheme="majorBidi" w:hAnsiTheme="majorBidi" w:cstheme="majorBidi"/>
          <w:sz w:val="22"/>
          <w:szCs w:val="22"/>
        </w:rPr>
        <w:t>heel</w:t>
      </w:r>
      <w:r w:rsidRPr="005B42ED">
        <w:rPr>
          <w:rFonts w:asciiTheme="majorBidi" w:hAnsiTheme="majorBidi" w:cstheme="majorBidi"/>
          <w:sz w:val="22"/>
          <w:szCs w:val="22"/>
        </w:rPr>
        <w:t>:</w:t>
      </w:r>
      <w:r>
        <w:rPr>
          <w:rFonts w:asciiTheme="majorBidi" w:hAnsiTheme="majorBidi" w:cstheme="majorBidi"/>
          <w:sz w:val="22"/>
          <w:szCs w:val="22"/>
        </w:rPr>
        <w:t xml:space="preserve"> </w:t>
      </w:r>
      <w:r w:rsidR="0096435C" w:rsidRPr="009A490D">
        <w:rPr>
          <w:rFonts w:asciiTheme="majorBidi" w:hAnsiTheme="majorBidi" w:cstheme="majorBidi"/>
          <w:sz w:val="22"/>
          <w:szCs w:val="22"/>
        </w:rPr>
        <w:t>Make an Anger Management Wheel</w:t>
      </w:r>
      <w:r w:rsidR="007B5DED" w:rsidRPr="009A490D">
        <w:rPr>
          <w:rFonts w:asciiTheme="majorBidi" w:hAnsiTheme="majorBidi" w:cstheme="majorBidi"/>
          <w:sz w:val="22"/>
          <w:szCs w:val="22"/>
        </w:rPr>
        <w:t xml:space="preserve"> </w:t>
      </w:r>
      <w:r w:rsidR="0096435C" w:rsidRPr="009A490D">
        <w:rPr>
          <w:rFonts w:asciiTheme="majorBidi" w:hAnsiTheme="majorBidi" w:cstheme="majorBidi"/>
          <w:sz w:val="22"/>
          <w:szCs w:val="22"/>
        </w:rPr>
        <w:t>with visuals of safe alternatives to use when angry</w:t>
      </w:r>
      <w:r w:rsidR="007B5DED" w:rsidRPr="009A490D">
        <w:rPr>
          <w:rFonts w:asciiTheme="majorBidi" w:hAnsiTheme="majorBidi" w:cstheme="majorBidi"/>
          <w:sz w:val="22"/>
          <w:szCs w:val="22"/>
        </w:rPr>
        <w:t xml:space="preserve"> (e.g., </w:t>
      </w:r>
      <w:r w:rsidR="0096435C" w:rsidRPr="009A490D">
        <w:rPr>
          <w:rFonts w:asciiTheme="majorBidi" w:hAnsiTheme="majorBidi" w:cstheme="majorBidi"/>
          <w:sz w:val="22"/>
          <w:szCs w:val="22"/>
        </w:rPr>
        <w:t xml:space="preserve"> </w:t>
      </w:r>
      <w:r>
        <w:rPr>
          <w:rFonts w:asciiTheme="majorBidi" w:hAnsiTheme="majorBidi" w:cstheme="majorBidi"/>
          <w:sz w:val="22"/>
          <w:szCs w:val="22"/>
        </w:rPr>
        <w:t>take a dee</w:t>
      </w:r>
      <w:r w:rsidR="007B5DED" w:rsidRPr="009A490D">
        <w:rPr>
          <w:rFonts w:asciiTheme="majorBidi" w:hAnsiTheme="majorBidi" w:cstheme="majorBidi"/>
          <w:sz w:val="22"/>
          <w:szCs w:val="22"/>
        </w:rPr>
        <w:t>p breath; count to 10; pound playdough; listen to music, go to quiet corner, etc.)</w:t>
      </w:r>
    </w:p>
    <w:p w14:paraId="6FF6C24D" w14:textId="0CA7AC21" w:rsidR="004A19C3" w:rsidRPr="005B42ED" w:rsidRDefault="004A19C3" w:rsidP="009F563E">
      <w:pPr>
        <w:rPr>
          <w:rFonts w:asciiTheme="majorBidi" w:hAnsiTheme="majorBidi" w:cstheme="majorBidi"/>
          <w:b/>
          <w:bCs/>
          <w:sz w:val="22"/>
          <w:szCs w:val="22"/>
        </w:rPr>
      </w:pPr>
    </w:p>
    <w:p w14:paraId="76E5614C" w14:textId="3D1B1420" w:rsidR="0096435C" w:rsidRPr="009A490D" w:rsidRDefault="0096435C" w:rsidP="007B5DED">
      <w:pPr>
        <w:rPr>
          <w:rFonts w:asciiTheme="majorBidi" w:hAnsiTheme="majorBidi" w:cstheme="majorBidi"/>
          <w:sz w:val="22"/>
          <w:szCs w:val="22"/>
        </w:rPr>
      </w:pPr>
      <w:r w:rsidRPr="005B42ED">
        <w:rPr>
          <w:rFonts w:asciiTheme="majorBidi" w:hAnsiTheme="majorBidi" w:cstheme="majorBidi"/>
          <w:sz w:val="22"/>
          <w:szCs w:val="22"/>
        </w:rPr>
        <w:t>Relaxation</w:t>
      </w:r>
      <w:r w:rsidR="007B5DED" w:rsidRPr="005B42ED">
        <w:rPr>
          <w:rFonts w:asciiTheme="majorBidi" w:hAnsiTheme="majorBidi" w:cstheme="majorBidi"/>
          <w:sz w:val="22"/>
          <w:szCs w:val="22"/>
        </w:rPr>
        <w:t xml:space="preserve"> Strategies</w:t>
      </w:r>
      <w:r w:rsidR="005B42ED" w:rsidRPr="005B42ED">
        <w:rPr>
          <w:rFonts w:asciiTheme="majorBidi" w:hAnsiTheme="majorBidi" w:cstheme="majorBidi"/>
          <w:sz w:val="22"/>
          <w:szCs w:val="22"/>
        </w:rPr>
        <w:t>:</w:t>
      </w:r>
      <w:r w:rsidR="005B42ED">
        <w:rPr>
          <w:rFonts w:asciiTheme="majorBidi" w:hAnsiTheme="majorBidi" w:cstheme="majorBidi"/>
          <w:sz w:val="22"/>
          <w:szCs w:val="22"/>
        </w:rPr>
        <w:t xml:space="preserve"> </w:t>
      </w:r>
      <w:r w:rsidRPr="009A490D">
        <w:rPr>
          <w:rFonts w:asciiTheme="majorBidi" w:hAnsiTheme="majorBidi" w:cstheme="majorBidi"/>
          <w:sz w:val="22"/>
          <w:szCs w:val="22"/>
        </w:rPr>
        <w:t xml:space="preserve">Teach children to relax with activities such as yoga, deep </w:t>
      </w:r>
      <w:r w:rsidR="007B5DED" w:rsidRPr="009A490D">
        <w:rPr>
          <w:rFonts w:asciiTheme="majorBidi" w:hAnsiTheme="majorBidi" w:cstheme="majorBidi"/>
          <w:sz w:val="22"/>
          <w:szCs w:val="22"/>
        </w:rPr>
        <w:t xml:space="preserve">breathing, or finger painting. </w:t>
      </w:r>
      <w:r w:rsidRPr="009A490D">
        <w:rPr>
          <w:rFonts w:asciiTheme="majorBidi" w:hAnsiTheme="majorBidi" w:cstheme="majorBidi"/>
          <w:sz w:val="22"/>
          <w:szCs w:val="22"/>
        </w:rPr>
        <w:t xml:space="preserve">Teach </w:t>
      </w:r>
      <w:r w:rsidR="007B5DED" w:rsidRPr="009A490D">
        <w:rPr>
          <w:rFonts w:asciiTheme="majorBidi" w:hAnsiTheme="majorBidi" w:cstheme="majorBidi"/>
          <w:sz w:val="22"/>
          <w:szCs w:val="22"/>
        </w:rPr>
        <w:t>“</w:t>
      </w:r>
      <w:r w:rsidRPr="009A490D">
        <w:rPr>
          <w:rFonts w:asciiTheme="majorBidi" w:hAnsiTheme="majorBidi" w:cstheme="majorBidi"/>
          <w:sz w:val="22"/>
          <w:szCs w:val="22"/>
        </w:rPr>
        <w:t>Think Before You ACT</w:t>
      </w:r>
      <w:r w:rsidR="007B5DED" w:rsidRPr="009A490D">
        <w:rPr>
          <w:rFonts w:asciiTheme="majorBidi" w:hAnsiTheme="majorBidi" w:cstheme="majorBidi"/>
          <w:sz w:val="22"/>
          <w:szCs w:val="22"/>
        </w:rPr>
        <w:t>” – cle</w:t>
      </w:r>
      <w:r w:rsidRPr="009A490D">
        <w:rPr>
          <w:rFonts w:asciiTheme="majorBidi" w:hAnsiTheme="majorBidi" w:cstheme="majorBidi"/>
          <w:sz w:val="22"/>
          <w:szCs w:val="22"/>
        </w:rPr>
        <w:t xml:space="preserve">nch fist and make </w:t>
      </w:r>
      <w:r w:rsidR="007B5DED" w:rsidRPr="009A490D">
        <w:rPr>
          <w:rFonts w:asciiTheme="majorBidi" w:hAnsiTheme="majorBidi" w:cstheme="majorBidi"/>
          <w:sz w:val="22"/>
          <w:szCs w:val="22"/>
        </w:rPr>
        <w:t>a mad face;</w:t>
      </w:r>
      <w:r w:rsidRPr="009A490D">
        <w:rPr>
          <w:rFonts w:asciiTheme="majorBidi" w:hAnsiTheme="majorBidi" w:cstheme="majorBidi"/>
          <w:sz w:val="22"/>
          <w:szCs w:val="22"/>
        </w:rPr>
        <w:t xml:space="preserve"> relax all you</w:t>
      </w:r>
      <w:r w:rsidR="00CE01D0" w:rsidRPr="009A490D">
        <w:rPr>
          <w:rFonts w:asciiTheme="majorBidi" w:hAnsiTheme="majorBidi" w:cstheme="majorBidi"/>
          <w:sz w:val="22"/>
          <w:szCs w:val="22"/>
        </w:rPr>
        <w:t>r</w:t>
      </w:r>
      <w:r w:rsidRPr="009A490D">
        <w:rPr>
          <w:rFonts w:asciiTheme="majorBidi" w:hAnsiTheme="majorBidi" w:cstheme="majorBidi"/>
          <w:sz w:val="22"/>
          <w:szCs w:val="22"/>
        </w:rPr>
        <w:t xml:space="preserve"> muscles</w:t>
      </w:r>
      <w:r w:rsidR="007B5DED" w:rsidRPr="009A490D">
        <w:rPr>
          <w:rFonts w:asciiTheme="majorBidi" w:hAnsiTheme="majorBidi" w:cstheme="majorBidi"/>
          <w:sz w:val="22"/>
          <w:szCs w:val="22"/>
        </w:rPr>
        <w:t>;</w:t>
      </w:r>
      <w:r w:rsidRPr="009A490D">
        <w:rPr>
          <w:rFonts w:asciiTheme="majorBidi" w:hAnsiTheme="majorBidi" w:cstheme="majorBidi"/>
          <w:sz w:val="22"/>
          <w:szCs w:val="22"/>
        </w:rPr>
        <w:t xml:space="preserve"> take a deep breath, and count to 10.  Encourage children to use words to describe how they are feeling about what happened.</w:t>
      </w:r>
    </w:p>
    <w:p w14:paraId="43BB2612" w14:textId="7DB05CD9" w:rsidR="00CE01D0" w:rsidRPr="009A490D" w:rsidRDefault="00CE01D0" w:rsidP="009F563E">
      <w:pPr>
        <w:rPr>
          <w:rFonts w:asciiTheme="majorBidi" w:hAnsiTheme="majorBidi" w:cstheme="majorBidi"/>
          <w:sz w:val="22"/>
          <w:szCs w:val="22"/>
        </w:rPr>
      </w:pPr>
    </w:p>
    <w:p w14:paraId="60D61D86" w14:textId="15254D08" w:rsidR="00CE01D0" w:rsidRPr="009A490D" w:rsidRDefault="00CE01D0" w:rsidP="007B5DED">
      <w:pPr>
        <w:rPr>
          <w:rFonts w:asciiTheme="majorBidi" w:hAnsiTheme="majorBidi" w:cstheme="majorBidi"/>
          <w:sz w:val="22"/>
          <w:szCs w:val="22"/>
        </w:rPr>
      </w:pPr>
      <w:r w:rsidRPr="005B42ED">
        <w:rPr>
          <w:rFonts w:asciiTheme="majorBidi" w:hAnsiTheme="majorBidi" w:cstheme="majorBidi"/>
          <w:sz w:val="22"/>
          <w:szCs w:val="22"/>
        </w:rPr>
        <w:t>Mad Representations</w:t>
      </w:r>
      <w:r w:rsidR="005B42ED" w:rsidRPr="005B42ED">
        <w:rPr>
          <w:rFonts w:asciiTheme="majorBidi" w:hAnsiTheme="majorBidi" w:cstheme="majorBidi"/>
          <w:sz w:val="22"/>
          <w:szCs w:val="22"/>
        </w:rPr>
        <w:t>:</w:t>
      </w:r>
      <w:r w:rsidR="005B42ED">
        <w:rPr>
          <w:rFonts w:asciiTheme="majorBidi" w:hAnsiTheme="majorBidi" w:cstheme="majorBidi"/>
          <w:sz w:val="22"/>
          <w:szCs w:val="22"/>
        </w:rPr>
        <w:t xml:space="preserve"> </w:t>
      </w:r>
      <w:r w:rsidR="007B5DED" w:rsidRPr="009A490D">
        <w:rPr>
          <w:rFonts w:asciiTheme="majorBidi" w:hAnsiTheme="majorBidi" w:cstheme="majorBidi"/>
          <w:sz w:val="22"/>
          <w:szCs w:val="22"/>
        </w:rPr>
        <w:t>Scribble</w:t>
      </w:r>
      <w:r w:rsidRPr="009A490D">
        <w:rPr>
          <w:rFonts w:asciiTheme="majorBidi" w:hAnsiTheme="majorBidi" w:cstheme="majorBidi"/>
          <w:sz w:val="22"/>
          <w:szCs w:val="22"/>
        </w:rPr>
        <w:t xml:space="preserve"> as hard as you can on scrap of paper and throw the paper away as if you are throwing </w:t>
      </w:r>
      <w:r w:rsidR="007B5DED" w:rsidRPr="009A490D">
        <w:rPr>
          <w:rFonts w:asciiTheme="majorBidi" w:hAnsiTheme="majorBidi" w:cstheme="majorBidi"/>
          <w:sz w:val="22"/>
          <w:szCs w:val="22"/>
        </w:rPr>
        <w:t xml:space="preserve">the </w:t>
      </w:r>
      <w:r w:rsidRPr="009A490D">
        <w:rPr>
          <w:rFonts w:asciiTheme="majorBidi" w:hAnsiTheme="majorBidi" w:cstheme="majorBidi"/>
          <w:sz w:val="22"/>
          <w:szCs w:val="22"/>
        </w:rPr>
        <w:t>anger away.</w:t>
      </w:r>
    </w:p>
    <w:p w14:paraId="217D4410" w14:textId="77777777" w:rsidR="007B5DED" w:rsidRPr="009A490D" w:rsidRDefault="007B5DED" w:rsidP="007B5DED">
      <w:pPr>
        <w:rPr>
          <w:rFonts w:asciiTheme="majorBidi" w:hAnsiTheme="majorBidi" w:cstheme="majorBidi"/>
          <w:sz w:val="22"/>
          <w:szCs w:val="22"/>
        </w:rPr>
      </w:pPr>
    </w:p>
    <w:p w14:paraId="17176B1A" w14:textId="6C603BFB" w:rsidR="007B5DED" w:rsidRPr="009A490D" w:rsidRDefault="007B5DED" w:rsidP="007B5DED">
      <w:pPr>
        <w:rPr>
          <w:rFonts w:asciiTheme="majorBidi" w:hAnsiTheme="majorBidi" w:cstheme="majorBidi"/>
          <w:sz w:val="22"/>
          <w:szCs w:val="22"/>
        </w:rPr>
      </w:pPr>
      <w:r w:rsidRPr="005B42ED">
        <w:rPr>
          <w:rFonts w:asciiTheme="majorBidi" w:hAnsiTheme="majorBidi" w:cstheme="majorBidi"/>
          <w:sz w:val="22"/>
          <w:szCs w:val="22"/>
        </w:rPr>
        <w:t>Angry Art</w:t>
      </w:r>
      <w:r w:rsidR="005B42ED" w:rsidRPr="005B42ED">
        <w:rPr>
          <w:rFonts w:asciiTheme="majorBidi" w:hAnsiTheme="majorBidi" w:cstheme="majorBidi"/>
          <w:sz w:val="22"/>
          <w:szCs w:val="22"/>
        </w:rPr>
        <w:t>:</w:t>
      </w:r>
      <w:r w:rsidR="005B42ED">
        <w:rPr>
          <w:rFonts w:asciiTheme="majorBidi" w:hAnsiTheme="majorBidi" w:cstheme="majorBidi"/>
          <w:sz w:val="22"/>
          <w:szCs w:val="22"/>
        </w:rPr>
        <w:t xml:space="preserve"> </w:t>
      </w:r>
      <w:r w:rsidRPr="009A490D">
        <w:rPr>
          <w:rFonts w:asciiTheme="majorBidi" w:hAnsiTheme="majorBidi" w:cstheme="majorBidi"/>
          <w:sz w:val="22"/>
          <w:szCs w:val="22"/>
        </w:rPr>
        <w:t>Use the color red to draw or paint a picture of something that make you mad.</w:t>
      </w:r>
    </w:p>
    <w:p w14:paraId="50ACCFA1" w14:textId="77777777" w:rsidR="007B5DED" w:rsidRPr="005B42ED" w:rsidRDefault="007B5DED" w:rsidP="009F563E">
      <w:pPr>
        <w:rPr>
          <w:rFonts w:asciiTheme="majorBidi" w:hAnsiTheme="majorBidi" w:cstheme="majorBidi"/>
          <w:sz w:val="22"/>
          <w:szCs w:val="22"/>
        </w:rPr>
      </w:pPr>
    </w:p>
    <w:p w14:paraId="33058DFF" w14:textId="241DFB21" w:rsidR="00CE01D0" w:rsidRPr="009A490D" w:rsidRDefault="007B5DED" w:rsidP="009F563E">
      <w:pPr>
        <w:rPr>
          <w:rFonts w:asciiTheme="majorBidi" w:hAnsiTheme="majorBidi" w:cstheme="majorBidi"/>
          <w:sz w:val="22"/>
          <w:szCs w:val="22"/>
        </w:rPr>
      </w:pPr>
      <w:r w:rsidRPr="005B42ED">
        <w:rPr>
          <w:rFonts w:asciiTheme="majorBidi" w:hAnsiTheme="majorBidi" w:cstheme="majorBidi"/>
          <w:sz w:val="22"/>
          <w:szCs w:val="22"/>
        </w:rPr>
        <w:t>Mad-O-</w:t>
      </w:r>
      <w:r w:rsidR="00CE01D0" w:rsidRPr="005B42ED">
        <w:rPr>
          <w:rFonts w:asciiTheme="majorBidi" w:hAnsiTheme="majorBidi" w:cstheme="majorBidi"/>
          <w:sz w:val="22"/>
          <w:szCs w:val="22"/>
        </w:rPr>
        <w:t>Meter</w:t>
      </w:r>
      <w:r w:rsidR="002D66CE" w:rsidRPr="005B42ED">
        <w:rPr>
          <w:rFonts w:asciiTheme="majorBidi" w:hAnsiTheme="majorBidi" w:cstheme="majorBidi"/>
          <w:sz w:val="22"/>
          <w:szCs w:val="22"/>
        </w:rPr>
        <w:t xml:space="preserve"> -</w:t>
      </w:r>
      <w:r w:rsidR="002D66CE" w:rsidRPr="009A490D">
        <w:rPr>
          <w:rFonts w:asciiTheme="majorBidi" w:hAnsiTheme="majorBidi" w:cstheme="majorBidi"/>
          <w:sz w:val="22"/>
          <w:szCs w:val="22"/>
        </w:rPr>
        <w:t xml:space="preserve"> </w:t>
      </w:r>
      <w:r w:rsidR="00121D9D" w:rsidRPr="009A490D">
        <w:rPr>
          <w:rFonts w:asciiTheme="majorBidi" w:hAnsiTheme="majorBidi" w:cstheme="majorBidi"/>
          <w:sz w:val="22"/>
          <w:szCs w:val="22"/>
        </w:rPr>
        <w:t xml:space="preserve">Give children </w:t>
      </w:r>
      <w:r w:rsidRPr="009A490D">
        <w:rPr>
          <w:rFonts w:asciiTheme="majorBidi" w:hAnsiTheme="majorBidi" w:cstheme="majorBidi"/>
          <w:sz w:val="22"/>
          <w:szCs w:val="22"/>
        </w:rPr>
        <w:t xml:space="preserve">a </w:t>
      </w:r>
      <w:r w:rsidR="00121D9D" w:rsidRPr="009A490D">
        <w:rPr>
          <w:rFonts w:asciiTheme="majorBidi" w:hAnsiTheme="majorBidi" w:cstheme="majorBidi"/>
          <w:sz w:val="22"/>
          <w:szCs w:val="22"/>
        </w:rPr>
        <w:t>pre</w:t>
      </w:r>
      <w:r w:rsidR="002D66CE" w:rsidRPr="009A490D">
        <w:rPr>
          <w:rFonts w:asciiTheme="majorBidi" w:hAnsiTheme="majorBidi" w:cstheme="majorBidi"/>
          <w:sz w:val="22"/>
          <w:szCs w:val="22"/>
        </w:rPr>
        <w:t>-</w:t>
      </w:r>
      <w:r w:rsidR="00121D9D" w:rsidRPr="009A490D">
        <w:rPr>
          <w:rFonts w:asciiTheme="majorBidi" w:hAnsiTheme="majorBidi" w:cstheme="majorBidi"/>
          <w:sz w:val="22"/>
          <w:szCs w:val="22"/>
        </w:rPr>
        <w:t xml:space="preserve">made thermometer </w:t>
      </w:r>
      <w:r w:rsidR="002D66CE" w:rsidRPr="009A490D">
        <w:rPr>
          <w:rFonts w:asciiTheme="majorBidi" w:hAnsiTheme="majorBidi" w:cstheme="majorBidi"/>
          <w:sz w:val="22"/>
          <w:szCs w:val="22"/>
        </w:rPr>
        <w:t>using template</w:t>
      </w:r>
      <w:r w:rsidR="00121D9D" w:rsidRPr="009A490D">
        <w:rPr>
          <w:rFonts w:asciiTheme="majorBidi" w:hAnsiTheme="majorBidi" w:cstheme="majorBidi"/>
          <w:sz w:val="22"/>
          <w:szCs w:val="22"/>
        </w:rPr>
        <w:t xml:space="preserve"> from CESEL websit</w:t>
      </w:r>
      <w:r w:rsidRPr="009A490D">
        <w:rPr>
          <w:rFonts w:asciiTheme="majorBidi" w:hAnsiTheme="majorBidi" w:cstheme="majorBidi"/>
          <w:sz w:val="22"/>
          <w:szCs w:val="22"/>
        </w:rPr>
        <w:t>e. Give them shades of red ranging</w:t>
      </w:r>
      <w:r w:rsidR="00121D9D" w:rsidRPr="009A490D">
        <w:rPr>
          <w:rFonts w:asciiTheme="majorBidi" w:hAnsiTheme="majorBidi" w:cstheme="majorBidi"/>
          <w:sz w:val="22"/>
          <w:szCs w:val="22"/>
        </w:rPr>
        <w:t xml:space="preserve"> from dark</w:t>
      </w:r>
      <w:r w:rsidRPr="009A490D">
        <w:rPr>
          <w:rFonts w:asciiTheme="majorBidi" w:hAnsiTheme="majorBidi" w:cstheme="majorBidi"/>
          <w:sz w:val="22"/>
          <w:szCs w:val="22"/>
        </w:rPr>
        <w:t xml:space="preserve"> red to pink to white. </w:t>
      </w:r>
      <w:r w:rsidR="00121D9D" w:rsidRPr="009A490D">
        <w:rPr>
          <w:rFonts w:asciiTheme="majorBidi" w:hAnsiTheme="majorBidi" w:cstheme="majorBidi"/>
          <w:sz w:val="22"/>
          <w:szCs w:val="22"/>
        </w:rPr>
        <w:t>White represents calm, middle can be pink, and da</w:t>
      </w:r>
      <w:r w:rsidRPr="009A490D">
        <w:rPr>
          <w:rFonts w:asciiTheme="majorBidi" w:hAnsiTheme="majorBidi" w:cstheme="majorBidi"/>
          <w:sz w:val="22"/>
          <w:szCs w:val="22"/>
        </w:rPr>
        <w:t xml:space="preserve">rk red angry. </w:t>
      </w:r>
      <w:r w:rsidR="00121D9D" w:rsidRPr="009A490D">
        <w:rPr>
          <w:rFonts w:asciiTheme="majorBidi" w:hAnsiTheme="majorBidi" w:cstheme="majorBidi"/>
          <w:sz w:val="22"/>
          <w:szCs w:val="22"/>
        </w:rPr>
        <w:t>Explain the progression from calm to mad.  Whe</w:t>
      </w:r>
      <w:r w:rsidRPr="009A490D">
        <w:rPr>
          <w:rFonts w:asciiTheme="majorBidi" w:hAnsiTheme="majorBidi" w:cstheme="majorBidi"/>
          <w:sz w:val="22"/>
          <w:szCs w:val="22"/>
        </w:rPr>
        <w:t>n you feel mad you can move the clothespin down as you use</w:t>
      </w:r>
      <w:r w:rsidR="00121D9D" w:rsidRPr="009A490D">
        <w:rPr>
          <w:rFonts w:asciiTheme="majorBidi" w:hAnsiTheme="majorBidi" w:cstheme="majorBidi"/>
          <w:sz w:val="22"/>
          <w:szCs w:val="22"/>
        </w:rPr>
        <w:t xml:space="preserve"> your self-control techniques. </w:t>
      </w:r>
    </w:p>
    <w:p w14:paraId="6C91DE37" w14:textId="5C5A21ED" w:rsidR="00CE01D0" w:rsidRPr="009A490D" w:rsidRDefault="00CE01D0" w:rsidP="009F563E">
      <w:pPr>
        <w:rPr>
          <w:rFonts w:asciiTheme="majorBidi" w:hAnsiTheme="majorBidi" w:cstheme="majorBidi"/>
          <w:sz w:val="22"/>
          <w:szCs w:val="22"/>
        </w:rPr>
      </w:pPr>
    </w:p>
    <w:p w14:paraId="62404C40" w14:textId="46BEE493" w:rsidR="00121D9D" w:rsidRPr="000247AE" w:rsidRDefault="00121D9D" w:rsidP="000247AE">
      <w:pPr>
        <w:rPr>
          <w:rFonts w:asciiTheme="majorBidi" w:hAnsiTheme="majorBidi" w:cstheme="majorBidi"/>
          <w:sz w:val="22"/>
          <w:szCs w:val="22"/>
          <w:u w:val="single"/>
        </w:rPr>
      </w:pPr>
      <w:r w:rsidRPr="009A490D">
        <w:rPr>
          <w:rFonts w:asciiTheme="majorBidi" w:hAnsiTheme="majorBidi" w:cstheme="majorBidi"/>
          <w:sz w:val="22"/>
          <w:szCs w:val="22"/>
          <w:u w:val="single"/>
        </w:rPr>
        <w:t>Teaching Self-Control and Anger Management</w:t>
      </w:r>
    </w:p>
    <w:p w14:paraId="1B2FB384" w14:textId="6CBA2106" w:rsidR="00121D9D" w:rsidRPr="009A490D" w:rsidRDefault="00121D9D" w:rsidP="009F563E">
      <w:pPr>
        <w:rPr>
          <w:rFonts w:asciiTheme="majorBidi" w:hAnsiTheme="majorBidi" w:cstheme="majorBidi"/>
          <w:sz w:val="22"/>
          <w:szCs w:val="22"/>
        </w:rPr>
      </w:pPr>
      <w:r w:rsidRPr="009A490D">
        <w:rPr>
          <w:rFonts w:asciiTheme="majorBidi" w:hAnsiTheme="majorBidi" w:cstheme="majorBidi"/>
          <w:sz w:val="22"/>
          <w:szCs w:val="22"/>
        </w:rPr>
        <w:t>Teach children these steps for problem solving:</w:t>
      </w:r>
    </w:p>
    <w:p w14:paraId="3B91CEB4" w14:textId="1A459597" w:rsidR="00121D9D" w:rsidRPr="009A490D" w:rsidRDefault="00121D9D" w:rsidP="00007CF6">
      <w:pPr>
        <w:pStyle w:val="ListParagraph"/>
        <w:numPr>
          <w:ilvl w:val="0"/>
          <w:numId w:val="57"/>
        </w:numPr>
        <w:rPr>
          <w:rFonts w:asciiTheme="majorBidi" w:hAnsiTheme="majorBidi" w:cstheme="majorBidi"/>
          <w:sz w:val="22"/>
          <w:szCs w:val="22"/>
        </w:rPr>
      </w:pPr>
      <w:r w:rsidRPr="009A490D">
        <w:rPr>
          <w:rFonts w:asciiTheme="majorBidi" w:hAnsiTheme="majorBidi" w:cstheme="majorBidi"/>
          <w:sz w:val="22"/>
          <w:szCs w:val="22"/>
        </w:rPr>
        <w:t>THINK about what happened.</w:t>
      </w:r>
    </w:p>
    <w:p w14:paraId="7A887CAC" w14:textId="4DF01ADC" w:rsidR="00121D9D" w:rsidRPr="009A490D" w:rsidRDefault="00121D9D" w:rsidP="00007CF6">
      <w:pPr>
        <w:pStyle w:val="ListParagraph"/>
        <w:numPr>
          <w:ilvl w:val="0"/>
          <w:numId w:val="57"/>
        </w:numPr>
        <w:rPr>
          <w:rFonts w:asciiTheme="majorBidi" w:hAnsiTheme="majorBidi" w:cstheme="majorBidi"/>
          <w:sz w:val="22"/>
          <w:szCs w:val="22"/>
        </w:rPr>
      </w:pPr>
      <w:r w:rsidRPr="009A490D">
        <w:rPr>
          <w:rFonts w:asciiTheme="majorBidi" w:hAnsiTheme="majorBidi" w:cstheme="majorBidi"/>
          <w:sz w:val="22"/>
          <w:szCs w:val="22"/>
        </w:rPr>
        <w:t>THINK of how your body feels (it will be necessary to review several basic feeling words with young children or use feeling chart)</w:t>
      </w:r>
    </w:p>
    <w:p w14:paraId="0F435872" w14:textId="6BAE06C1" w:rsidR="00121D9D" w:rsidRPr="009A490D" w:rsidRDefault="00121D9D" w:rsidP="00007CF6">
      <w:pPr>
        <w:pStyle w:val="ListParagraph"/>
        <w:numPr>
          <w:ilvl w:val="0"/>
          <w:numId w:val="57"/>
        </w:numPr>
        <w:rPr>
          <w:rFonts w:asciiTheme="majorBidi" w:hAnsiTheme="majorBidi" w:cstheme="majorBidi"/>
          <w:sz w:val="22"/>
          <w:szCs w:val="22"/>
        </w:rPr>
      </w:pPr>
      <w:r w:rsidRPr="009A490D">
        <w:rPr>
          <w:rFonts w:asciiTheme="majorBidi" w:hAnsiTheme="majorBidi" w:cstheme="majorBidi"/>
          <w:sz w:val="22"/>
          <w:szCs w:val="22"/>
        </w:rPr>
        <w:t>RECOGNIZE the feeling</w:t>
      </w:r>
    </w:p>
    <w:p w14:paraId="0E460B7C" w14:textId="2CBE991F" w:rsidR="00121D9D" w:rsidRPr="009A490D" w:rsidRDefault="004F3E72" w:rsidP="00007CF6">
      <w:pPr>
        <w:pStyle w:val="ListParagraph"/>
        <w:numPr>
          <w:ilvl w:val="0"/>
          <w:numId w:val="57"/>
        </w:numPr>
        <w:rPr>
          <w:rFonts w:asciiTheme="majorBidi" w:hAnsiTheme="majorBidi" w:cstheme="majorBidi"/>
          <w:sz w:val="22"/>
          <w:szCs w:val="22"/>
        </w:rPr>
      </w:pPr>
      <w:r>
        <w:rPr>
          <w:rFonts w:asciiTheme="majorBidi" w:hAnsiTheme="majorBidi" w:cstheme="majorBidi"/>
          <w:sz w:val="22"/>
          <w:szCs w:val="22"/>
        </w:rPr>
        <w:t>SAY:</w:t>
      </w:r>
      <w:r w:rsidR="00121D9D" w:rsidRPr="009A490D">
        <w:rPr>
          <w:rFonts w:asciiTheme="majorBidi" w:hAnsiTheme="majorBidi" w:cstheme="majorBidi"/>
          <w:sz w:val="22"/>
          <w:szCs w:val="22"/>
        </w:rPr>
        <w:t xml:space="preserve"> </w:t>
      </w:r>
      <w:r>
        <w:rPr>
          <w:rFonts w:asciiTheme="majorBidi" w:hAnsiTheme="majorBidi" w:cstheme="majorBidi"/>
          <w:sz w:val="22"/>
          <w:szCs w:val="22"/>
        </w:rPr>
        <w:t>“</w:t>
      </w:r>
      <w:r w:rsidR="00121D9D" w:rsidRPr="009A490D">
        <w:rPr>
          <w:rFonts w:asciiTheme="majorBidi" w:hAnsiTheme="majorBidi" w:cstheme="majorBidi"/>
          <w:sz w:val="22"/>
          <w:szCs w:val="22"/>
        </w:rPr>
        <w:t>I feel_____________</w:t>
      </w:r>
      <w:r w:rsidR="006E78A2">
        <w:rPr>
          <w:rFonts w:asciiTheme="majorBidi" w:hAnsiTheme="majorBidi" w:cstheme="majorBidi"/>
          <w:sz w:val="22"/>
          <w:szCs w:val="22"/>
        </w:rPr>
        <w:t>.</w:t>
      </w:r>
      <w:r>
        <w:rPr>
          <w:rFonts w:asciiTheme="majorBidi" w:hAnsiTheme="majorBidi" w:cstheme="majorBidi"/>
          <w:sz w:val="22"/>
          <w:szCs w:val="22"/>
        </w:rPr>
        <w:t>”</w:t>
      </w:r>
    </w:p>
    <w:p w14:paraId="689017BA" w14:textId="7AEB1A8D" w:rsidR="00121D9D" w:rsidRPr="009A490D" w:rsidRDefault="00121D9D" w:rsidP="009F563E">
      <w:pPr>
        <w:rPr>
          <w:rFonts w:asciiTheme="majorBidi" w:hAnsiTheme="majorBidi" w:cstheme="majorBidi"/>
          <w:sz w:val="22"/>
          <w:szCs w:val="22"/>
        </w:rPr>
      </w:pPr>
    </w:p>
    <w:p w14:paraId="5B63D9C7" w14:textId="77777777" w:rsidR="00AA1745" w:rsidRPr="009A490D" w:rsidRDefault="00AA1745" w:rsidP="00AA1745">
      <w:pPr>
        <w:rPr>
          <w:rFonts w:asciiTheme="majorBidi" w:hAnsiTheme="majorBidi" w:cstheme="majorBidi"/>
          <w:sz w:val="22"/>
          <w:szCs w:val="22"/>
        </w:rPr>
      </w:pPr>
    </w:p>
    <w:p w14:paraId="20A6936B" w14:textId="612A6E61" w:rsidR="00AA1745" w:rsidRPr="009A490D" w:rsidRDefault="006E78A2" w:rsidP="00AA1745">
      <w:pPr>
        <w:rPr>
          <w:rFonts w:asciiTheme="majorBidi" w:hAnsiTheme="majorBidi" w:cstheme="majorBidi"/>
          <w:sz w:val="22"/>
          <w:szCs w:val="22"/>
        </w:rPr>
      </w:pPr>
      <w:r>
        <w:rPr>
          <w:rFonts w:asciiTheme="majorBidi" w:hAnsiTheme="majorBidi" w:cstheme="majorBidi"/>
          <w:sz w:val="22"/>
          <w:szCs w:val="22"/>
        </w:rPr>
        <w:lastRenderedPageBreak/>
        <w:t xml:space="preserve">Dictate a Story: </w:t>
      </w:r>
      <w:r w:rsidR="00AA1745" w:rsidRPr="009A490D">
        <w:rPr>
          <w:rFonts w:asciiTheme="majorBidi" w:hAnsiTheme="majorBidi" w:cstheme="majorBidi"/>
          <w:sz w:val="22"/>
          <w:szCs w:val="22"/>
        </w:rPr>
        <w:t>Encourage child to dictate a story about what has made him/her angry and have the adult read it back. The child can then crumple up the paper and throw it away.</w:t>
      </w:r>
    </w:p>
    <w:p w14:paraId="6CFA5A37" w14:textId="31722778" w:rsidR="00AA1745" w:rsidRDefault="00AA1745" w:rsidP="007B5DED">
      <w:pPr>
        <w:rPr>
          <w:rFonts w:asciiTheme="majorBidi" w:hAnsiTheme="majorBidi" w:cstheme="majorBidi"/>
          <w:sz w:val="22"/>
          <w:szCs w:val="22"/>
        </w:rPr>
      </w:pPr>
    </w:p>
    <w:p w14:paraId="146CAE9F" w14:textId="6D4B628B" w:rsidR="00121D9D" w:rsidRPr="009A490D" w:rsidRDefault="00121D9D" w:rsidP="007B5DED">
      <w:pPr>
        <w:rPr>
          <w:rFonts w:asciiTheme="majorBidi" w:hAnsiTheme="majorBidi" w:cstheme="majorBidi"/>
          <w:sz w:val="22"/>
          <w:szCs w:val="22"/>
        </w:rPr>
      </w:pPr>
      <w:r w:rsidRPr="009A490D">
        <w:rPr>
          <w:rFonts w:asciiTheme="majorBidi" w:hAnsiTheme="majorBidi" w:cstheme="majorBidi"/>
          <w:sz w:val="22"/>
          <w:szCs w:val="22"/>
        </w:rPr>
        <w:t xml:space="preserve">What </w:t>
      </w:r>
      <w:r w:rsidR="00407323">
        <w:rPr>
          <w:rFonts w:asciiTheme="majorBidi" w:hAnsiTheme="majorBidi" w:cstheme="majorBidi"/>
          <w:sz w:val="22"/>
          <w:szCs w:val="22"/>
        </w:rPr>
        <w:t xml:space="preserve">is </w:t>
      </w:r>
      <w:r w:rsidRPr="009A490D">
        <w:rPr>
          <w:rFonts w:asciiTheme="majorBidi" w:hAnsiTheme="majorBidi" w:cstheme="majorBidi"/>
          <w:sz w:val="22"/>
          <w:szCs w:val="22"/>
        </w:rPr>
        <w:t>your body telling you?</w:t>
      </w:r>
      <w:r w:rsidR="007B5DED" w:rsidRPr="009A490D">
        <w:rPr>
          <w:rFonts w:asciiTheme="majorBidi" w:hAnsiTheme="majorBidi" w:cstheme="majorBidi"/>
          <w:sz w:val="22"/>
          <w:szCs w:val="22"/>
        </w:rPr>
        <w:t xml:space="preserve"> Explain that</w:t>
      </w:r>
      <w:r w:rsidRPr="009A490D">
        <w:rPr>
          <w:rFonts w:asciiTheme="majorBidi" w:hAnsiTheme="majorBidi" w:cstheme="majorBidi"/>
          <w:sz w:val="22"/>
          <w:szCs w:val="22"/>
        </w:rPr>
        <w:t xml:space="preserve"> you want to talk about feeling</w:t>
      </w:r>
      <w:r w:rsidR="007B5DED" w:rsidRPr="009A490D">
        <w:rPr>
          <w:rFonts w:asciiTheme="majorBidi" w:hAnsiTheme="majorBidi" w:cstheme="majorBidi"/>
          <w:sz w:val="22"/>
          <w:szCs w:val="22"/>
        </w:rPr>
        <w:t>s</w:t>
      </w:r>
      <w:r w:rsidRPr="009A490D">
        <w:rPr>
          <w:rFonts w:asciiTheme="majorBidi" w:hAnsiTheme="majorBidi" w:cstheme="majorBidi"/>
          <w:sz w:val="22"/>
          <w:szCs w:val="22"/>
        </w:rPr>
        <w:t xml:space="preserve"> and how we can get messages from the way our bodies behave.  These messages tell us how we feel about experiences.  </w:t>
      </w:r>
    </w:p>
    <w:p w14:paraId="7BD09796" w14:textId="3665C319" w:rsidR="00121D9D" w:rsidRPr="009A490D" w:rsidRDefault="00121D9D" w:rsidP="00007CF6">
      <w:pPr>
        <w:pStyle w:val="ListParagraph"/>
        <w:numPr>
          <w:ilvl w:val="0"/>
          <w:numId w:val="54"/>
        </w:numPr>
        <w:rPr>
          <w:rFonts w:asciiTheme="majorBidi" w:hAnsiTheme="majorBidi" w:cstheme="majorBidi"/>
          <w:sz w:val="22"/>
          <w:szCs w:val="22"/>
        </w:rPr>
      </w:pPr>
      <w:r w:rsidRPr="009A490D">
        <w:rPr>
          <w:rFonts w:asciiTheme="majorBidi" w:hAnsiTheme="majorBidi" w:cstheme="majorBidi"/>
          <w:sz w:val="22"/>
          <w:szCs w:val="22"/>
        </w:rPr>
        <w:t>Happy – Smile, laugh, relaxed muscles, calm breathing</w:t>
      </w:r>
    </w:p>
    <w:p w14:paraId="78FA6773" w14:textId="78BBAC06" w:rsidR="00121D9D" w:rsidRPr="009A490D" w:rsidRDefault="00121D9D" w:rsidP="00007CF6">
      <w:pPr>
        <w:pStyle w:val="ListParagraph"/>
        <w:numPr>
          <w:ilvl w:val="0"/>
          <w:numId w:val="54"/>
        </w:numPr>
        <w:rPr>
          <w:rFonts w:asciiTheme="majorBidi" w:hAnsiTheme="majorBidi" w:cstheme="majorBidi"/>
          <w:sz w:val="22"/>
          <w:szCs w:val="22"/>
        </w:rPr>
      </w:pPr>
      <w:r w:rsidRPr="009A490D">
        <w:rPr>
          <w:rFonts w:asciiTheme="majorBidi" w:hAnsiTheme="majorBidi" w:cstheme="majorBidi"/>
          <w:sz w:val="22"/>
          <w:szCs w:val="22"/>
        </w:rPr>
        <w:t>Sad – Frown, cry, crossed arms, move slowly</w:t>
      </w:r>
    </w:p>
    <w:p w14:paraId="52C34EFA" w14:textId="7E2FAC2C" w:rsidR="00121D9D" w:rsidRPr="009A490D" w:rsidRDefault="00121D9D" w:rsidP="00007CF6">
      <w:pPr>
        <w:pStyle w:val="ListParagraph"/>
        <w:numPr>
          <w:ilvl w:val="0"/>
          <w:numId w:val="54"/>
        </w:numPr>
        <w:rPr>
          <w:rFonts w:asciiTheme="majorBidi" w:hAnsiTheme="majorBidi" w:cstheme="majorBidi"/>
          <w:sz w:val="22"/>
          <w:szCs w:val="22"/>
        </w:rPr>
      </w:pPr>
      <w:r w:rsidRPr="009A490D">
        <w:rPr>
          <w:rFonts w:asciiTheme="majorBidi" w:hAnsiTheme="majorBidi" w:cstheme="majorBidi"/>
          <w:sz w:val="22"/>
          <w:szCs w:val="22"/>
        </w:rPr>
        <w:t>Angry – Red face, frown, tense muscles, fast breathing</w:t>
      </w:r>
    </w:p>
    <w:p w14:paraId="015E915B" w14:textId="14B73A70" w:rsidR="003F6AD5" w:rsidRPr="000247AE" w:rsidRDefault="00121D9D" w:rsidP="00007CF6">
      <w:pPr>
        <w:pStyle w:val="ListParagraph"/>
        <w:numPr>
          <w:ilvl w:val="0"/>
          <w:numId w:val="54"/>
        </w:numPr>
        <w:rPr>
          <w:rFonts w:asciiTheme="majorBidi" w:hAnsiTheme="majorBidi" w:cstheme="majorBidi"/>
          <w:sz w:val="22"/>
          <w:szCs w:val="22"/>
        </w:rPr>
      </w:pPr>
      <w:r w:rsidRPr="009A490D">
        <w:rPr>
          <w:rFonts w:asciiTheme="majorBidi" w:hAnsiTheme="majorBidi" w:cstheme="majorBidi"/>
          <w:sz w:val="22"/>
          <w:szCs w:val="22"/>
        </w:rPr>
        <w:t>Scar</w:t>
      </w:r>
      <w:r w:rsidR="003321E9" w:rsidRPr="009A490D">
        <w:rPr>
          <w:rFonts w:asciiTheme="majorBidi" w:hAnsiTheme="majorBidi" w:cstheme="majorBidi"/>
          <w:sz w:val="22"/>
          <w:szCs w:val="22"/>
        </w:rPr>
        <w:t>ed – Big open eyes, rapid heart</w:t>
      </w:r>
      <w:r w:rsidRPr="009A490D">
        <w:rPr>
          <w:rFonts w:asciiTheme="majorBidi" w:hAnsiTheme="majorBidi" w:cstheme="majorBidi"/>
          <w:sz w:val="22"/>
          <w:szCs w:val="22"/>
        </w:rPr>
        <w:t xml:space="preserve">beat, </w:t>
      </w:r>
      <w:r w:rsidR="003F6AD5" w:rsidRPr="009A490D">
        <w:rPr>
          <w:rFonts w:asciiTheme="majorBidi" w:hAnsiTheme="majorBidi" w:cstheme="majorBidi"/>
          <w:sz w:val="22"/>
          <w:szCs w:val="22"/>
        </w:rPr>
        <w:t>stand still, and quiet</w:t>
      </w:r>
    </w:p>
    <w:p w14:paraId="3A12C2BD" w14:textId="77777777" w:rsidR="00AA1745" w:rsidRDefault="00AA1745" w:rsidP="007B5DED">
      <w:pPr>
        <w:rPr>
          <w:rFonts w:asciiTheme="majorBidi" w:hAnsiTheme="majorBidi" w:cstheme="majorBidi"/>
          <w:sz w:val="22"/>
          <w:szCs w:val="22"/>
        </w:rPr>
      </w:pPr>
    </w:p>
    <w:p w14:paraId="79CB2C36" w14:textId="112BB244" w:rsidR="003F6AD5" w:rsidRPr="009A490D" w:rsidRDefault="003F6AD5" w:rsidP="007B5DED">
      <w:pPr>
        <w:rPr>
          <w:rFonts w:asciiTheme="majorBidi" w:hAnsiTheme="majorBidi" w:cstheme="majorBidi"/>
          <w:sz w:val="22"/>
          <w:szCs w:val="22"/>
        </w:rPr>
      </w:pPr>
      <w:r w:rsidRPr="009A490D">
        <w:rPr>
          <w:rFonts w:asciiTheme="majorBidi" w:hAnsiTheme="majorBidi" w:cstheme="majorBidi"/>
          <w:sz w:val="22"/>
          <w:szCs w:val="22"/>
        </w:rPr>
        <w:t xml:space="preserve">Ask children to provide examples of </w:t>
      </w:r>
      <w:r w:rsidR="007B5DED" w:rsidRPr="009A490D">
        <w:rPr>
          <w:rFonts w:asciiTheme="majorBidi" w:hAnsiTheme="majorBidi" w:cstheme="majorBidi"/>
          <w:sz w:val="22"/>
          <w:szCs w:val="22"/>
        </w:rPr>
        <w:t xml:space="preserve">their </w:t>
      </w:r>
      <w:r w:rsidRPr="009A490D">
        <w:rPr>
          <w:rFonts w:asciiTheme="majorBidi" w:hAnsiTheme="majorBidi" w:cstheme="majorBidi"/>
          <w:sz w:val="22"/>
          <w:szCs w:val="22"/>
        </w:rPr>
        <w:t>own feelings</w:t>
      </w:r>
      <w:r w:rsidR="00B13437" w:rsidRPr="009A490D">
        <w:rPr>
          <w:rFonts w:asciiTheme="majorBidi" w:hAnsiTheme="majorBidi" w:cstheme="majorBidi"/>
          <w:sz w:val="22"/>
          <w:szCs w:val="22"/>
        </w:rPr>
        <w:t xml:space="preserve"> (e.g., </w:t>
      </w:r>
      <w:r w:rsidR="00407323">
        <w:rPr>
          <w:rFonts w:asciiTheme="majorBidi" w:hAnsiTheme="majorBidi" w:cstheme="majorBidi"/>
          <w:sz w:val="22"/>
          <w:szCs w:val="22"/>
        </w:rPr>
        <w:t>“</w:t>
      </w:r>
      <w:r w:rsidRPr="009A490D">
        <w:rPr>
          <w:rFonts w:asciiTheme="majorBidi" w:hAnsiTheme="majorBidi" w:cstheme="majorBidi"/>
          <w:sz w:val="22"/>
          <w:szCs w:val="22"/>
        </w:rPr>
        <w:t xml:space="preserve">Can you tell me about a time you </w:t>
      </w:r>
      <w:r w:rsidR="00B13437" w:rsidRPr="009A490D">
        <w:rPr>
          <w:rFonts w:asciiTheme="majorBidi" w:hAnsiTheme="majorBidi" w:cstheme="majorBidi"/>
          <w:sz w:val="22"/>
          <w:szCs w:val="22"/>
        </w:rPr>
        <w:t>felt</w:t>
      </w:r>
      <w:r w:rsidR="008A5B6A" w:rsidRPr="009A490D">
        <w:rPr>
          <w:rFonts w:asciiTheme="majorBidi" w:hAnsiTheme="majorBidi" w:cstheme="majorBidi"/>
          <w:sz w:val="22"/>
          <w:szCs w:val="22"/>
        </w:rPr>
        <w:t xml:space="preserve"> </w:t>
      </w:r>
      <w:r w:rsidRPr="009A490D">
        <w:rPr>
          <w:rFonts w:asciiTheme="majorBidi" w:hAnsiTheme="majorBidi" w:cstheme="majorBidi"/>
          <w:sz w:val="22"/>
          <w:szCs w:val="22"/>
        </w:rPr>
        <w:t>frustrated, excited, or impatient</w:t>
      </w:r>
      <w:r w:rsidR="00B13437" w:rsidRPr="009A490D">
        <w:rPr>
          <w:rFonts w:asciiTheme="majorBidi" w:hAnsiTheme="majorBidi" w:cstheme="majorBidi"/>
          <w:sz w:val="22"/>
          <w:szCs w:val="22"/>
        </w:rPr>
        <w:t>?</w:t>
      </w:r>
      <w:r w:rsidR="00407323">
        <w:rPr>
          <w:rFonts w:asciiTheme="majorBidi" w:hAnsiTheme="majorBidi" w:cstheme="majorBidi"/>
          <w:sz w:val="22"/>
          <w:szCs w:val="22"/>
        </w:rPr>
        <w:t>”</w:t>
      </w:r>
      <w:r w:rsidR="00B13437" w:rsidRPr="009A490D">
        <w:rPr>
          <w:rFonts w:asciiTheme="majorBidi" w:hAnsiTheme="majorBidi" w:cstheme="majorBidi"/>
          <w:sz w:val="22"/>
          <w:szCs w:val="22"/>
        </w:rPr>
        <w:t>)</w:t>
      </w:r>
      <w:r w:rsidRPr="009A490D">
        <w:rPr>
          <w:rFonts w:asciiTheme="majorBidi" w:hAnsiTheme="majorBidi" w:cstheme="majorBidi"/>
          <w:sz w:val="22"/>
          <w:szCs w:val="22"/>
        </w:rPr>
        <w:t xml:space="preserve"> </w:t>
      </w:r>
    </w:p>
    <w:p w14:paraId="7397B7C7" w14:textId="42F2ACA1" w:rsidR="003F6AD5" w:rsidRPr="009A490D" w:rsidRDefault="003F6AD5" w:rsidP="003F6AD5">
      <w:pPr>
        <w:rPr>
          <w:rFonts w:asciiTheme="majorBidi" w:hAnsiTheme="majorBidi" w:cstheme="majorBidi"/>
          <w:sz w:val="22"/>
          <w:szCs w:val="22"/>
        </w:rPr>
      </w:pPr>
    </w:p>
    <w:p w14:paraId="66042691" w14:textId="1EA77CE7" w:rsidR="003F6AD5" w:rsidRPr="009A490D" w:rsidRDefault="003F6AD5" w:rsidP="004A19C3">
      <w:pPr>
        <w:rPr>
          <w:rFonts w:asciiTheme="majorBidi" w:hAnsiTheme="majorBidi" w:cstheme="majorBidi"/>
          <w:sz w:val="22"/>
          <w:szCs w:val="22"/>
        </w:rPr>
      </w:pPr>
      <w:r w:rsidRPr="009A490D">
        <w:rPr>
          <w:rFonts w:asciiTheme="majorBidi" w:hAnsiTheme="majorBidi" w:cstheme="majorBidi"/>
          <w:sz w:val="22"/>
          <w:szCs w:val="22"/>
        </w:rPr>
        <w:t xml:space="preserve">Ideas for discussion during role playing: Use these questions to help children think about appropriate choices and behaviors in </w:t>
      </w:r>
      <w:r w:rsidR="00753110" w:rsidRPr="009A490D">
        <w:rPr>
          <w:rFonts w:asciiTheme="majorBidi" w:hAnsiTheme="majorBidi" w:cstheme="majorBidi"/>
          <w:sz w:val="22"/>
          <w:szCs w:val="22"/>
        </w:rPr>
        <w:t xml:space="preserve">the </w:t>
      </w:r>
      <w:r w:rsidRPr="009A490D">
        <w:rPr>
          <w:rFonts w:asciiTheme="majorBidi" w:hAnsiTheme="majorBidi" w:cstheme="majorBidi"/>
          <w:sz w:val="22"/>
          <w:szCs w:val="22"/>
        </w:rPr>
        <w:t xml:space="preserve">role playing </w:t>
      </w:r>
      <w:r w:rsidR="00753110" w:rsidRPr="009A490D">
        <w:rPr>
          <w:rFonts w:asciiTheme="majorBidi" w:hAnsiTheme="majorBidi" w:cstheme="majorBidi"/>
          <w:sz w:val="22"/>
          <w:szCs w:val="22"/>
        </w:rPr>
        <w:t xml:space="preserve">scenarios described </w:t>
      </w:r>
      <w:r w:rsidRPr="009A490D">
        <w:rPr>
          <w:rFonts w:asciiTheme="majorBidi" w:hAnsiTheme="majorBidi" w:cstheme="majorBidi"/>
          <w:sz w:val="22"/>
          <w:szCs w:val="22"/>
        </w:rPr>
        <w:t>above:</w:t>
      </w:r>
    </w:p>
    <w:p w14:paraId="65FF98A9" w14:textId="56A05BA0" w:rsidR="0037442B" w:rsidRPr="009A490D" w:rsidRDefault="0037442B" w:rsidP="00007CF6">
      <w:pPr>
        <w:pStyle w:val="ListParagraph"/>
        <w:numPr>
          <w:ilvl w:val="0"/>
          <w:numId w:val="42"/>
        </w:numPr>
        <w:rPr>
          <w:rFonts w:asciiTheme="majorBidi" w:hAnsiTheme="majorBidi" w:cstheme="majorBidi"/>
          <w:sz w:val="22"/>
          <w:szCs w:val="22"/>
        </w:rPr>
      </w:pPr>
      <w:r w:rsidRPr="009A490D">
        <w:rPr>
          <w:rFonts w:asciiTheme="majorBidi" w:hAnsiTheme="majorBidi" w:cstheme="majorBidi"/>
          <w:sz w:val="22"/>
          <w:szCs w:val="22"/>
        </w:rPr>
        <w:t>When you have comfortable f</w:t>
      </w:r>
      <w:r w:rsidR="00753110" w:rsidRPr="009A490D">
        <w:rPr>
          <w:rFonts w:asciiTheme="majorBidi" w:hAnsiTheme="majorBidi" w:cstheme="majorBidi"/>
          <w:sz w:val="22"/>
          <w:szCs w:val="22"/>
        </w:rPr>
        <w:t>eelings, how might you show them</w:t>
      </w:r>
      <w:r w:rsidRPr="009A490D">
        <w:rPr>
          <w:rFonts w:asciiTheme="majorBidi" w:hAnsiTheme="majorBidi" w:cstheme="majorBidi"/>
          <w:sz w:val="22"/>
          <w:szCs w:val="22"/>
        </w:rPr>
        <w:t xml:space="preserve"> to other people?</w:t>
      </w:r>
      <w:r w:rsidR="00740D0B" w:rsidRPr="009A490D">
        <w:rPr>
          <w:rFonts w:asciiTheme="majorBidi" w:hAnsiTheme="majorBidi" w:cstheme="majorBidi"/>
          <w:sz w:val="22"/>
          <w:szCs w:val="22"/>
        </w:rPr>
        <w:t xml:space="preserve"> (</w:t>
      </w:r>
      <w:r w:rsidR="005F467E">
        <w:rPr>
          <w:rFonts w:asciiTheme="majorBidi" w:hAnsiTheme="majorBidi" w:cstheme="majorBidi"/>
          <w:sz w:val="22"/>
          <w:szCs w:val="22"/>
        </w:rPr>
        <w:t xml:space="preserve">e.g., </w:t>
      </w:r>
      <w:r w:rsidR="00740D0B" w:rsidRPr="009A490D">
        <w:rPr>
          <w:rFonts w:asciiTheme="majorBidi" w:hAnsiTheme="majorBidi" w:cstheme="majorBidi"/>
          <w:sz w:val="22"/>
          <w:szCs w:val="22"/>
        </w:rPr>
        <w:t>smile, laugh, hug, act friendly)</w:t>
      </w:r>
    </w:p>
    <w:p w14:paraId="12C7A58E" w14:textId="5A080803" w:rsidR="00740D0B" w:rsidRPr="009A490D" w:rsidRDefault="00740D0B" w:rsidP="00007CF6">
      <w:pPr>
        <w:pStyle w:val="ListParagraph"/>
        <w:numPr>
          <w:ilvl w:val="0"/>
          <w:numId w:val="42"/>
        </w:numPr>
        <w:rPr>
          <w:rFonts w:asciiTheme="majorBidi" w:hAnsiTheme="majorBidi" w:cstheme="majorBidi"/>
          <w:sz w:val="22"/>
          <w:szCs w:val="22"/>
        </w:rPr>
      </w:pPr>
      <w:r w:rsidRPr="009A490D">
        <w:rPr>
          <w:rFonts w:asciiTheme="majorBidi" w:hAnsiTheme="majorBidi" w:cstheme="majorBidi"/>
          <w:sz w:val="22"/>
          <w:szCs w:val="22"/>
        </w:rPr>
        <w:t xml:space="preserve">How do you think other people feel when you show them </w:t>
      </w:r>
      <w:r w:rsidR="009171AA" w:rsidRPr="009A490D">
        <w:rPr>
          <w:rFonts w:asciiTheme="majorBidi" w:hAnsiTheme="majorBidi" w:cstheme="majorBidi"/>
          <w:sz w:val="22"/>
          <w:szCs w:val="22"/>
        </w:rPr>
        <w:t>y</w:t>
      </w:r>
      <w:r w:rsidRPr="009A490D">
        <w:rPr>
          <w:rFonts w:asciiTheme="majorBidi" w:hAnsiTheme="majorBidi" w:cstheme="majorBidi"/>
          <w:sz w:val="22"/>
          <w:szCs w:val="22"/>
        </w:rPr>
        <w:t>our comfortable feelings?</w:t>
      </w:r>
    </w:p>
    <w:p w14:paraId="08D3623C" w14:textId="60E7F180" w:rsidR="00740D0B" w:rsidRPr="009A490D" w:rsidRDefault="00740D0B" w:rsidP="00007CF6">
      <w:pPr>
        <w:pStyle w:val="ListParagraph"/>
        <w:numPr>
          <w:ilvl w:val="0"/>
          <w:numId w:val="42"/>
        </w:numPr>
        <w:rPr>
          <w:rFonts w:asciiTheme="majorBidi" w:hAnsiTheme="majorBidi" w:cstheme="majorBidi"/>
          <w:sz w:val="22"/>
          <w:szCs w:val="22"/>
        </w:rPr>
      </w:pPr>
      <w:r w:rsidRPr="009A490D">
        <w:rPr>
          <w:rFonts w:asciiTheme="majorBidi" w:hAnsiTheme="majorBidi" w:cstheme="majorBidi"/>
          <w:sz w:val="22"/>
          <w:szCs w:val="22"/>
        </w:rPr>
        <w:t>When you have uncomfortable feelings, how might you show them to other people?</w:t>
      </w:r>
      <w:r w:rsidR="00753110" w:rsidRPr="009A490D">
        <w:rPr>
          <w:rFonts w:asciiTheme="majorBidi" w:hAnsiTheme="majorBidi" w:cstheme="majorBidi"/>
          <w:sz w:val="22"/>
          <w:szCs w:val="22"/>
        </w:rPr>
        <w:t xml:space="preserve"> </w:t>
      </w:r>
      <w:r w:rsidRPr="009A490D">
        <w:rPr>
          <w:rFonts w:asciiTheme="majorBidi" w:hAnsiTheme="majorBidi" w:cstheme="majorBidi"/>
          <w:sz w:val="22"/>
          <w:szCs w:val="22"/>
        </w:rPr>
        <w:t>(</w:t>
      </w:r>
      <w:r w:rsidR="00753110" w:rsidRPr="009A490D">
        <w:rPr>
          <w:rFonts w:asciiTheme="majorBidi" w:hAnsiTheme="majorBidi" w:cstheme="majorBidi"/>
          <w:sz w:val="22"/>
          <w:szCs w:val="22"/>
        </w:rPr>
        <w:t xml:space="preserve">e.g., </w:t>
      </w:r>
      <w:r w:rsidRPr="009A490D">
        <w:rPr>
          <w:rFonts w:asciiTheme="majorBidi" w:hAnsiTheme="majorBidi" w:cstheme="majorBidi"/>
          <w:sz w:val="22"/>
          <w:szCs w:val="22"/>
        </w:rPr>
        <w:t>yell, frown, cry, or fold arms)</w:t>
      </w:r>
      <w:r w:rsidR="005F467E">
        <w:rPr>
          <w:rFonts w:asciiTheme="majorBidi" w:hAnsiTheme="majorBidi" w:cstheme="majorBidi"/>
          <w:sz w:val="22"/>
          <w:szCs w:val="22"/>
        </w:rPr>
        <w:t>.</w:t>
      </w:r>
    </w:p>
    <w:p w14:paraId="1D12B888" w14:textId="0A7FB564" w:rsidR="00740D0B" w:rsidRPr="009A490D" w:rsidRDefault="00740D0B" w:rsidP="00007CF6">
      <w:pPr>
        <w:pStyle w:val="ListParagraph"/>
        <w:numPr>
          <w:ilvl w:val="0"/>
          <w:numId w:val="42"/>
        </w:numPr>
        <w:rPr>
          <w:rFonts w:asciiTheme="majorBidi" w:hAnsiTheme="majorBidi" w:cstheme="majorBidi"/>
          <w:sz w:val="22"/>
          <w:szCs w:val="22"/>
        </w:rPr>
      </w:pPr>
      <w:r w:rsidRPr="009A490D">
        <w:rPr>
          <w:rFonts w:asciiTheme="majorBidi" w:hAnsiTheme="majorBidi" w:cstheme="majorBidi"/>
          <w:sz w:val="22"/>
          <w:szCs w:val="22"/>
        </w:rPr>
        <w:t xml:space="preserve">How do you think </w:t>
      </w:r>
      <w:r w:rsidR="00753110" w:rsidRPr="009A490D">
        <w:rPr>
          <w:rFonts w:asciiTheme="majorBidi" w:hAnsiTheme="majorBidi" w:cstheme="majorBidi"/>
          <w:sz w:val="22"/>
          <w:szCs w:val="22"/>
        </w:rPr>
        <w:t xml:space="preserve">other </w:t>
      </w:r>
      <w:r w:rsidRPr="009A490D">
        <w:rPr>
          <w:rFonts w:asciiTheme="majorBidi" w:hAnsiTheme="majorBidi" w:cstheme="majorBidi"/>
          <w:sz w:val="22"/>
          <w:szCs w:val="22"/>
        </w:rPr>
        <w:t>people feel when we show our uncomfortable feelings?</w:t>
      </w:r>
    </w:p>
    <w:p w14:paraId="56F89321" w14:textId="69E78180" w:rsidR="00740D0B" w:rsidRPr="009A490D" w:rsidRDefault="00740D0B" w:rsidP="00007CF6">
      <w:pPr>
        <w:pStyle w:val="ListParagraph"/>
        <w:numPr>
          <w:ilvl w:val="0"/>
          <w:numId w:val="42"/>
        </w:numPr>
        <w:rPr>
          <w:rFonts w:asciiTheme="majorBidi" w:hAnsiTheme="majorBidi" w:cstheme="majorBidi"/>
          <w:sz w:val="22"/>
          <w:szCs w:val="22"/>
        </w:rPr>
      </w:pPr>
      <w:r w:rsidRPr="009A490D">
        <w:rPr>
          <w:rFonts w:asciiTheme="majorBidi" w:hAnsiTheme="majorBidi" w:cstheme="majorBidi"/>
          <w:sz w:val="22"/>
          <w:szCs w:val="22"/>
        </w:rPr>
        <w:t>How do you think expressing feelings might help us all get along better with one a</w:t>
      </w:r>
      <w:r w:rsidR="00B13437" w:rsidRPr="009A490D">
        <w:rPr>
          <w:rFonts w:asciiTheme="majorBidi" w:hAnsiTheme="majorBidi" w:cstheme="majorBidi"/>
          <w:sz w:val="22"/>
          <w:szCs w:val="22"/>
        </w:rPr>
        <w:t>nother? (</w:t>
      </w:r>
      <w:r w:rsidR="00753110" w:rsidRPr="009A490D">
        <w:rPr>
          <w:rFonts w:asciiTheme="majorBidi" w:hAnsiTheme="majorBidi" w:cstheme="majorBidi"/>
          <w:sz w:val="22"/>
          <w:szCs w:val="22"/>
        </w:rPr>
        <w:t>Explain that u</w:t>
      </w:r>
      <w:r w:rsidRPr="009A490D">
        <w:rPr>
          <w:rFonts w:asciiTheme="majorBidi" w:hAnsiTheme="majorBidi" w:cstheme="majorBidi"/>
          <w:sz w:val="22"/>
          <w:szCs w:val="22"/>
        </w:rPr>
        <w:t>nderstanding each other</w:t>
      </w:r>
      <w:r w:rsidR="00B13437" w:rsidRPr="009A490D">
        <w:rPr>
          <w:rFonts w:asciiTheme="majorBidi" w:hAnsiTheme="majorBidi" w:cstheme="majorBidi"/>
          <w:sz w:val="22"/>
          <w:szCs w:val="22"/>
        </w:rPr>
        <w:t>’</w:t>
      </w:r>
      <w:r w:rsidRPr="009A490D">
        <w:rPr>
          <w:rFonts w:asciiTheme="majorBidi" w:hAnsiTheme="majorBidi" w:cstheme="majorBidi"/>
          <w:sz w:val="22"/>
          <w:szCs w:val="22"/>
        </w:rPr>
        <w:t xml:space="preserve">s </w:t>
      </w:r>
      <w:r w:rsidR="00B13437" w:rsidRPr="009A490D">
        <w:rPr>
          <w:rFonts w:asciiTheme="majorBidi" w:hAnsiTheme="majorBidi" w:cstheme="majorBidi"/>
          <w:sz w:val="22"/>
          <w:szCs w:val="22"/>
        </w:rPr>
        <w:t xml:space="preserve">feelings </w:t>
      </w:r>
      <w:r w:rsidRPr="009A490D">
        <w:rPr>
          <w:rFonts w:asciiTheme="majorBidi" w:hAnsiTheme="majorBidi" w:cstheme="majorBidi"/>
          <w:sz w:val="22"/>
          <w:szCs w:val="22"/>
        </w:rPr>
        <w:t>and our differences</w:t>
      </w:r>
      <w:r w:rsidR="00B13437" w:rsidRPr="009A490D">
        <w:rPr>
          <w:rFonts w:asciiTheme="majorBidi" w:hAnsiTheme="majorBidi" w:cstheme="majorBidi"/>
          <w:sz w:val="22"/>
          <w:szCs w:val="22"/>
        </w:rPr>
        <w:t xml:space="preserve"> helps us to communicate</w:t>
      </w:r>
      <w:r w:rsidRPr="009A490D">
        <w:rPr>
          <w:rFonts w:asciiTheme="majorBidi" w:hAnsiTheme="majorBidi" w:cstheme="majorBidi"/>
          <w:sz w:val="22"/>
          <w:szCs w:val="22"/>
        </w:rPr>
        <w:t xml:space="preserve"> better, resolve conflicts, and share in each other’s excitement or happiness).</w:t>
      </w:r>
    </w:p>
    <w:p w14:paraId="715FED81" w14:textId="77777777" w:rsidR="00BB2856" w:rsidRPr="009A490D" w:rsidRDefault="00BB2856" w:rsidP="008A5B6A">
      <w:pPr>
        <w:pStyle w:val="ListParagraph"/>
        <w:rPr>
          <w:rFonts w:asciiTheme="majorBidi" w:hAnsiTheme="majorBidi" w:cstheme="majorBidi"/>
          <w:sz w:val="22"/>
          <w:szCs w:val="22"/>
        </w:rPr>
      </w:pPr>
    </w:p>
    <w:p w14:paraId="0D816370" w14:textId="431B7DBE" w:rsidR="00740D0B" w:rsidRPr="009A490D" w:rsidRDefault="00740D0B" w:rsidP="00740D0B">
      <w:pPr>
        <w:rPr>
          <w:rFonts w:asciiTheme="majorBidi" w:hAnsiTheme="majorBidi" w:cstheme="majorBidi"/>
          <w:sz w:val="22"/>
          <w:szCs w:val="22"/>
        </w:rPr>
      </w:pPr>
      <w:r w:rsidRPr="009A490D">
        <w:rPr>
          <w:rFonts w:asciiTheme="majorBidi" w:hAnsiTheme="majorBidi" w:cstheme="majorBidi"/>
          <w:sz w:val="22"/>
          <w:szCs w:val="22"/>
        </w:rPr>
        <w:t>Teaching self-control:</w:t>
      </w:r>
    </w:p>
    <w:p w14:paraId="10B3ABAE" w14:textId="19FED1B2" w:rsidR="00740D0B" w:rsidRPr="009A490D" w:rsidRDefault="00753110" w:rsidP="00007CF6">
      <w:pPr>
        <w:pStyle w:val="ListParagraph"/>
        <w:numPr>
          <w:ilvl w:val="0"/>
          <w:numId w:val="58"/>
        </w:numPr>
        <w:rPr>
          <w:rFonts w:asciiTheme="majorBidi" w:hAnsiTheme="majorBidi" w:cstheme="majorBidi"/>
          <w:sz w:val="22"/>
          <w:szCs w:val="22"/>
        </w:rPr>
      </w:pPr>
      <w:r w:rsidRPr="009A490D">
        <w:rPr>
          <w:rFonts w:asciiTheme="majorBidi" w:hAnsiTheme="majorBidi" w:cstheme="majorBidi"/>
          <w:sz w:val="22"/>
          <w:szCs w:val="22"/>
        </w:rPr>
        <w:t xml:space="preserve">SKILL – Knowing </w:t>
      </w:r>
      <w:r w:rsidR="00740D0B" w:rsidRPr="009A490D">
        <w:rPr>
          <w:rFonts w:asciiTheme="majorBidi" w:hAnsiTheme="majorBidi" w:cstheme="majorBidi"/>
          <w:sz w:val="22"/>
          <w:szCs w:val="22"/>
        </w:rPr>
        <w:t>your feelings</w:t>
      </w:r>
    </w:p>
    <w:p w14:paraId="381E936F" w14:textId="0B1BBEBA" w:rsidR="00740D0B" w:rsidRPr="009A490D" w:rsidRDefault="00740D0B" w:rsidP="00007CF6">
      <w:pPr>
        <w:pStyle w:val="ListParagraph"/>
        <w:numPr>
          <w:ilvl w:val="0"/>
          <w:numId w:val="58"/>
        </w:numPr>
        <w:rPr>
          <w:rFonts w:asciiTheme="majorBidi" w:hAnsiTheme="majorBidi" w:cstheme="majorBidi"/>
          <w:sz w:val="22"/>
          <w:szCs w:val="22"/>
        </w:rPr>
      </w:pPr>
      <w:r w:rsidRPr="009A490D">
        <w:rPr>
          <w:rFonts w:asciiTheme="majorBidi" w:hAnsiTheme="majorBidi" w:cstheme="majorBidi"/>
          <w:sz w:val="22"/>
          <w:szCs w:val="22"/>
        </w:rPr>
        <w:t>SKILL – Dealing with feelings (sadness, anger, or frustration)</w:t>
      </w:r>
    </w:p>
    <w:p w14:paraId="4270973F" w14:textId="4AF71146" w:rsidR="00740D0B" w:rsidRPr="009A490D" w:rsidRDefault="00740D0B" w:rsidP="00007CF6">
      <w:pPr>
        <w:pStyle w:val="ListParagraph"/>
        <w:numPr>
          <w:ilvl w:val="0"/>
          <w:numId w:val="58"/>
        </w:numPr>
        <w:rPr>
          <w:rFonts w:asciiTheme="majorBidi" w:hAnsiTheme="majorBidi" w:cstheme="majorBidi"/>
          <w:sz w:val="22"/>
          <w:szCs w:val="22"/>
        </w:rPr>
      </w:pPr>
      <w:r w:rsidRPr="009A490D">
        <w:rPr>
          <w:rFonts w:asciiTheme="majorBidi" w:hAnsiTheme="majorBidi" w:cstheme="majorBidi"/>
          <w:sz w:val="22"/>
          <w:szCs w:val="22"/>
        </w:rPr>
        <w:t xml:space="preserve">SKILL – Dealing with wanting something you </w:t>
      </w:r>
      <w:r w:rsidR="001A34D1" w:rsidRPr="009A490D">
        <w:rPr>
          <w:rFonts w:asciiTheme="majorBidi" w:hAnsiTheme="majorBidi" w:cstheme="majorBidi"/>
          <w:sz w:val="22"/>
          <w:szCs w:val="22"/>
        </w:rPr>
        <w:t>cannot</w:t>
      </w:r>
      <w:r w:rsidRPr="009A490D">
        <w:rPr>
          <w:rFonts w:asciiTheme="majorBidi" w:hAnsiTheme="majorBidi" w:cstheme="majorBidi"/>
          <w:sz w:val="22"/>
          <w:szCs w:val="22"/>
        </w:rPr>
        <w:t xml:space="preserve"> have </w:t>
      </w:r>
    </w:p>
    <w:p w14:paraId="6550BFB5" w14:textId="65D76A4E" w:rsidR="003F6AD5" w:rsidRDefault="003F6AD5" w:rsidP="009F563E"/>
    <w:p w14:paraId="14160D3A" w14:textId="77777777" w:rsidR="003F6AD5" w:rsidRDefault="003F6AD5" w:rsidP="009F563E"/>
    <w:p w14:paraId="7F1C8851" w14:textId="04A6997E" w:rsidR="00121D9D" w:rsidRDefault="00121D9D" w:rsidP="009F563E"/>
    <w:p w14:paraId="065B393D" w14:textId="74AF910E" w:rsidR="00121D9D" w:rsidRDefault="00121D9D" w:rsidP="009F563E"/>
    <w:p w14:paraId="0E5CB343" w14:textId="77777777" w:rsidR="00121D9D" w:rsidRDefault="00121D9D" w:rsidP="009F563E"/>
    <w:p w14:paraId="08FCBD07" w14:textId="77777777" w:rsidR="0096435C" w:rsidRDefault="0096435C" w:rsidP="009F563E"/>
    <w:p w14:paraId="3DD443B0" w14:textId="77777777" w:rsidR="0096435C" w:rsidRPr="002D6206" w:rsidRDefault="0096435C" w:rsidP="009F563E"/>
    <w:p w14:paraId="73644D35" w14:textId="7F6AB38D" w:rsidR="00CE4085" w:rsidRDefault="00CE4085" w:rsidP="009F563E"/>
    <w:p w14:paraId="3B7716BE" w14:textId="77777777" w:rsidR="00CE4085" w:rsidRDefault="00CE4085" w:rsidP="009F563E"/>
    <w:p w14:paraId="02987327" w14:textId="77777777" w:rsidR="00534965" w:rsidRPr="001C0A5F" w:rsidRDefault="00534965" w:rsidP="009F563E"/>
    <w:p w14:paraId="161EBE1C" w14:textId="5374E721" w:rsidR="00612102" w:rsidRDefault="00A620C0" w:rsidP="00903248">
      <w:pPr>
        <w:jc w:val="center"/>
        <w:rPr>
          <w:b/>
        </w:rPr>
      </w:pPr>
      <w:r w:rsidRPr="00A620C0">
        <w:rPr>
          <w:noProof/>
        </w:rPr>
        <w:lastRenderedPageBreak/>
        <w:drawing>
          <wp:inline distT="0" distB="0" distL="0" distR="0" wp14:anchorId="46661E56" wp14:editId="2046EA8D">
            <wp:extent cx="5943600" cy="76987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7698740"/>
                    </a:xfrm>
                    <a:prstGeom prst="rect">
                      <a:avLst/>
                    </a:prstGeom>
                  </pic:spPr>
                </pic:pic>
              </a:graphicData>
            </a:graphic>
          </wp:inline>
        </w:drawing>
      </w:r>
    </w:p>
    <w:p w14:paraId="46D3CAFC" w14:textId="4429B89B" w:rsidR="00A620C0" w:rsidRDefault="00A620C0" w:rsidP="00903248">
      <w:pPr>
        <w:jc w:val="center"/>
        <w:rPr>
          <w:b/>
        </w:rPr>
      </w:pPr>
    </w:p>
    <w:p w14:paraId="0F9BF943" w14:textId="2A6ECC9F" w:rsidR="00A620C0" w:rsidRDefault="00A620C0" w:rsidP="00903248">
      <w:pPr>
        <w:jc w:val="center"/>
        <w:rPr>
          <w:b/>
        </w:rPr>
      </w:pPr>
      <w:r w:rsidRPr="00A620C0">
        <w:rPr>
          <w:b/>
          <w:noProof/>
        </w:rPr>
        <w:drawing>
          <wp:inline distT="0" distB="0" distL="0" distR="0" wp14:anchorId="6D3A8D23" wp14:editId="3A58D6DA">
            <wp:extent cx="5943600" cy="7006301"/>
            <wp:effectExtent l="0" t="0" r="0" b="4445"/>
            <wp:docPr id="16" name="Picture 16" descr="C:\Users\Lisa\Downloads\1d706189596b941f130b770397dadff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isa\Downloads\1d706189596b941f130b770397dadff8.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7006301"/>
                    </a:xfrm>
                    <a:prstGeom prst="rect">
                      <a:avLst/>
                    </a:prstGeom>
                    <a:noFill/>
                    <a:ln>
                      <a:noFill/>
                    </a:ln>
                  </pic:spPr>
                </pic:pic>
              </a:graphicData>
            </a:graphic>
          </wp:inline>
        </w:drawing>
      </w:r>
    </w:p>
    <w:p w14:paraId="346FF59D" w14:textId="77777777" w:rsidR="00612102" w:rsidRDefault="00612102" w:rsidP="00903248">
      <w:pPr>
        <w:jc w:val="center"/>
        <w:rPr>
          <w:b/>
        </w:rPr>
      </w:pPr>
    </w:p>
    <w:p w14:paraId="462E5FC7" w14:textId="77777777" w:rsidR="006850E0" w:rsidRDefault="006850E0" w:rsidP="00903248">
      <w:pPr>
        <w:jc w:val="center"/>
        <w:rPr>
          <w:rFonts w:ascii="Arial" w:hAnsi="Arial" w:cs="Arial"/>
          <w:noProof/>
          <w:sz w:val="20"/>
          <w:szCs w:val="20"/>
        </w:rPr>
      </w:pPr>
    </w:p>
    <w:p w14:paraId="7C1D23AA" w14:textId="77777777" w:rsidR="006850E0" w:rsidRDefault="006850E0" w:rsidP="00903248">
      <w:pPr>
        <w:jc w:val="center"/>
        <w:rPr>
          <w:rFonts w:ascii="Arial" w:hAnsi="Arial" w:cs="Arial"/>
          <w:noProof/>
          <w:sz w:val="20"/>
          <w:szCs w:val="20"/>
        </w:rPr>
      </w:pPr>
    </w:p>
    <w:p w14:paraId="04EE30D0" w14:textId="2401DE26" w:rsidR="006850E0" w:rsidRDefault="006850E0" w:rsidP="00903248">
      <w:pPr>
        <w:jc w:val="center"/>
        <w:rPr>
          <w:rFonts w:ascii="Arial" w:hAnsi="Arial" w:cs="Arial"/>
          <w:noProof/>
          <w:sz w:val="20"/>
          <w:szCs w:val="20"/>
        </w:rPr>
      </w:pPr>
    </w:p>
    <w:p w14:paraId="76B41CE3" w14:textId="396C8FE7" w:rsidR="005616F6" w:rsidRDefault="005616F6" w:rsidP="00903248">
      <w:pPr>
        <w:jc w:val="center"/>
        <w:rPr>
          <w:rFonts w:ascii="Arial" w:hAnsi="Arial" w:cs="Arial"/>
          <w:noProof/>
          <w:sz w:val="20"/>
          <w:szCs w:val="20"/>
        </w:rPr>
      </w:pPr>
    </w:p>
    <w:p w14:paraId="14D9684A" w14:textId="30A7D6ED" w:rsidR="005616F6" w:rsidRDefault="005616F6" w:rsidP="00903248">
      <w:pPr>
        <w:jc w:val="center"/>
        <w:rPr>
          <w:rFonts w:ascii="Arial" w:hAnsi="Arial" w:cs="Arial"/>
          <w:noProof/>
          <w:sz w:val="20"/>
          <w:szCs w:val="20"/>
        </w:rPr>
      </w:pPr>
    </w:p>
    <w:p w14:paraId="0A1F02D5" w14:textId="0AB777C3" w:rsidR="005616F6" w:rsidRDefault="005616F6" w:rsidP="00903248">
      <w:pPr>
        <w:jc w:val="center"/>
        <w:rPr>
          <w:rFonts w:ascii="Arial" w:hAnsi="Arial" w:cs="Arial"/>
          <w:noProof/>
          <w:sz w:val="20"/>
          <w:szCs w:val="20"/>
        </w:rPr>
      </w:pPr>
      <w:r>
        <w:rPr>
          <w:noProof/>
        </w:rPr>
        <w:drawing>
          <wp:inline distT="0" distB="0" distL="0" distR="0" wp14:anchorId="7E1D199A" wp14:editId="08DC6911">
            <wp:extent cx="4762500" cy="3933825"/>
            <wp:effectExtent l="0" t="0" r="0" b="9525"/>
            <wp:docPr id="17" name="Picture 17" descr="https://www.ecmhc.org/tutorials/social-emotional/images/mod4_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ecmhc.org/tutorials/social-emotional/images/mod4_3a.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62500" cy="3933825"/>
                    </a:xfrm>
                    <a:prstGeom prst="rect">
                      <a:avLst/>
                    </a:prstGeom>
                    <a:noFill/>
                    <a:ln>
                      <a:noFill/>
                    </a:ln>
                  </pic:spPr>
                </pic:pic>
              </a:graphicData>
            </a:graphic>
          </wp:inline>
        </w:drawing>
      </w:r>
    </w:p>
    <w:p w14:paraId="40D35F5F" w14:textId="77777777" w:rsidR="006850E0" w:rsidRDefault="006850E0" w:rsidP="00903248">
      <w:pPr>
        <w:jc w:val="center"/>
        <w:rPr>
          <w:rFonts w:ascii="Arial" w:hAnsi="Arial" w:cs="Arial"/>
          <w:noProof/>
          <w:sz w:val="20"/>
          <w:szCs w:val="20"/>
        </w:rPr>
      </w:pPr>
    </w:p>
    <w:p w14:paraId="07FEA81E" w14:textId="77777777" w:rsidR="006850E0" w:rsidRDefault="006850E0" w:rsidP="00903248">
      <w:pPr>
        <w:jc w:val="center"/>
        <w:rPr>
          <w:rFonts w:ascii="Arial" w:hAnsi="Arial" w:cs="Arial"/>
          <w:noProof/>
          <w:sz w:val="20"/>
          <w:szCs w:val="20"/>
        </w:rPr>
      </w:pPr>
    </w:p>
    <w:p w14:paraId="4F8429E4" w14:textId="6070ADE3" w:rsidR="006850E0" w:rsidRDefault="006850E0" w:rsidP="00903248">
      <w:pPr>
        <w:jc w:val="center"/>
        <w:rPr>
          <w:rFonts w:ascii="Arial" w:hAnsi="Arial" w:cs="Arial"/>
          <w:noProof/>
          <w:sz w:val="20"/>
          <w:szCs w:val="20"/>
        </w:rPr>
      </w:pPr>
    </w:p>
    <w:p w14:paraId="5DCBC850" w14:textId="105A7DDA" w:rsidR="00765060" w:rsidRDefault="00765060" w:rsidP="00903248">
      <w:pPr>
        <w:jc w:val="center"/>
        <w:rPr>
          <w:rFonts w:ascii="Arial" w:hAnsi="Arial" w:cs="Arial"/>
          <w:noProof/>
          <w:sz w:val="20"/>
          <w:szCs w:val="20"/>
        </w:rPr>
      </w:pPr>
    </w:p>
    <w:p w14:paraId="7A9ACFC3" w14:textId="6EF5589F" w:rsidR="00765060" w:rsidRDefault="00765060" w:rsidP="00903248">
      <w:pPr>
        <w:jc w:val="center"/>
        <w:rPr>
          <w:rFonts w:ascii="Arial" w:hAnsi="Arial" w:cs="Arial"/>
          <w:noProof/>
          <w:sz w:val="20"/>
          <w:szCs w:val="20"/>
        </w:rPr>
      </w:pPr>
    </w:p>
    <w:p w14:paraId="5555BCFA" w14:textId="78797438" w:rsidR="00765060" w:rsidRDefault="00765060" w:rsidP="00903248">
      <w:pPr>
        <w:jc w:val="center"/>
        <w:rPr>
          <w:rFonts w:ascii="Arial" w:hAnsi="Arial" w:cs="Arial"/>
          <w:noProof/>
          <w:sz w:val="20"/>
          <w:szCs w:val="20"/>
        </w:rPr>
      </w:pPr>
    </w:p>
    <w:p w14:paraId="666C9103" w14:textId="6163CAAA" w:rsidR="00765060" w:rsidRDefault="00765060" w:rsidP="00903248">
      <w:pPr>
        <w:jc w:val="center"/>
        <w:rPr>
          <w:rFonts w:ascii="Arial" w:hAnsi="Arial" w:cs="Arial"/>
          <w:noProof/>
          <w:sz w:val="20"/>
          <w:szCs w:val="20"/>
        </w:rPr>
      </w:pPr>
    </w:p>
    <w:p w14:paraId="4C62BAB1" w14:textId="323D35C5" w:rsidR="00765060" w:rsidRDefault="00765060" w:rsidP="00903248">
      <w:pPr>
        <w:jc w:val="center"/>
        <w:rPr>
          <w:rFonts w:ascii="Arial" w:hAnsi="Arial" w:cs="Arial"/>
          <w:noProof/>
          <w:sz w:val="20"/>
          <w:szCs w:val="20"/>
        </w:rPr>
      </w:pPr>
    </w:p>
    <w:p w14:paraId="7144A606" w14:textId="7DF48038" w:rsidR="00765060" w:rsidRDefault="00765060" w:rsidP="00903248">
      <w:pPr>
        <w:jc w:val="center"/>
        <w:rPr>
          <w:rFonts w:ascii="Arial" w:hAnsi="Arial" w:cs="Arial"/>
          <w:noProof/>
          <w:sz w:val="20"/>
          <w:szCs w:val="20"/>
        </w:rPr>
      </w:pPr>
    </w:p>
    <w:p w14:paraId="27E7F196" w14:textId="2C195846" w:rsidR="00765060" w:rsidRDefault="00765060" w:rsidP="00903248">
      <w:pPr>
        <w:jc w:val="center"/>
        <w:rPr>
          <w:rFonts w:ascii="Arial" w:hAnsi="Arial" w:cs="Arial"/>
          <w:noProof/>
          <w:sz w:val="20"/>
          <w:szCs w:val="20"/>
        </w:rPr>
      </w:pPr>
    </w:p>
    <w:p w14:paraId="635C5051" w14:textId="1918B186" w:rsidR="00765060" w:rsidRDefault="00765060" w:rsidP="00903248">
      <w:pPr>
        <w:jc w:val="center"/>
        <w:rPr>
          <w:rFonts w:ascii="Arial" w:hAnsi="Arial" w:cs="Arial"/>
          <w:noProof/>
          <w:sz w:val="20"/>
          <w:szCs w:val="20"/>
        </w:rPr>
      </w:pPr>
    </w:p>
    <w:p w14:paraId="635F32C0" w14:textId="1B752D8B" w:rsidR="00765060" w:rsidRDefault="00765060" w:rsidP="00903248">
      <w:pPr>
        <w:jc w:val="center"/>
        <w:rPr>
          <w:rFonts w:ascii="Arial" w:hAnsi="Arial" w:cs="Arial"/>
          <w:noProof/>
          <w:sz w:val="20"/>
          <w:szCs w:val="20"/>
        </w:rPr>
      </w:pPr>
    </w:p>
    <w:p w14:paraId="7960EF6E" w14:textId="6782EE37" w:rsidR="00765060" w:rsidRDefault="00765060" w:rsidP="00903248">
      <w:pPr>
        <w:jc w:val="center"/>
        <w:rPr>
          <w:rFonts w:ascii="Arial" w:hAnsi="Arial" w:cs="Arial"/>
          <w:noProof/>
          <w:sz w:val="20"/>
          <w:szCs w:val="20"/>
        </w:rPr>
      </w:pPr>
    </w:p>
    <w:p w14:paraId="24F9A174" w14:textId="085C9C07" w:rsidR="00765060" w:rsidRDefault="00765060" w:rsidP="00903248">
      <w:pPr>
        <w:jc w:val="center"/>
        <w:rPr>
          <w:rFonts w:ascii="Arial" w:hAnsi="Arial" w:cs="Arial"/>
          <w:noProof/>
          <w:sz w:val="20"/>
          <w:szCs w:val="20"/>
        </w:rPr>
      </w:pPr>
    </w:p>
    <w:p w14:paraId="63DA70D0" w14:textId="54CFAABF" w:rsidR="00765060" w:rsidRDefault="00765060" w:rsidP="00903248">
      <w:pPr>
        <w:jc w:val="center"/>
        <w:rPr>
          <w:rFonts w:ascii="Arial" w:hAnsi="Arial" w:cs="Arial"/>
          <w:noProof/>
          <w:sz w:val="20"/>
          <w:szCs w:val="20"/>
        </w:rPr>
      </w:pPr>
    </w:p>
    <w:p w14:paraId="3DD64917" w14:textId="5895146D" w:rsidR="00765060" w:rsidRDefault="00765060" w:rsidP="00903248">
      <w:pPr>
        <w:jc w:val="center"/>
        <w:rPr>
          <w:rFonts w:ascii="Arial" w:hAnsi="Arial" w:cs="Arial"/>
          <w:noProof/>
          <w:sz w:val="20"/>
          <w:szCs w:val="20"/>
        </w:rPr>
      </w:pPr>
    </w:p>
    <w:p w14:paraId="6A3D8A96" w14:textId="0E073994" w:rsidR="00765060" w:rsidRDefault="00765060" w:rsidP="00903248">
      <w:pPr>
        <w:jc w:val="center"/>
        <w:rPr>
          <w:rFonts w:ascii="Arial" w:hAnsi="Arial" w:cs="Arial"/>
          <w:noProof/>
          <w:sz w:val="20"/>
          <w:szCs w:val="20"/>
        </w:rPr>
      </w:pPr>
    </w:p>
    <w:p w14:paraId="4638951E" w14:textId="098BC08E" w:rsidR="00765060" w:rsidRDefault="00765060" w:rsidP="00903248">
      <w:pPr>
        <w:jc w:val="center"/>
        <w:rPr>
          <w:rFonts w:ascii="Arial" w:hAnsi="Arial" w:cs="Arial"/>
          <w:noProof/>
          <w:sz w:val="20"/>
          <w:szCs w:val="20"/>
        </w:rPr>
      </w:pPr>
    </w:p>
    <w:p w14:paraId="5166CCD2" w14:textId="5AE4A36E" w:rsidR="00765060" w:rsidRDefault="00765060" w:rsidP="00903248">
      <w:pPr>
        <w:jc w:val="center"/>
        <w:rPr>
          <w:rFonts w:ascii="Arial" w:hAnsi="Arial" w:cs="Arial"/>
          <w:noProof/>
          <w:sz w:val="20"/>
          <w:szCs w:val="20"/>
        </w:rPr>
      </w:pPr>
    </w:p>
    <w:p w14:paraId="105EAB73" w14:textId="6B52BEBD" w:rsidR="00765060" w:rsidRDefault="00765060" w:rsidP="00903248">
      <w:pPr>
        <w:jc w:val="center"/>
        <w:rPr>
          <w:rFonts w:ascii="Arial" w:hAnsi="Arial" w:cs="Arial"/>
          <w:noProof/>
          <w:sz w:val="20"/>
          <w:szCs w:val="20"/>
        </w:rPr>
      </w:pPr>
    </w:p>
    <w:p w14:paraId="606C5A6F" w14:textId="2D517E29" w:rsidR="00765060" w:rsidRDefault="00765060" w:rsidP="00903248">
      <w:pPr>
        <w:jc w:val="center"/>
        <w:rPr>
          <w:rFonts w:ascii="Arial" w:hAnsi="Arial" w:cs="Arial"/>
          <w:noProof/>
          <w:sz w:val="20"/>
          <w:szCs w:val="20"/>
        </w:rPr>
      </w:pPr>
    </w:p>
    <w:p w14:paraId="32FA88C8" w14:textId="58177A69" w:rsidR="00765060" w:rsidRDefault="00765060" w:rsidP="009365DE">
      <w:pPr>
        <w:rPr>
          <w:rFonts w:ascii="Arial" w:hAnsi="Arial" w:cs="Arial"/>
          <w:noProof/>
          <w:sz w:val="20"/>
          <w:szCs w:val="20"/>
        </w:rPr>
      </w:pPr>
    </w:p>
    <w:p w14:paraId="3A342A71" w14:textId="77777777" w:rsidR="00A92A09" w:rsidRDefault="00A92A09" w:rsidP="00A92A09">
      <w:pPr>
        <w:jc w:val="center"/>
        <w:rPr>
          <w:rFonts w:ascii="Arial" w:hAnsi="Arial" w:cs="Arial"/>
          <w:noProof/>
          <w:sz w:val="20"/>
          <w:szCs w:val="20"/>
        </w:rPr>
      </w:pPr>
    </w:p>
    <w:p w14:paraId="17BFE8BC" w14:textId="0A0AEA6F" w:rsidR="00765060" w:rsidRDefault="00765060" w:rsidP="00903248">
      <w:pPr>
        <w:jc w:val="center"/>
        <w:rPr>
          <w:rFonts w:ascii="Arial" w:hAnsi="Arial" w:cs="Arial"/>
          <w:noProof/>
          <w:sz w:val="20"/>
          <w:szCs w:val="20"/>
        </w:rPr>
      </w:pPr>
    </w:p>
    <w:p w14:paraId="101DD403" w14:textId="149E63E6" w:rsidR="00765060" w:rsidRDefault="00765060" w:rsidP="00903248">
      <w:pPr>
        <w:jc w:val="center"/>
        <w:rPr>
          <w:rFonts w:ascii="Arial" w:hAnsi="Arial" w:cs="Arial"/>
          <w:noProof/>
          <w:sz w:val="20"/>
          <w:szCs w:val="20"/>
        </w:rPr>
      </w:pPr>
      <w:r>
        <w:rPr>
          <w:noProof/>
        </w:rPr>
        <w:lastRenderedPageBreak/>
        <w:drawing>
          <wp:inline distT="0" distB="0" distL="0" distR="0" wp14:anchorId="65891F8A" wp14:editId="2C4CA54B">
            <wp:extent cx="5943460" cy="7698740"/>
            <wp:effectExtent l="0" t="0" r="635" b="0"/>
            <wp:docPr id="18" name="Picture 18" descr="https://www.formsbirds.com/formimg/feelings-chart/6713/creative-feeling-chart-template-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formsbirds.com/formimg/feelings-chart/6713/creative-feeling-chart-template-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7065" cy="7703410"/>
                    </a:xfrm>
                    <a:prstGeom prst="rect">
                      <a:avLst/>
                    </a:prstGeom>
                    <a:noFill/>
                    <a:ln>
                      <a:noFill/>
                    </a:ln>
                  </pic:spPr>
                </pic:pic>
              </a:graphicData>
            </a:graphic>
          </wp:inline>
        </w:drawing>
      </w:r>
    </w:p>
    <w:p w14:paraId="5EA352D4" w14:textId="52DD8373" w:rsidR="00765060" w:rsidRDefault="00765060" w:rsidP="00903248">
      <w:pPr>
        <w:jc w:val="center"/>
        <w:rPr>
          <w:rFonts w:ascii="Arial" w:hAnsi="Arial" w:cs="Arial"/>
          <w:noProof/>
          <w:sz w:val="20"/>
          <w:szCs w:val="20"/>
        </w:rPr>
      </w:pPr>
    </w:p>
    <w:p w14:paraId="03BDED9D" w14:textId="52ED4A11" w:rsidR="00335B08" w:rsidRDefault="00335B08" w:rsidP="00903248">
      <w:pPr>
        <w:jc w:val="center"/>
        <w:rPr>
          <w:rFonts w:ascii="Arial" w:hAnsi="Arial" w:cs="Arial"/>
          <w:noProof/>
          <w:sz w:val="20"/>
          <w:szCs w:val="20"/>
        </w:rPr>
      </w:pPr>
      <w:r>
        <w:rPr>
          <w:noProof/>
        </w:rPr>
        <w:lastRenderedPageBreak/>
        <w:drawing>
          <wp:inline distT="0" distB="0" distL="0" distR="0" wp14:anchorId="1B3EDCDF" wp14:editId="4B051BD5">
            <wp:extent cx="5943600" cy="8407318"/>
            <wp:effectExtent l="0" t="0" r="0" b="0"/>
            <wp:docPr id="19" name="Picture 19" descr="https://meandmawladotcom.files.wordpress.com/2016/10/emotion-fa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eandmawladotcom.files.wordpress.com/2016/10/emotion-faces.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8407318"/>
                    </a:xfrm>
                    <a:prstGeom prst="rect">
                      <a:avLst/>
                    </a:prstGeom>
                    <a:noFill/>
                    <a:ln>
                      <a:noFill/>
                    </a:ln>
                  </pic:spPr>
                </pic:pic>
              </a:graphicData>
            </a:graphic>
          </wp:inline>
        </w:drawing>
      </w:r>
    </w:p>
    <w:p w14:paraId="743F526D" w14:textId="624550A8" w:rsidR="001C0A5F" w:rsidRDefault="00CE4085" w:rsidP="00903248">
      <w:pPr>
        <w:jc w:val="center"/>
        <w:rPr>
          <w:rFonts w:ascii="Arial" w:hAnsi="Arial" w:cs="Arial"/>
          <w:noProof/>
          <w:sz w:val="20"/>
          <w:szCs w:val="20"/>
        </w:rPr>
      </w:pPr>
      <w:r w:rsidRPr="00CE4085">
        <w:rPr>
          <w:noProof/>
        </w:rPr>
        <w:lastRenderedPageBreak/>
        <w:drawing>
          <wp:inline distT="0" distB="0" distL="0" distR="0" wp14:anchorId="4A7B6216" wp14:editId="237EF59E">
            <wp:extent cx="7437196" cy="3681412"/>
            <wp:effectExtent l="0" t="7938" r="3493" b="3492"/>
            <wp:docPr id="1281" name="Picture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rot="5400000">
                      <a:off x="0" y="0"/>
                      <a:ext cx="7455816" cy="3690629"/>
                    </a:xfrm>
                    <a:prstGeom prst="rect">
                      <a:avLst/>
                    </a:prstGeom>
                  </pic:spPr>
                </pic:pic>
              </a:graphicData>
            </a:graphic>
          </wp:inline>
        </w:drawing>
      </w:r>
    </w:p>
    <w:p w14:paraId="18343B23" w14:textId="4246E772" w:rsidR="00E2334B" w:rsidRDefault="00E2334B" w:rsidP="00903248">
      <w:pPr>
        <w:jc w:val="center"/>
        <w:rPr>
          <w:rFonts w:ascii="Arial" w:hAnsi="Arial" w:cs="Arial"/>
          <w:noProof/>
          <w:sz w:val="20"/>
          <w:szCs w:val="20"/>
        </w:rPr>
      </w:pPr>
    </w:p>
    <w:p w14:paraId="3529DC6D" w14:textId="2AFFBA82" w:rsidR="00E2334B" w:rsidRDefault="00E2334B" w:rsidP="00903248">
      <w:pPr>
        <w:jc w:val="center"/>
        <w:rPr>
          <w:rFonts w:ascii="Arial" w:hAnsi="Arial" w:cs="Arial"/>
          <w:noProof/>
          <w:sz w:val="20"/>
          <w:szCs w:val="20"/>
        </w:rPr>
      </w:pPr>
    </w:p>
    <w:p w14:paraId="2FA2E784" w14:textId="0B796E58" w:rsidR="00E2334B" w:rsidRDefault="00E2334B" w:rsidP="00903248">
      <w:pPr>
        <w:jc w:val="center"/>
        <w:rPr>
          <w:rFonts w:ascii="Arial" w:hAnsi="Arial" w:cs="Arial"/>
          <w:noProof/>
          <w:sz w:val="20"/>
          <w:szCs w:val="20"/>
        </w:rPr>
      </w:pPr>
    </w:p>
    <w:p w14:paraId="4C8AD0E7" w14:textId="5638FC01" w:rsidR="00E2334B" w:rsidRDefault="00E2334B" w:rsidP="00903248">
      <w:pPr>
        <w:jc w:val="center"/>
        <w:rPr>
          <w:rFonts w:ascii="Arial" w:hAnsi="Arial" w:cs="Arial"/>
          <w:noProof/>
          <w:sz w:val="20"/>
          <w:szCs w:val="20"/>
        </w:rPr>
      </w:pPr>
    </w:p>
    <w:p w14:paraId="6328A1B4" w14:textId="2FBE7E83" w:rsidR="00E2334B" w:rsidRDefault="00E2334B" w:rsidP="00903248">
      <w:pPr>
        <w:jc w:val="center"/>
        <w:rPr>
          <w:rFonts w:ascii="Arial" w:hAnsi="Arial" w:cs="Arial"/>
          <w:noProof/>
          <w:sz w:val="20"/>
          <w:szCs w:val="20"/>
        </w:rPr>
      </w:pPr>
      <w:r>
        <w:rPr>
          <w:noProof/>
        </w:rPr>
        <w:drawing>
          <wp:inline distT="0" distB="0" distL="0" distR="0" wp14:anchorId="12A551AD" wp14:editId="03755C90">
            <wp:extent cx="5324475" cy="6902097"/>
            <wp:effectExtent l="0" t="0" r="0" b="0"/>
            <wp:docPr id="10087" name="Picture 10087" descr="https://s-media-cache-ak0.pinimg.com/564x/55/ad/58/55ad5879486f6975664955cd37d3a9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media-cache-ak0.pinimg.com/564x/55/ad/58/55ad5879486f6975664955cd37d3a9cc.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34097" cy="6914570"/>
                    </a:xfrm>
                    <a:prstGeom prst="rect">
                      <a:avLst/>
                    </a:prstGeom>
                    <a:noFill/>
                    <a:ln>
                      <a:noFill/>
                    </a:ln>
                  </pic:spPr>
                </pic:pic>
              </a:graphicData>
            </a:graphic>
          </wp:inline>
        </w:drawing>
      </w:r>
    </w:p>
    <w:p w14:paraId="412A76E9" w14:textId="6C34AFAE" w:rsidR="001C0A5F" w:rsidRDefault="001C0A5F">
      <w:pPr>
        <w:rPr>
          <w:rFonts w:ascii="Arial" w:hAnsi="Arial" w:cs="Arial"/>
          <w:noProof/>
          <w:sz w:val="20"/>
          <w:szCs w:val="20"/>
        </w:rPr>
      </w:pPr>
      <w:r>
        <w:rPr>
          <w:rFonts w:ascii="Arial" w:hAnsi="Arial" w:cs="Arial"/>
          <w:noProof/>
          <w:sz w:val="20"/>
          <w:szCs w:val="20"/>
        </w:rPr>
        <w:br w:type="page"/>
      </w:r>
      <w:r w:rsidR="00534965">
        <w:rPr>
          <w:noProof/>
        </w:rPr>
        <w:lastRenderedPageBreak/>
        <mc:AlternateContent>
          <mc:Choice Requires="wps">
            <w:drawing>
              <wp:anchor distT="0" distB="0" distL="114300" distR="114300" simplePos="0" relativeHeight="251660288" behindDoc="0" locked="0" layoutInCell="1" allowOverlap="1" wp14:anchorId="3C449D59" wp14:editId="5BE5A894">
                <wp:simplePos x="0" y="0"/>
                <wp:positionH relativeFrom="column">
                  <wp:posOffset>1020726</wp:posOffset>
                </wp:positionH>
                <wp:positionV relativeFrom="paragraph">
                  <wp:posOffset>-627321</wp:posOffset>
                </wp:positionV>
                <wp:extent cx="4610100" cy="361507"/>
                <wp:effectExtent l="0" t="0" r="0" b="0"/>
                <wp:wrapNone/>
                <wp:docPr id="1280" name="Text Box 1280"/>
                <wp:cNvGraphicFramePr/>
                <a:graphic xmlns:a="http://schemas.openxmlformats.org/drawingml/2006/main">
                  <a:graphicData uri="http://schemas.microsoft.com/office/word/2010/wordprocessingShape">
                    <wps:wsp>
                      <wps:cNvSpPr txBox="1"/>
                      <wps:spPr>
                        <a:xfrm>
                          <a:off x="0" y="0"/>
                          <a:ext cx="4610100" cy="361507"/>
                        </a:xfrm>
                        <a:prstGeom prst="rect">
                          <a:avLst/>
                        </a:prstGeom>
                        <a:solidFill>
                          <a:schemeClr val="lt1"/>
                        </a:solidFill>
                        <a:ln w="6350">
                          <a:noFill/>
                        </a:ln>
                      </wps:spPr>
                      <wps:txbx>
                        <w:txbxContent>
                          <w:p w14:paraId="6EF8B7C3" w14:textId="1570300E" w:rsidR="00194E82" w:rsidRPr="00A63AF5" w:rsidRDefault="00194E82" w:rsidP="00A63AF5">
                            <w:pPr>
                              <w:jc w:val="center"/>
                              <w:rPr>
                                <w:b/>
                                <w:bCs/>
                                <w:sz w:val="28"/>
                                <w:szCs w:val="28"/>
                              </w:rPr>
                            </w:pPr>
                            <w:r w:rsidRPr="00A63AF5">
                              <w:rPr>
                                <w:b/>
                                <w:bCs/>
                                <w:sz w:val="28"/>
                                <w:szCs w:val="28"/>
                              </w:rPr>
                              <w:t>P</w:t>
                            </w:r>
                            <w:r w:rsidR="00A63AF5" w:rsidRPr="00A63AF5">
                              <w:rPr>
                                <w:b/>
                                <w:bCs/>
                                <w:sz w:val="28"/>
                                <w:szCs w:val="28"/>
                              </w:rPr>
                              <w:t>ictures to Discuss F</w:t>
                            </w:r>
                            <w:r w:rsidRPr="00A63AF5">
                              <w:rPr>
                                <w:b/>
                                <w:bCs/>
                                <w:sz w:val="28"/>
                                <w:szCs w:val="28"/>
                              </w:rPr>
                              <w:t>eelings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449D59" id="Text Box 1280" o:spid="_x0000_s1028" type="#_x0000_t202" style="position:absolute;margin-left:80.35pt;margin-top:-49.4pt;width:363pt;height:28.4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" fillcolor="white [3201]" stroked="f" strokeweight=".5pt">
                <v:textbox>
                  <w:txbxContent>
                    <w:p w14:paraId="6EF8B7C3" w14:textId="1570300E" w:rsidR="00194E82" w:rsidRPr="00A63AF5" w:rsidRDefault="00194E82" w:rsidP="00A63AF5">
                      <w:pPr>
                        <w:jc w:val="center"/>
                        <w:rPr>
                          <w:b/>
                          <w:bCs/>
                          <w:sz w:val="28"/>
                          <w:szCs w:val="28"/>
                        </w:rPr>
                      </w:pPr>
                      <w:r w:rsidRPr="00A63AF5">
                        <w:rPr>
                          <w:b/>
                          <w:bCs/>
                          <w:sz w:val="28"/>
                          <w:szCs w:val="28"/>
                        </w:rPr>
                        <w:t>P</w:t>
                      </w:r>
                      <w:r w:rsidR="00A63AF5" w:rsidRPr="00A63AF5">
                        <w:rPr>
                          <w:b/>
                          <w:bCs/>
                          <w:sz w:val="28"/>
                          <w:szCs w:val="28"/>
                        </w:rPr>
                        <w:t>ictures to Discuss F</w:t>
                      </w:r>
                      <w:r w:rsidRPr="00A63AF5">
                        <w:rPr>
                          <w:b/>
                          <w:bCs/>
                          <w:sz w:val="28"/>
                          <w:szCs w:val="28"/>
                        </w:rPr>
                        <w:t>eelings</w:t>
                      </w:r>
                    </w:p>
                  </w:txbxContent>
                </v:textbox>
              </v:shape>
            </w:pict>
          </mc:Fallback>
        </mc:AlternateContent>
      </w:r>
      <w:bookmarkStart w:id="4" w:name="_Hlk518564500"/>
      <w:r w:rsidRPr="001C0A5F">
        <w:rPr>
          <w:noProof/>
        </w:rPr>
        <w:drawing>
          <wp:inline distT="0" distB="0" distL="0" distR="0" wp14:anchorId="7240AD6D" wp14:editId="364A1553">
            <wp:extent cx="4381500" cy="29241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81500" cy="2924175"/>
                    </a:xfrm>
                    <a:prstGeom prst="rect">
                      <a:avLst/>
                    </a:prstGeom>
                  </pic:spPr>
                </pic:pic>
              </a:graphicData>
            </a:graphic>
          </wp:inline>
        </w:drawing>
      </w:r>
    </w:p>
    <w:p w14:paraId="70AA8EF8" w14:textId="77777777" w:rsidR="001C0A5F" w:rsidRDefault="001C0A5F" w:rsidP="00903248">
      <w:pPr>
        <w:jc w:val="center"/>
        <w:rPr>
          <w:rFonts w:ascii="Arial" w:hAnsi="Arial" w:cs="Arial"/>
          <w:noProof/>
          <w:sz w:val="20"/>
          <w:szCs w:val="20"/>
        </w:rPr>
      </w:pPr>
    </w:p>
    <w:p w14:paraId="0D0FBA50" w14:textId="74E44C4E" w:rsidR="001C0A5F" w:rsidRDefault="001C0A5F" w:rsidP="00903248">
      <w:pPr>
        <w:jc w:val="center"/>
        <w:rPr>
          <w:rFonts w:ascii="Arial" w:hAnsi="Arial" w:cs="Arial"/>
          <w:noProof/>
          <w:sz w:val="20"/>
          <w:szCs w:val="20"/>
        </w:rPr>
      </w:pPr>
    </w:p>
    <w:p w14:paraId="75503EAC" w14:textId="50E19178" w:rsidR="001C0A5F" w:rsidRDefault="001C0A5F" w:rsidP="00903248">
      <w:pPr>
        <w:jc w:val="center"/>
        <w:rPr>
          <w:rFonts w:ascii="Arial" w:hAnsi="Arial" w:cs="Arial"/>
          <w:noProof/>
          <w:sz w:val="20"/>
          <w:szCs w:val="20"/>
        </w:rPr>
      </w:pPr>
      <w:r w:rsidRPr="001C0A5F">
        <w:rPr>
          <w:noProof/>
        </w:rPr>
        <w:drawing>
          <wp:inline distT="0" distB="0" distL="0" distR="0" wp14:anchorId="390A3F0A" wp14:editId="265E5B91">
            <wp:extent cx="4267200" cy="4222066"/>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276024" cy="4230796"/>
                    </a:xfrm>
                    <a:prstGeom prst="rect">
                      <a:avLst/>
                    </a:prstGeom>
                  </pic:spPr>
                </pic:pic>
              </a:graphicData>
            </a:graphic>
          </wp:inline>
        </w:drawing>
      </w:r>
    </w:p>
    <w:p w14:paraId="78967BE9" w14:textId="7E368A73" w:rsidR="001C0A5F" w:rsidRDefault="001C0A5F" w:rsidP="00903248">
      <w:pPr>
        <w:jc w:val="center"/>
        <w:rPr>
          <w:rFonts w:ascii="Arial" w:hAnsi="Arial" w:cs="Arial"/>
          <w:noProof/>
          <w:sz w:val="20"/>
          <w:szCs w:val="20"/>
        </w:rPr>
      </w:pPr>
    </w:p>
    <w:p w14:paraId="0D6A4AF4" w14:textId="6C7C4BA2" w:rsidR="001C0A5F" w:rsidRDefault="001C0A5F" w:rsidP="00903248">
      <w:pPr>
        <w:jc w:val="center"/>
        <w:rPr>
          <w:rFonts w:ascii="Arial" w:hAnsi="Arial" w:cs="Arial"/>
          <w:noProof/>
          <w:sz w:val="20"/>
          <w:szCs w:val="20"/>
        </w:rPr>
      </w:pPr>
    </w:p>
    <w:p w14:paraId="776E82C1" w14:textId="3F12EE9E" w:rsidR="001C0A5F" w:rsidRDefault="001C0A5F" w:rsidP="00903248">
      <w:pPr>
        <w:jc w:val="center"/>
        <w:rPr>
          <w:rFonts w:ascii="Arial" w:hAnsi="Arial" w:cs="Arial"/>
          <w:noProof/>
          <w:sz w:val="20"/>
          <w:szCs w:val="20"/>
        </w:rPr>
      </w:pPr>
    </w:p>
    <w:p w14:paraId="5458E88E" w14:textId="342BD432" w:rsidR="001C0A5F" w:rsidRDefault="001C0A5F" w:rsidP="00903248">
      <w:pPr>
        <w:jc w:val="center"/>
        <w:rPr>
          <w:rFonts w:ascii="Arial" w:hAnsi="Arial" w:cs="Arial"/>
          <w:noProof/>
          <w:sz w:val="20"/>
          <w:szCs w:val="20"/>
        </w:rPr>
      </w:pPr>
    </w:p>
    <w:p w14:paraId="107862D3" w14:textId="26552011" w:rsidR="001C0A5F" w:rsidRDefault="001C0A5F" w:rsidP="00903248">
      <w:pPr>
        <w:jc w:val="center"/>
        <w:rPr>
          <w:rFonts w:ascii="Arial" w:hAnsi="Arial" w:cs="Arial"/>
          <w:noProof/>
          <w:sz w:val="20"/>
          <w:szCs w:val="20"/>
        </w:rPr>
      </w:pPr>
      <w:r>
        <w:rPr>
          <w:noProof/>
        </w:rPr>
        <w:drawing>
          <wp:inline distT="0" distB="0" distL="0" distR="0" wp14:anchorId="4740414E" wp14:editId="2D5223EB">
            <wp:extent cx="5715000" cy="4076700"/>
            <wp:effectExtent l="0" t="0" r="0" b="0"/>
            <wp:docPr id="28" name="Picture 28" descr="http://cdn.skim.gs/image/upload/v1456339150/msi/playground_npkf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cdn.skim.gs/image/upload/v1456339150/msi/playground_npkflk.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00" cy="4076700"/>
                    </a:xfrm>
                    <a:prstGeom prst="rect">
                      <a:avLst/>
                    </a:prstGeom>
                    <a:noFill/>
                    <a:ln>
                      <a:noFill/>
                    </a:ln>
                  </pic:spPr>
                </pic:pic>
              </a:graphicData>
            </a:graphic>
          </wp:inline>
        </w:drawing>
      </w:r>
    </w:p>
    <w:p w14:paraId="2ABBE400" w14:textId="69310B11" w:rsidR="001C0A5F" w:rsidRDefault="001C0A5F" w:rsidP="00903248">
      <w:pPr>
        <w:jc w:val="center"/>
        <w:rPr>
          <w:rFonts w:ascii="Arial" w:hAnsi="Arial" w:cs="Arial"/>
          <w:noProof/>
          <w:sz w:val="20"/>
          <w:szCs w:val="20"/>
        </w:rPr>
      </w:pPr>
    </w:p>
    <w:p w14:paraId="19828A8E" w14:textId="2105D3C6" w:rsidR="001C0A5F" w:rsidRDefault="001C0A5F" w:rsidP="00903248">
      <w:pPr>
        <w:jc w:val="center"/>
        <w:rPr>
          <w:rFonts w:ascii="Arial" w:hAnsi="Arial" w:cs="Arial"/>
          <w:noProof/>
          <w:sz w:val="20"/>
          <w:szCs w:val="20"/>
        </w:rPr>
      </w:pPr>
    </w:p>
    <w:p w14:paraId="779A0D5F" w14:textId="5A77C9AF" w:rsidR="001C0A5F" w:rsidRDefault="001C0A5F" w:rsidP="00903248">
      <w:pPr>
        <w:jc w:val="center"/>
        <w:rPr>
          <w:rFonts w:ascii="Arial" w:hAnsi="Arial" w:cs="Arial"/>
          <w:noProof/>
          <w:sz w:val="20"/>
          <w:szCs w:val="20"/>
        </w:rPr>
      </w:pPr>
      <w:r>
        <w:rPr>
          <w:noProof/>
        </w:rPr>
        <w:drawing>
          <wp:inline distT="0" distB="0" distL="0" distR="0" wp14:anchorId="39FA3E47" wp14:editId="2B7C4BE1">
            <wp:extent cx="2295525" cy="2857500"/>
            <wp:effectExtent l="0" t="0" r="9525" b="0"/>
            <wp:docPr id="29" name="Picture 29" descr="https://tse2.mm.bing.net/th?id=OIP.fcpBMEPp-sqOAKHoG9drkQHaJQ&amp;pid=15.1&amp;P=0&amp;w=300&amp;h=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tse2.mm.bing.net/th?id=OIP.fcpBMEPp-sqOAKHoG9drkQHaJQ&amp;pid=15.1&amp;P=0&amp;w=300&amp;h=30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95525" cy="2857500"/>
                    </a:xfrm>
                    <a:prstGeom prst="rect">
                      <a:avLst/>
                    </a:prstGeom>
                    <a:noFill/>
                    <a:ln>
                      <a:noFill/>
                    </a:ln>
                  </pic:spPr>
                </pic:pic>
              </a:graphicData>
            </a:graphic>
          </wp:inline>
        </w:drawing>
      </w:r>
    </w:p>
    <w:p w14:paraId="5EBE4A62" w14:textId="77777777" w:rsidR="00614E79" w:rsidRDefault="00614E79" w:rsidP="00903248">
      <w:pPr>
        <w:jc w:val="center"/>
        <w:rPr>
          <w:b/>
        </w:rPr>
      </w:pPr>
    </w:p>
    <w:bookmarkEnd w:id="4"/>
    <w:p w14:paraId="06F94116" w14:textId="78834DF0" w:rsidR="00881198" w:rsidRPr="00881198" w:rsidRDefault="00881198" w:rsidP="00881198">
      <w:pPr>
        <w:rPr>
          <w:b/>
        </w:rPr>
      </w:pPr>
    </w:p>
    <w:p w14:paraId="45D81AE3" w14:textId="1DF80321" w:rsidR="00614E79" w:rsidRDefault="00614E79">
      <w:pPr>
        <w:rPr>
          <w:b/>
        </w:rPr>
      </w:pPr>
      <w:bookmarkStart w:id="5" w:name="_Hlk518564588"/>
      <w:r w:rsidRPr="00614E79">
        <w:rPr>
          <w:b/>
          <w:noProof/>
        </w:rPr>
        <w:drawing>
          <wp:inline distT="0" distB="0" distL="0" distR="0" wp14:anchorId="3443B610" wp14:editId="615F71AF">
            <wp:extent cx="5934075" cy="7648575"/>
            <wp:effectExtent l="0" t="0" r="9525" b="9525"/>
            <wp:docPr id="1282" name="Picture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4075" cy="7648575"/>
                    </a:xfrm>
                    <a:prstGeom prst="rect">
                      <a:avLst/>
                    </a:prstGeom>
                    <a:noFill/>
                    <a:ln>
                      <a:noFill/>
                    </a:ln>
                  </pic:spPr>
                </pic:pic>
              </a:graphicData>
            </a:graphic>
          </wp:inline>
        </w:drawing>
      </w:r>
    </w:p>
    <w:p w14:paraId="6C43D34E" w14:textId="519BB60F" w:rsidR="00614E79" w:rsidRDefault="00614E79">
      <w:pPr>
        <w:rPr>
          <w:b/>
        </w:rPr>
      </w:pPr>
    </w:p>
    <w:p w14:paraId="2B6947C0" w14:textId="67E1AE4F" w:rsidR="00614E79" w:rsidRDefault="00614E79">
      <w:pPr>
        <w:rPr>
          <w:b/>
        </w:rPr>
      </w:pPr>
      <w:r w:rsidRPr="00614E79">
        <w:rPr>
          <w:b/>
          <w:noProof/>
        </w:rPr>
        <w:drawing>
          <wp:inline distT="0" distB="0" distL="0" distR="0" wp14:anchorId="1250E944" wp14:editId="7009D8D8">
            <wp:extent cx="5762625" cy="7391417"/>
            <wp:effectExtent l="0" t="0" r="0" b="0"/>
            <wp:docPr id="1283" name="Picture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7833" cy="7398097"/>
                    </a:xfrm>
                    <a:prstGeom prst="rect">
                      <a:avLst/>
                    </a:prstGeom>
                    <a:noFill/>
                    <a:ln>
                      <a:noFill/>
                    </a:ln>
                  </pic:spPr>
                </pic:pic>
              </a:graphicData>
            </a:graphic>
          </wp:inline>
        </w:drawing>
      </w:r>
    </w:p>
    <w:p w14:paraId="2BDA968F" w14:textId="096F69C4" w:rsidR="00614E79" w:rsidRDefault="00614E79">
      <w:pPr>
        <w:rPr>
          <w:b/>
        </w:rPr>
      </w:pPr>
    </w:p>
    <w:p w14:paraId="2A1F1588" w14:textId="5DA42CDF" w:rsidR="00614E79" w:rsidRDefault="00614E79">
      <w:pPr>
        <w:rPr>
          <w:b/>
        </w:rPr>
      </w:pPr>
    </w:p>
    <w:p w14:paraId="77094678" w14:textId="591B5A98" w:rsidR="00614E79" w:rsidRDefault="00614E79" w:rsidP="005F467E">
      <w:pPr>
        <w:rPr>
          <w:b/>
        </w:rPr>
      </w:pPr>
      <w:r w:rsidRPr="00614E79">
        <w:rPr>
          <w:b/>
          <w:noProof/>
        </w:rPr>
        <w:drawing>
          <wp:inline distT="0" distB="0" distL="0" distR="0" wp14:anchorId="1F3B0F27" wp14:editId="11C9996A">
            <wp:extent cx="5743575" cy="7408082"/>
            <wp:effectExtent l="0" t="0" r="0" b="2540"/>
            <wp:docPr id="1284" name="Picture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45207" cy="7410187"/>
                    </a:xfrm>
                    <a:prstGeom prst="rect">
                      <a:avLst/>
                    </a:prstGeom>
                    <a:noFill/>
                    <a:ln>
                      <a:noFill/>
                    </a:ln>
                  </pic:spPr>
                </pic:pic>
              </a:graphicData>
            </a:graphic>
          </wp:inline>
        </w:drawing>
      </w:r>
    </w:p>
    <w:p w14:paraId="64E6FCA4" w14:textId="7A935B1B" w:rsidR="00614E79" w:rsidRDefault="00614E79">
      <w:pPr>
        <w:rPr>
          <w:b/>
        </w:rPr>
      </w:pPr>
    </w:p>
    <w:p w14:paraId="021B147F" w14:textId="508DD3B3" w:rsidR="00614E79" w:rsidRDefault="00614E79">
      <w:pPr>
        <w:rPr>
          <w:b/>
        </w:rPr>
      </w:pPr>
    </w:p>
    <w:p w14:paraId="7DC5A20B" w14:textId="591CDF49" w:rsidR="00614E79" w:rsidRDefault="00614E79">
      <w:pPr>
        <w:rPr>
          <w:b/>
        </w:rPr>
      </w:pPr>
      <w:r w:rsidRPr="00614E79">
        <w:rPr>
          <w:b/>
          <w:noProof/>
        </w:rPr>
        <w:drawing>
          <wp:inline distT="0" distB="0" distL="0" distR="0" wp14:anchorId="3E3E595E" wp14:editId="61F104F0">
            <wp:extent cx="6105525" cy="7560233"/>
            <wp:effectExtent l="0" t="0" r="0" b="3175"/>
            <wp:docPr id="1285" name="Picture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08509" cy="7563928"/>
                    </a:xfrm>
                    <a:prstGeom prst="rect">
                      <a:avLst/>
                    </a:prstGeom>
                    <a:noFill/>
                    <a:ln>
                      <a:noFill/>
                    </a:ln>
                  </pic:spPr>
                </pic:pic>
              </a:graphicData>
            </a:graphic>
          </wp:inline>
        </w:drawing>
      </w:r>
    </w:p>
    <w:p w14:paraId="6B51DE4C" w14:textId="02CB4DC2" w:rsidR="00614E79" w:rsidRDefault="00614E79">
      <w:pPr>
        <w:rPr>
          <w:b/>
        </w:rPr>
      </w:pPr>
      <w:r w:rsidRPr="00614E79">
        <w:rPr>
          <w:b/>
          <w:noProof/>
        </w:rPr>
        <w:lastRenderedPageBreak/>
        <w:drawing>
          <wp:inline distT="0" distB="0" distL="0" distR="0" wp14:anchorId="45CAE3D6" wp14:editId="1F3E8050">
            <wp:extent cx="6076950" cy="7684609"/>
            <wp:effectExtent l="0" t="0" r="0" b="0"/>
            <wp:docPr id="1286" name="Picture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2158" cy="7691195"/>
                    </a:xfrm>
                    <a:prstGeom prst="rect">
                      <a:avLst/>
                    </a:prstGeom>
                    <a:noFill/>
                    <a:ln>
                      <a:noFill/>
                    </a:ln>
                  </pic:spPr>
                </pic:pic>
              </a:graphicData>
            </a:graphic>
          </wp:inline>
        </w:drawing>
      </w:r>
    </w:p>
    <w:bookmarkEnd w:id="5"/>
    <w:p w14:paraId="7DAC09CE" w14:textId="1A06BB56" w:rsidR="00614E79" w:rsidRDefault="0074664C">
      <w:pPr>
        <w:rPr>
          <w:b/>
        </w:rPr>
      </w:pPr>
      <w:r w:rsidRPr="0074664C">
        <w:rPr>
          <w:b/>
          <w:noProof/>
        </w:rPr>
        <w:lastRenderedPageBreak/>
        <w:drawing>
          <wp:inline distT="0" distB="0" distL="0" distR="0" wp14:anchorId="08058117" wp14:editId="40177AB4">
            <wp:extent cx="6324600" cy="8163012"/>
            <wp:effectExtent l="0" t="0" r="0" b="9525"/>
            <wp:docPr id="1287" name="Picture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28075" cy="8167497"/>
                    </a:xfrm>
                    <a:prstGeom prst="rect">
                      <a:avLst/>
                    </a:prstGeom>
                    <a:noFill/>
                    <a:ln>
                      <a:noFill/>
                    </a:ln>
                  </pic:spPr>
                </pic:pic>
              </a:graphicData>
            </a:graphic>
          </wp:inline>
        </w:drawing>
      </w:r>
    </w:p>
    <w:p w14:paraId="2812BC47" w14:textId="77777777" w:rsidR="00614E79" w:rsidRDefault="00614E79">
      <w:pPr>
        <w:rPr>
          <w:b/>
        </w:rPr>
      </w:pPr>
    </w:p>
    <w:p w14:paraId="1C47E300" w14:textId="453881EB" w:rsidR="006850E0" w:rsidRDefault="00586394" w:rsidP="00903248">
      <w:pPr>
        <w:jc w:val="center"/>
        <w:rPr>
          <w:b/>
        </w:rPr>
      </w:pPr>
      <w:r w:rsidRPr="00C114BE">
        <w:rPr>
          <w:rFonts w:ascii="Arial" w:hAnsi="Arial" w:cs="Arial"/>
          <w:noProof/>
          <w:sz w:val="20"/>
          <w:szCs w:val="20"/>
          <w:lang w:eastAsia="zh-CN"/>
        </w:rPr>
        <w:drawing>
          <wp:inline distT="0" distB="0" distL="0" distR="0" wp14:anchorId="55439A93" wp14:editId="15DFC02C">
            <wp:extent cx="5939155" cy="5864860"/>
            <wp:effectExtent l="0" t="0" r="4445" b="2540"/>
            <wp:docPr id="4" name="Picture 17" descr="Image result for sneaker template prin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sneaker template printabl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9155" cy="5864860"/>
                    </a:xfrm>
                    <a:prstGeom prst="rect">
                      <a:avLst/>
                    </a:prstGeom>
                    <a:noFill/>
                    <a:ln>
                      <a:noFill/>
                    </a:ln>
                  </pic:spPr>
                </pic:pic>
              </a:graphicData>
            </a:graphic>
          </wp:inline>
        </w:drawing>
      </w:r>
    </w:p>
    <w:p w14:paraId="0CDC424E" w14:textId="77777777" w:rsidR="006850E0" w:rsidRDefault="006850E0" w:rsidP="00903248">
      <w:pPr>
        <w:jc w:val="center"/>
        <w:rPr>
          <w:b/>
        </w:rPr>
      </w:pPr>
    </w:p>
    <w:p w14:paraId="78E872DD" w14:textId="77777777" w:rsidR="006850E0" w:rsidRDefault="006850E0" w:rsidP="00903248">
      <w:pPr>
        <w:jc w:val="center"/>
        <w:rPr>
          <w:b/>
        </w:rPr>
      </w:pPr>
    </w:p>
    <w:p w14:paraId="088B81E6" w14:textId="77777777" w:rsidR="006850E0" w:rsidRDefault="006850E0" w:rsidP="00903248">
      <w:pPr>
        <w:jc w:val="center"/>
        <w:rPr>
          <w:b/>
        </w:rPr>
      </w:pPr>
    </w:p>
    <w:p w14:paraId="6B030089" w14:textId="77777777" w:rsidR="006850E0" w:rsidRDefault="006850E0" w:rsidP="00903248">
      <w:pPr>
        <w:jc w:val="center"/>
        <w:rPr>
          <w:b/>
        </w:rPr>
      </w:pPr>
    </w:p>
    <w:p w14:paraId="6D387982" w14:textId="77777777" w:rsidR="006850E0" w:rsidRDefault="006850E0" w:rsidP="00903248">
      <w:pPr>
        <w:jc w:val="center"/>
        <w:rPr>
          <w:b/>
        </w:rPr>
      </w:pPr>
    </w:p>
    <w:p w14:paraId="2A9A663E" w14:textId="77777777" w:rsidR="006850E0" w:rsidRDefault="006850E0" w:rsidP="00903248">
      <w:pPr>
        <w:jc w:val="center"/>
        <w:rPr>
          <w:b/>
        </w:rPr>
      </w:pPr>
    </w:p>
    <w:p w14:paraId="00510F4D" w14:textId="77777777" w:rsidR="006850E0" w:rsidRDefault="006850E0" w:rsidP="00903248">
      <w:pPr>
        <w:jc w:val="center"/>
        <w:rPr>
          <w:b/>
        </w:rPr>
      </w:pPr>
    </w:p>
    <w:p w14:paraId="40C4A7FB" w14:textId="77777777" w:rsidR="006850E0" w:rsidRDefault="006850E0" w:rsidP="00903248">
      <w:pPr>
        <w:jc w:val="center"/>
        <w:rPr>
          <w:b/>
        </w:rPr>
      </w:pPr>
    </w:p>
    <w:p w14:paraId="536D2C10" w14:textId="66A7B2FE" w:rsidR="00484D0F" w:rsidRDefault="00586394" w:rsidP="00903248">
      <w:pPr>
        <w:jc w:val="center"/>
        <w:rPr>
          <w:b/>
        </w:rPr>
      </w:pPr>
      <w:r w:rsidRPr="00C114BE">
        <w:rPr>
          <w:rFonts w:ascii="Arial" w:hAnsi="Arial" w:cs="Arial"/>
          <w:noProof/>
          <w:sz w:val="20"/>
          <w:szCs w:val="20"/>
          <w:lang w:eastAsia="zh-CN"/>
        </w:rPr>
        <w:lastRenderedPageBreak/>
        <w:drawing>
          <wp:inline distT="0" distB="0" distL="0" distR="0" wp14:anchorId="1D8DD50B" wp14:editId="7BBB9749">
            <wp:extent cx="5744845" cy="5929630"/>
            <wp:effectExtent l="0" t="0" r="0" b="0"/>
            <wp:docPr id="5" name="Picture 10" descr="Image result for timvandevall hand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timvandevall hand shap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44845" cy="5929630"/>
                    </a:xfrm>
                    <a:prstGeom prst="rect">
                      <a:avLst/>
                    </a:prstGeom>
                    <a:noFill/>
                    <a:ln>
                      <a:noFill/>
                    </a:ln>
                  </pic:spPr>
                </pic:pic>
              </a:graphicData>
            </a:graphic>
          </wp:inline>
        </w:drawing>
      </w:r>
    </w:p>
    <w:p w14:paraId="1E404EE9" w14:textId="77777777" w:rsidR="00484D0F" w:rsidRDefault="00484D0F" w:rsidP="00903248">
      <w:pPr>
        <w:jc w:val="center"/>
        <w:rPr>
          <w:b/>
        </w:rPr>
      </w:pPr>
    </w:p>
    <w:p w14:paraId="2420061B" w14:textId="77777777" w:rsidR="00484D0F" w:rsidRDefault="00484D0F" w:rsidP="00903248">
      <w:pPr>
        <w:jc w:val="center"/>
        <w:rPr>
          <w:b/>
        </w:rPr>
      </w:pPr>
    </w:p>
    <w:p w14:paraId="7B96FBE4" w14:textId="77777777" w:rsidR="00484D0F" w:rsidRDefault="00484D0F" w:rsidP="00903248">
      <w:pPr>
        <w:jc w:val="center"/>
        <w:rPr>
          <w:b/>
        </w:rPr>
      </w:pPr>
    </w:p>
    <w:p w14:paraId="6A4A61F8" w14:textId="77777777" w:rsidR="00484D0F" w:rsidRDefault="00484D0F" w:rsidP="00903248">
      <w:pPr>
        <w:jc w:val="center"/>
        <w:rPr>
          <w:b/>
        </w:rPr>
      </w:pPr>
    </w:p>
    <w:p w14:paraId="429D68F2" w14:textId="77777777" w:rsidR="00484D0F" w:rsidRDefault="00484D0F" w:rsidP="00903248">
      <w:pPr>
        <w:jc w:val="center"/>
        <w:rPr>
          <w:b/>
        </w:rPr>
      </w:pPr>
    </w:p>
    <w:p w14:paraId="2BCFDD70" w14:textId="75D70780" w:rsidR="005F13EF" w:rsidRDefault="005F13EF" w:rsidP="00903248">
      <w:pPr>
        <w:jc w:val="center"/>
        <w:rPr>
          <w:b/>
        </w:rPr>
      </w:pPr>
    </w:p>
    <w:p w14:paraId="5547AFA9" w14:textId="77777777" w:rsidR="005F13EF" w:rsidRDefault="005F13EF">
      <w:pPr>
        <w:rPr>
          <w:b/>
        </w:rPr>
      </w:pPr>
      <w:r>
        <w:rPr>
          <w:b/>
        </w:rPr>
        <w:br w:type="page"/>
      </w:r>
    </w:p>
    <w:p w14:paraId="18B7B9DE" w14:textId="4F4A9C6B" w:rsidR="00484D0F" w:rsidRDefault="005F13EF" w:rsidP="00B61214">
      <w:pPr>
        <w:jc w:val="center"/>
        <w:rPr>
          <w:b/>
        </w:rPr>
      </w:pPr>
      <w:r>
        <w:rPr>
          <w:noProof/>
        </w:rPr>
        <w:lastRenderedPageBreak/>
        <w:drawing>
          <wp:inline distT="0" distB="0" distL="0" distR="0" wp14:anchorId="4346275C" wp14:editId="2E5CC3C7">
            <wp:extent cx="6181725" cy="8736838"/>
            <wp:effectExtent l="0" t="0" r="0" b="7620"/>
            <wp:docPr id="1296" name="Picture 1296" descr="https://s-media-cache-ak0.pinimg.com/originals/86/0a/40/860a401617acf46128f7ae361de6a8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media-cache-ak0.pinimg.com/originals/86/0a/40/860a401617acf46128f7ae361de6a8e9.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94698" cy="8755173"/>
                    </a:xfrm>
                    <a:prstGeom prst="rect">
                      <a:avLst/>
                    </a:prstGeom>
                    <a:noFill/>
                    <a:ln>
                      <a:noFill/>
                    </a:ln>
                  </pic:spPr>
                </pic:pic>
              </a:graphicData>
            </a:graphic>
          </wp:inline>
        </w:drawing>
      </w:r>
    </w:p>
    <w:p w14:paraId="57989AC6" w14:textId="25A11E2A" w:rsidR="005713F5" w:rsidRDefault="005713F5" w:rsidP="005713F5">
      <w:pPr>
        <w:rPr>
          <w:b/>
        </w:rPr>
      </w:pPr>
      <w:r w:rsidRPr="004E602E">
        <w:rPr>
          <w:b/>
          <w:shd w:val="clear" w:color="auto" w:fill="E7E6E6"/>
        </w:rPr>
        <w:lastRenderedPageBreak/>
        <w:t>A Story of Units                                                 Lesson 4 Fluency Template</w:t>
      </w:r>
      <w:r>
        <w:rPr>
          <w:b/>
        </w:rPr>
        <w:t xml:space="preserve">  </w:t>
      </w:r>
      <w:r w:rsidRPr="004E602E">
        <w:rPr>
          <w:b/>
          <w:shd w:val="clear" w:color="auto" w:fill="D9D9D9"/>
        </w:rPr>
        <w:t>PK-1</w:t>
      </w:r>
      <w:r>
        <w:rPr>
          <w:b/>
        </w:rPr>
        <w:t xml:space="preserve"> </w:t>
      </w:r>
    </w:p>
    <w:p w14:paraId="1476773F" w14:textId="77777777" w:rsidR="00A536E0" w:rsidRPr="000A0953" w:rsidRDefault="00A536E0" w:rsidP="00A536E0">
      <w:pPr>
        <w:framePr w:w="8221" w:h="11056" w:hRule="exact" w:wrap="around" w:vAnchor="text" w:hAnchor="page" w:x="2191" w:y="117"/>
        <w:spacing w:line="259" w:lineRule="auto"/>
        <w:ind w:right="8"/>
        <w:suppressOverlap/>
        <w:jc w:val="center"/>
        <w:rPr>
          <w:lang w:val="da-DK"/>
        </w:rPr>
      </w:pPr>
      <w:r w:rsidRPr="000A0953">
        <w:rPr>
          <w:rFonts w:ascii="Comic Sans MS" w:eastAsia="Comic Sans MS" w:hAnsi="Comic Sans MS" w:cs="Comic Sans MS"/>
          <w:b/>
          <w:color w:val="000000"/>
          <w:sz w:val="56"/>
          <w:u w:val="single" w:color="000000"/>
          <w:lang w:val="da-DK"/>
        </w:rPr>
        <w:t>I Have 2 Chant</w:t>
      </w:r>
      <w:r w:rsidRPr="000A0953">
        <w:rPr>
          <w:rFonts w:ascii="Comic Sans MS" w:eastAsia="Comic Sans MS" w:hAnsi="Comic Sans MS" w:cs="Comic Sans MS"/>
          <w:b/>
          <w:color w:val="000000"/>
          <w:sz w:val="56"/>
          <w:lang w:val="da-DK"/>
        </w:rPr>
        <w:t xml:space="preserve"> </w:t>
      </w:r>
    </w:p>
    <w:p w14:paraId="1FC97325" w14:textId="28B83B69" w:rsidR="00A536E0" w:rsidRPr="000A0953" w:rsidRDefault="00A536E0" w:rsidP="00A536E0">
      <w:pPr>
        <w:framePr w:w="8221" w:h="11056" w:hRule="exact" w:wrap="around" w:vAnchor="text" w:hAnchor="page" w:x="2191" w:y="117"/>
        <w:tabs>
          <w:tab w:val="center" w:pos="1643"/>
          <w:tab w:val="center" w:pos="4000"/>
        </w:tabs>
        <w:suppressOverlap/>
        <w:rPr>
          <w:lang w:val="da-DK"/>
        </w:rPr>
      </w:pPr>
      <w:r w:rsidRPr="000A0953">
        <w:rPr>
          <w:rFonts w:ascii="Calibri" w:eastAsia="Calibri" w:hAnsi="Calibri" w:cs="Calibri"/>
          <w:color w:val="000000"/>
          <w:sz w:val="22"/>
          <w:lang w:val="da-DK"/>
        </w:rPr>
        <w:tab/>
      </w:r>
      <w:r w:rsidR="00586394" w:rsidRPr="00BA79DB">
        <w:rPr>
          <w:noProof/>
          <w:lang w:eastAsia="zh-CN"/>
        </w:rPr>
        <w:drawing>
          <wp:inline distT="0" distB="0" distL="0" distR="0" wp14:anchorId="6532C017" wp14:editId="79C8D59F">
            <wp:extent cx="1219200" cy="369570"/>
            <wp:effectExtent l="0" t="0" r="0" b="11430"/>
            <wp:docPr id="6" name="Picture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19200" cy="369570"/>
                    </a:xfrm>
                    <a:prstGeom prst="rect">
                      <a:avLst/>
                    </a:prstGeom>
                    <a:noFill/>
                    <a:ln>
                      <a:noFill/>
                    </a:ln>
                  </pic:spPr>
                </pic:pic>
              </a:graphicData>
            </a:graphic>
          </wp:inline>
        </w:drawing>
      </w:r>
      <w:r w:rsidRPr="000A0953">
        <w:rPr>
          <w:color w:val="000000"/>
          <w:lang w:val="da-DK"/>
        </w:rPr>
        <w:tab/>
        <w:t xml:space="preserve">     </w:t>
      </w:r>
      <w:r w:rsidRPr="000A0953">
        <w:rPr>
          <w:rFonts w:ascii="Comic Sans MS" w:eastAsia="Comic Sans MS" w:hAnsi="Comic Sans MS" w:cs="Comic Sans MS"/>
          <w:color w:val="000000"/>
          <w:sz w:val="52"/>
          <w:lang w:val="da-DK"/>
        </w:rPr>
        <w:t xml:space="preserve">I have 2. </w:t>
      </w:r>
    </w:p>
    <w:p w14:paraId="0E532251" w14:textId="77777777" w:rsidR="00A536E0" w:rsidRPr="000A0953" w:rsidRDefault="00A536E0" w:rsidP="00A536E0">
      <w:pPr>
        <w:framePr w:w="8221" w:h="11056" w:hRule="exact" w:wrap="around" w:vAnchor="text" w:hAnchor="page" w:x="2191" w:y="117"/>
        <w:ind w:left="1"/>
        <w:suppressOverlap/>
        <w:jc w:val="center"/>
        <w:rPr>
          <w:lang w:val="da-DK"/>
        </w:rPr>
      </w:pPr>
      <w:r w:rsidRPr="000A0953">
        <w:rPr>
          <w:rFonts w:ascii="Comic Sans MS" w:eastAsia="Comic Sans MS" w:hAnsi="Comic Sans MS" w:cs="Comic Sans MS"/>
          <w:color w:val="000000"/>
          <w:sz w:val="52"/>
          <w:lang w:val="da-DK"/>
        </w:rPr>
        <w:t xml:space="preserve">1, 2. </w:t>
      </w:r>
    </w:p>
    <w:p w14:paraId="26584908" w14:textId="2DA4306F" w:rsidR="00A536E0" w:rsidRPr="000A0953" w:rsidRDefault="00A536E0" w:rsidP="00A536E0">
      <w:pPr>
        <w:framePr w:w="8221" w:h="11056" w:hRule="exact" w:wrap="around" w:vAnchor="text" w:hAnchor="page" w:x="2191" w:y="117"/>
        <w:tabs>
          <w:tab w:val="center" w:pos="1592"/>
          <w:tab w:val="center" w:pos="4001"/>
        </w:tabs>
        <w:suppressOverlap/>
        <w:rPr>
          <w:lang w:val="da-DK"/>
        </w:rPr>
      </w:pPr>
      <w:r w:rsidRPr="000A0953">
        <w:rPr>
          <w:rFonts w:ascii="Calibri" w:eastAsia="Calibri" w:hAnsi="Calibri" w:cs="Calibri"/>
          <w:color w:val="000000"/>
          <w:sz w:val="22"/>
          <w:lang w:val="da-DK"/>
        </w:rPr>
        <w:tab/>
      </w:r>
      <w:r w:rsidR="00586394">
        <w:rPr>
          <w:noProof/>
          <w:lang w:eastAsia="zh-CN"/>
        </w:rPr>
        <mc:AlternateContent>
          <mc:Choice Requires="wpg">
            <w:drawing>
              <wp:inline distT="0" distB="0" distL="0" distR="0" wp14:anchorId="7203C36D" wp14:editId="7BC7736E">
                <wp:extent cx="1196975" cy="690245"/>
                <wp:effectExtent l="0" t="0" r="0" b="20955"/>
                <wp:docPr id="8282" name="Group 8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6975" cy="690245"/>
                          <a:chOff x="0" y="0"/>
                          <a:chExt cx="1196975" cy="690245"/>
                        </a:xfrm>
                      </wpg:grpSpPr>
                      <pic:pic xmlns:pic="http://schemas.openxmlformats.org/drawingml/2006/picture">
                        <pic:nvPicPr>
                          <pic:cNvPr id="1299" name="Picture 1299"/>
                          <pic:cNvPicPr/>
                        </pic:nvPicPr>
                        <pic:blipFill>
                          <a:blip r:embed="rId47"/>
                          <a:stretch>
                            <a:fillRect/>
                          </a:stretch>
                        </pic:blipFill>
                        <pic:spPr>
                          <a:xfrm>
                            <a:off x="666750" y="0"/>
                            <a:ext cx="530225" cy="690245"/>
                          </a:xfrm>
                          <a:prstGeom prst="rect">
                            <a:avLst/>
                          </a:prstGeom>
                        </pic:spPr>
                      </pic:pic>
                      <pic:pic xmlns:pic="http://schemas.openxmlformats.org/drawingml/2006/picture">
                        <pic:nvPicPr>
                          <pic:cNvPr id="1301" name="Picture 1301"/>
                          <pic:cNvPicPr/>
                        </pic:nvPicPr>
                        <pic:blipFill>
                          <a:blip r:embed="rId47"/>
                          <a:stretch>
                            <a:fillRect/>
                          </a:stretch>
                        </pic:blipFill>
                        <pic:spPr>
                          <a:xfrm rot="-10799999" flipV="1">
                            <a:off x="0" y="0"/>
                            <a:ext cx="530225" cy="690245"/>
                          </a:xfrm>
                          <a:prstGeom prst="rect">
                            <a:avLst/>
                          </a:prstGeom>
                        </pic:spPr>
                      </pic:pic>
                    </wpg:wgp>
                  </a:graphicData>
                </a:graphic>
              </wp:inline>
            </w:drawing>
          </mc:Choice>
          <mc:Fallback xmlns:mv="urn:schemas-microsoft-com:mac:vml" xmlns:mo="http://schemas.microsoft.com/office/mac/office/2008/main">
            <w:pict>
              <v:group w14:anchorId="0C91633B" id="Group 8282" o:spid="_x0000_s1026" style="width:94.25pt;height:54.35pt;mso-position-horizontal-relative:char;mso-position-vertical-relative:line" coordsize="1196975,690245"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99" o:spid="_x0000_s1027" type="#_x0000_t75" style="position:absolute;left:666750;width:530225;height:6902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jf&#10;yC/DAAAA3QAAAA8AAABkcnMvZG93bnJldi54bWxET0trAjEQvhf6H8II3mrWlUrdGpdSKHgQrFrw&#10;OmxmHzSZbDfpPv69KRS8zcf3nG0+WiN66nzjWMFykYAgLpxuuFLwdfl4egHhA7JG45gUTOQh3z0+&#10;bDHTbuAT9edQiRjCPkMFdQhtJqUvarLoF64ljlzpOoshwq6SusMhhlsj0yRZS4sNx4YaW3qvqfg+&#10;/1oFcr0ajq6a2FyNs4frT/n53JRKzWfj2yuIQGO4i//dex3np5sN/H0TT5C7G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N/IL8MAAADdAAAADwAAAAAAAAAAAAAAAACcAgAA&#10;ZHJzL2Rvd25yZXYueG1sUEsFBgAAAAAEAAQA9wAAAIwDAAAAAA==&#10;">
                  <v:imagedata r:id="rId57" o:title=""/>
                </v:shape>
                <v:shape id="Picture 1301" o:spid="_x0000_s1028" type="#_x0000_t75" style="position:absolute;width:530225;height:690245;rotation:11796479fd;flip:y;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Ox&#10;59HDAAAA3QAAAA8AAABkcnMvZG93bnJldi54bWxET81Kw0AQvgu+wzKCt3ZTrUVit0UExdZDMfoA&#10;Q3bMxmRn08zapG/fLRS8zcf3O8v16Ft1oF7qwAZm0wwUcRlszZWB76/XySMoicgW28Bk4EgC69X1&#10;1RJzGwb+pEMRK5VCWHI04GLscq2ldORRpqEjTtxP6D3GBPtK2x6HFO5bfZdlC+2x5tTgsKMXR2VT&#10;/HkDhXy86YftvN65Rva/Q7vfSLMw5vZmfH4CFWmM/+KL+92m+ffZDM7fpBP06gQ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87Hn0cMAAADdAAAADwAAAAAAAAAAAAAAAACcAgAA&#10;ZHJzL2Rvd25yZXYueG1sUEsFBgAAAAAEAAQA9wAAAIwDAAAAAA==&#10;">
                  <v:imagedata r:id="rId57" o:title=""/>
                </v:shape>
                <w10:anchorlock/>
              </v:group>
            </w:pict>
          </mc:Fallback>
        </mc:AlternateContent>
      </w:r>
      <w:r w:rsidRPr="000A0953">
        <w:rPr>
          <w:color w:val="000000"/>
          <w:lang w:val="da-DK"/>
        </w:rPr>
        <w:tab/>
        <w:t xml:space="preserve">    </w:t>
      </w:r>
      <w:r w:rsidRPr="000A0953">
        <w:rPr>
          <w:rFonts w:ascii="Comic Sans MS" w:eastAsia="Comic Sans MS" w:hAnsi="Comic Sans MS" w:cs="Comic Sans MS"/>
          <w:color w:val="000000"/>
          <w:sz w:val="52"/>
          <w:lang w:val="da-DK"/>
        </w:rPr>
        <w:t xml:space="preserve">I have 2. </w:t>
      </w:r>
    </w:p>
    <w:p w14:paraId="23F675F3" w14:textId="77777777" w:rsidR="00A536E0" w:rsidRPr="000A0953" w:rsidRDefault="00A536E0" w:rsidP="00A536E0">
      <w:pPr>
        <w:framePr w:w="8221" w:h="11056" w:hRule="exact" w:wrap="around" w:vAnchor="text" w:hAnchor="page" w:x="2191" w:y="117"/>
        <w:ind w:left="1"/>
        <w:suppressOverlap/>
        <w:jc w:val="center"/>
        <w:rPr>
          <w:lang w:val="da-DK"/>
        </w:rPr>
      </w:pPr>
      <w:r w:rsidRPr="000A0953">
        <w:rPr>
          <w:rFonts w:ascii="Comic Sans MS" w:eastAsia="Comic Sans MS" w:hAnsi="Comic Sans MS" w:cs="Comic Sans MS"/>
          <w:color w:val="000000"/>
          <w:sz w:val="52"/>
          <w:lang w:val="da-DK"/>
        </w:rPr>
        <w:t xml:space="preserve">1, 2. </w:t>
      </w:r>
    </w:p>
    <w:p w14:paraId="4117AE0A" w14:textId="5BCF11D6" w:rsidR="00A536E0" w:rsidRPr="000A0953" w:rsidRDefault="00A536E0" w:rsidP="00A536E0">
      <w:pPr>
        <w:framePr w:w="8221" w:h="11056" w:hRule="exact" w:wrap="around" w:vAnchor="text" w:hAnchor="page" w:x="2191" w:y="117"/>
        <w:tabs>
          <w:tab w:val="center" w:pos="1623"/>
          <w:tab w:val="center" w:pos="4001"/>
        </w:tabs>
        <w:spacing w:after="66" w:line="259" w:lineRule="auto"/>
        <w:suppressOverlap/>
        <w:rPr>
          <w:lang w:val="da-DK"/>
        </w:rPr>
      </w:pPr>
      <w:r w:rsidRPr="000A0953">
        <w:rPr>
          <w:rFonts w:ascii="Calibri" w:eastAsia="Calibri" w:hAnsi="Calibri" w:cs="Calibri"/>
          <w:color w:val="000000"/>
          <w:sz w:val="22"/>
          <w:lang w:val="da-DK"/>
        </w:rPr>
        <w:tab/>
      </w:r>
      <w:r w:rsidR="00586394" w:rsidRPr="00BA79DB">
        <w:rPr>
          <w:noProof/>
          <w:lang w:eastAsia="zh-CN"/>
        </w:rPr>
        <w:drawing>
          <wp:inline distT="0" distB="0" distL="0" distR="0" wp14:anchorId="67001BED" wp14:editId="29DE9A38">
            <wp:extent cx="932815" cy="498475"/>
            <wp:effectExtent l="0" t="0" r="6985" b="9525"/>
            <wp:docPr id="7" name="Picture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32815" cy="498475"/>
                    </a:xfrm>
                    <a:prstGeom prst="rect">
                      <a:avLst/>
                    </a:prstGeom>
                    <a:noFill/>
                    <a:ln>
                      <a:noFill/>
                    </a:ln>
                  </pic:spPr>
                </pic:pic>
              </a:graphicData>
            </a:graphic>
          </wp:inline>
        </w:drawing>
      </w:r>
      <w:r w:rsidRPr="000A0953">
        <w:rPr>
          <w:rFonts w:ascii="Comic Sans MS" w:eastAsia="Comic Sans MS" w:hAnsi="Comic Sans MS" w:cs="Comic Sans MS"/>
          <w:color w:val="000000"/>
          <w:sz w:val="52"/>
          <w:lang w:val="da-DK"/>
        </w:rPr>
        <w:tab/>
        <w:t xml:space="preserve"> I have 2. </w:t>
      </w:r>
    </w:p>
    <w:p w14:paraId="447C8967" w14:textId="77777777" w:rsidR="00A536E0" w:rsidRPr="000A0953" w:rsidRDefault="00A536E0" w:rsidP="00A536E0">
      <w:pPr>
        <w:framePr w:w="8221" w:h="11056" w:hRule="exact" w:wrap="around" w:vAnchor="text" w:hAnchor="page" w:x="2191" w:y="117"/>
        <w:spacing w:line="259" w:lineRule="auto"/>
        <w:ind w:left="1"/>
        <w:suppressOverlap/>
        <w:jc w:val="center"/>
        <w:rPr>
          <w:lang w:val="da-DK"/>
        </w:rPr>
      </w:pPr>
      <w:r w:rsidRPr="000A0953">
        <w:rPr>
          <w:rFonts w:ascii="Comic Sans MS" w:eastAsia="Comic Sans MS" w:hAnsi="Comic Sans MS" w:cs="Comic Sans MS"/>
          <w:color w:val="000000"/>
          <w:sz w:val="52"/>
          <w:lang w:val="da-DK"/>
        </w:rPr>
        <w:t xml:space="preserve">1, 2. </w:t>
      </w:r>
    </w:p>
    <w:p w14:paraId="78B0111A" w14:textId="3E7D1C92" w:rsidR="00A536E0" w:rsidRPr="000A0953" w:rsidRDefault="00A536E0" w:rsidP="00A536E0">
      <w:pPr>
        <w:framePr w:w="8221" w:h="11056" w:hRule="exact" w:wrap="around" w:vAnchor="text" w:hAnchor="page" w:x="2191" w:y="117"/>
        <w:tabs>
          <w:tab w:val="center" w:pos="1635"/>
          <w:tab w:val="center" w:pos="4001"/>
        </w:tabs>
        <w:spacing w:line="259" w:lineRule="auto"/>
        <w:suppressOverlap/>
        <w:rPr>
          <w:lang w:val="da-DK"/>
        </w:rPr>
      </w:pPr>
      <w:r w:rsidRPr="000A0953">
        <w:rPr>
          <w:rFonts w:ascii="Calibri" w:eastAsia="Calibri" w:hAnsi="Calibri" w:cs="Calibri"/>
          <w:color w:val="000000"/>
          <w:sz w:val="22"/>
          <w:lang w:val="da-DK"/>
        </w:rPr>
        <w:tab/>
      </w:r>
      <w:r w:rsidR="00586394" w:rsidRPr="00BA79DB">
        <w:rPr>
          <w:noProof/>
          <w:lang w:eastAsia="zh-CN"/>
        </w:rPr>
        <w:drawing>
          <wp:inline distT="0" distB="0" distL="0" distR="0" wp14:anchorId="0A3C50AE" wp14:editId="42CFF1D4">
            <wp:extent cx="544830" cy="674370"/>
            <wp:effectExtent l="0" t="0" r="0" b="11430"/>
            <wp:docPr id="8" name="Picture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4830" cy="674370"/>
                    </a:xfrm>
                    <a:prstGeom prst="rect">
                      <a:avLst/>
                    </a:prstGeom>
                    <a:noFill/>
                    <a:ln>
                      <a:noFill/>
                    </a:ln>
                  </pic:spPr>
                </pic:pic>
              </a:graphicData>
            </a:graphic>
          </wp:inline>
        </w:drawing>
      </w:r>
      <w:r w:rsidRPr="000A0953">
        <w:rPr>
          <w:rFonts w:ascii="Comic Sans MS" w:eastAsia="Comic Sans MS" w:hAnsi="Comic Sans MS" w:cs="Comic Sans MS"/>
          <w:color w:val="000000"/>
          <w:sz w:val="52"/>
          <w:lang w:val="da-DK"/>
        </w:rPr>
        <w:tab/>
        <w:t xml:space="preserve"> I have 2. </w:t>
      </w:r>
    </w:p>
    <w:p w14:paraId="158D06BD" w14:textId="77777777" w:rsidR="00A536E0" w:rsidRPr="000A0953" w:rsidRDefault="00A536E0" w:rsidP="00A536E0">
      <w:pPr>
        <w:framePr w:w="8221" w:h="11056" w:hRule="exact" w:wrap="around" w:vAnchor="text" w:hAnchor="page" w:x="2191" w:y="117"/>
        <w:spacing w:line="259" w:lineRule="auto"/>
        <w:ind w:left="1"/>
        <w:suppressOverlap/>
        <w:jc w:val="center"/>
        <w:rPr>
          <w:lang w:val="da-DK"/>
        </w:rPr>
      </w:pPr>
      <w:r w:rsidRPr="000A0953">
        <w:rPr>
          <w:rFonts w:ascii="Comic Sans MS" w:eastAsia="Comic Sans MS" w:hAnsi="Comic Sans MS" w:cs="Comic Sans MS"/>
          <w:color w:val="000000"/>
          <w:sz w:val="52"/>
          <w:lang w:val="da-DK"/>
        </w:rPr>
        <w:t xml:space="preserve">1, 2. </w:t>
      </w:r>
    </w:p>
    <w:p w14:paraId="5E48308A" w14:textId="35210ACE" w:rsidR="00A536E0" w:rsidRPr="000A0953" w:rsidRDefault="00586394" w:rsidP="00A536E0">
      <w:pPr>
        <w:framePr w:w="8221" w:h="11056" w:hRule="exact" w:wrap="around" w:vAnchor="text" w:hAnchor="page" w:x="2191" w:y="117"/>
        <w:spacing w:after="138" w:line="259" w:lineRule="auto"/>
        <w:ind w:right="1639"/>
        <w:suppressOverlap/>
        <w:jc w:val="center"/>
        <w:rPr>
          <w:lang w:val="da-DK"/>
        </w:rPr>
      </w:pPr>
      <w:r w:rsidRPr="00BA79DB">
        <w:rPr>
          <w:noProof/>
          <w:lang w:eastAsia="zh-CN"/>
        </w:rPr>
        <w:drawing>
          <wp:inline distT="0" distB="0" distL="0" distR="0" wp14:anchorId="46EFE72C" wp14:editId="7AD0BE4A">
            <wp:extent cx="720725" cy="526415"/>
            <wp:effectExtent l="0" t="0" r="0" b="6985"/>
            <wp:docPr id="9" name="Picture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20725" cy="526415"/>
                    </a:xfrm>
                    <a:prstGeom prst="rect">
                      <a:avLst/>
                    </a:prstGeom>
                    <a:noFill/>
                    <a:ln>
                      <a:noFill/>
                    </a:ln>
                  </pic:spPr>
                </pic:pic>
              </a:graphicData>
            </a:graphic>
          </wp:inline>
        </w:drawing>
      </w:r>
      <w:r w:rsidR="00A536E0" w:rsidRPr="000A0953">
        <w:rPr>
          <w:rFonts w:ascii="Comic Sans MS" w:eastAsia="Comic Sans MS" w:hAnsi="Comic Sans MS" w:cs="Comic Sans MS"/>
          <w:color w:val="000000"/>
          <w:sz w:val="52"/>
          <w:lang w:val="da-DK"/>
        </w:rPr>
        <w:t xml:space="preserve">   I have 2.</w:t>
      </w:r>
    </w:p>
    <w:p w14:paraId="127AFA99" w14:textId="77777777" w:rsidR="00A536E0" w:rsidRPr="00A536E0" w:rsidRDefault="00A536E0" w:rsidP="00A536E0">
      <w:pPr>
        <w:framePr w:w="8221" w:h="11056" w:hRule="exact" w:wrap="around" w:vAnchor="text" w:hAnchor="page" w:x="2191" w:y="117"/>
        <w:ind w:left="1"/>
        <w:suppressOverlap/>
        <w:jc w:val="center"/>
        <w:rPr>
          <w:rFonts w:ascii="Comic Sans MS" w:eastAsia="Comic Sans MS" w:hAnsi="Comic Sans MS" w:cs="Comic Sans MS"/>
          <w:b/>
          <w:color w:val="000000"/>
          <w:sz w:val="52"/>
        </w:rPr>
      </w:pPr>
      <w:r w:rsidRPr="00A536E0">
        <w:rPr>
          <w:rFonts w:ascii="Comic Sans MS" w:eastAsia="Comic Sans MS" w:hAnsi="Comic Sans MS" w:cs="Comic Sans MS"/>
          <w:b/>
          <w:color w:val="000000"/>
          <w:sz w:val="52"/>
        </w:rPr>
        <w:t xml:space="preserve">1, 2. </w:t>
      </w:r>
    </w:p>
    <w:p w14:paraId="12EC789B" w14:textId="77777777" w:rsidR="00A536E0" w:rsidRDefault="00A536E0" w:rsidP="00A536E0">
      <w:pPr>
        <w:framePr w:w="8221" w:h="11056" w:hRule="exact" w:wrap="around" w:vAnchor="text" w:hAnchor="page" w:x="2191" w:y="117"/>
        <w:suppressOverlap/>
        <w:jc w:val="center"/>
        <w:rPr>
          <w:b/>
        </w:rPr>
      </w:pPr>
      <w:r>
        <w:rPr>
          <w:rFonts w:ascii="Comic Sans MS" w:eastAsia="Comic Sans MS" w:hAnsi="Comic Sans MS" w:cs="Comic Sans MS"/>
          <w:color w:val="000000"/>
          <w:sz w:val="52"/>
        </w:rPr>
        <w:t>Yahoo!  And so do you!</w:t>
      </w:r>
    </w:p>
    <w:p w14:paraId="14DB8E8E" w14:textId="77777777" w:rsidR="00A536E0" w:rsidRDefault="00A536E0" w:rsidP="00A536E0">
      <w:pPr>
        <w:framePr w:w="8221" w:h="11056" w:hRule="exact" w:wrap="around" w:vAnchor="text" w:hAnchor="page" w:x="2191" w:y="117"/>
        <w:spacing w:after="139" w:line="259" w:lineRule="auto"/>
        <w:ind w:left="1"/>
        <w:suppressOverlap/>
        <w:jc w:val="center"/>
      </w:pPr>
    </w:p>
    <w:p w14:paraId="12BB6E4D" w14:textId="77777777" w:rsidR="005C4434" w:rsidRDefault="005C4434" w:rsidP="00B16DB7">
      <w:pPr>
        <w:rPr>
          <w:rFonts w:ascii="Calibri" w:eastAsia="Comic Sans MS" w:hAnsi="Calibri" w:cs="Comic Sans MS"/>
          <w:color w:val="000000"/>
          <w:sz w:val="22"/>
          <w:szCs w:val="22"/>
        </w:rPr>
      </w:pPr>
    </w:p>
    <w:p w14:paraId="3602D5CD" w14:textId="77777777" w:rsidR="005C4434" w:rsidRDefault="005C4434" w:rsidP="00B16DB7">
      <w:pPr>
        <w:rPr>
          <w:rFonts w:ascii="Calibri" w:eastAsia="Comic Sans MS" w:hAnsi="Calibri" w:cs="Comic Sans MS"/>
          <w:color w:val="000000"/>
          <w:sz w:val="22"/>
          <w:szCs w:val="22"/>
        </w:rPr>
      </w:pPr>
    </w:p>
    <w:p w14:paraId="595E54E7" w14:textId="77777777" w:rsidR="005C4434" w:rsidRDefault="005C4434" w:rsidP="00B16DB7">
      <w:pPr>
        <w:rPr>
          <w:rFonts w:ascii="Calibri" w:eastAsia="Comic Sans MS" w:hAnsi="Calibri" w:cs="Comic Sans MS"/>
          <w:color w:val="000000"/>
          <w:sz w:val="22"/>
          <w:szCs w:val="22"/>
        </w:rPr>
      </w:pPr>
    </w:p>
    <w:p w14:paraId="0170FB4D" w14:textId="77777777" w:rsidR="005C4434" w:rsidRDefault="005C4434" w:rsidP="00B16DB7">
      <w:pPr>
        <w:rPr>
          <w:rFonts w:ascii="Calibri" w:eastAsia="Comic Sans MS" w:hAnsi="Calibri" w:cs="Comic Sans MS"/>
          <w:color w:val="000000"/>
          <w:sz w:val="22"/>
          <w:szCs w:val="22"/>
        </w:rPr>
      </w:pPr>
    </w:p>
    <w:p w14:paraId="5A96F99D" w14:textId="77777777" w:rsidR="005C4434" w:rsidRDefault="005C4434" w:rsidP="00B16DB7">
      <w:pPr>
        <w:rPr>
          <w:rFonts w:ascii="Calibri" w:eastAsia="Comic Sans MS" w:hAnsi="Calibri" w:cs="Comic Sans MS"/>
          <w:color w:val="000000"/>
          <w:sz w:val="22"/>
          <w:szCs w:val="22"/>
        </w:rPr>
      </w:pPr>
    </w:p>
    <w:p w14:paraId="3F1FD4B7" w14:textId="77777777" w:rsidR="005C4434" w:rsidRDefault="005C4434" w:rsidP="00B16DB7">
      <w:pPr>
        <w:rPr>
          <w:rFonts w:ascii="Calibri" w:eastAsia="Comic Sans MS" w:hAnsi="Calibri" w:cs="Comic Sans MS"/>
          <w:color w:val="000000"/>
          <w:sz w:val="22"/>
          <w:szCs w:val="22"/>
        </w:rPr>
      </w:pPr>
    </w:p>
    <w:p w14:paraId="2CBD1330" w14:textId="77777777" w:rsidR="005C4434" w:rsidRDefault="005C4434" w:rsidP="00B16DB7">
      <w:pPr>
        <w:rPr>
          <w:rFonts w:ascii="Calibri" w:eastAsia="Comic Sans MS" w:hAnsi="Calibri" w:cs="Comic Sans MS"/>
          <w:color w:val="000000"/>
          <w:sz w:val="22"/>
          <w:szCs w:val="22"/>
        </w:rPr>
      </w:pPr>
    </w:p>
    <w:p w14:paraId="4FB01D23" w14:textId="77777777" w:rsidR="005C4434" w:rsidRDefault="005C4434" w:rsidP="00B16DB7">
      <w:pPr>
        <w:rPr>
          <w:rFonts w:ascii="Calibri" w:eastAsia="Comic Sans MS" w:hAnsi="Calibri" w:cs="Comic Sans MS"/>
          <w:color w:val="000000"/>
          <w:sz w:val="22"/>
          <w:szCs w:val="22"/>
        </w:rPr>
      </w:pPr>
    </w:p>
    <w:p w14:paraId="5A4512A3" w14:textId="77777777" w:rsidR="005C4434" w:rsidRDefault="005C4434" w:rsidP="00B16DB7">
      <w:pPr>
        <w:rPr>
          <w:rFonts w:ascii="Calibri" w:eastAsia="Comic Sans MS" w:hAnsi="Calibri" w:cs="Comic Sans MS"/>
          <w:color w:val="000000"/>
          <w:sz w:val="22"/>
          <w:szCs w:val="22"/>
        </w:rPr>
      </w:pPr>
    </w:p>
    <w:p w14:paraId="4C8C190D" w14:textId="77777777" w:rsidR="005C4434" w:rsidRDefault="005C4434" w:rsidP="00B16DB7">
      <w:pPr>
        <w:rPr>
          <w:rFonts w:ascii="Calibri" w:eastAsia="Comic Sans MS" w:hAnsi="Calibri" w:cs="Comic Sans MS"/>
          <w:color w:val="000000"/>
          <w:sz w:val="22"/>
          <w:szCs w:val="22"/>
        </w:rPr>
      </w:pPr>
    </w:p>
    <w:p w14:paraId="519B1ED8" w14:textId="77777777" w:rsidR="005C4434" w:rsidRDefault="005C4434" w:rsidP="00B16DB7">
      <w:pPr>
        <w:rPr>
          <w:rFonts w:ascii="Calibri" w:eastAsia="Comic Sans MS" w:hAnsi="Calibri" w:cs="Comic Sans MS"/>
          <w:color w:val="000000"/>
          <w:sz w:val="22"/>
          <w:szCs w:val="22"/>
        </w:rPr>
      </w:pPr>
    </w:p>
    <w:p w14:paraId="2DF129E7" w14:textId="77777777" w:rsidR="005C4434" w:rsidRDefault="005C4434" w:rsidP="00B16DB7">
      <w:pPr>
        <w:rPr>
          <w:rFonts w:ascii="Calibri" w:eastAsia="Comic Sans MS" w:hAnsi="Calibri" w:cs="Comic Sans MS"/>
          <w:color w:val="000000"/>
          <w:sz w:val="22"/>
          <w:szCs w:val="22"/>
        </w:rPr>
      </w:pPr>
    </w:p>
    <w:p w14:paraId="39EFE453" w14:textId="77777777" w:rsidR="005C4434" w:rsidRDefault="005C4434" w:rsidP="00B16DB7">
      <w:pPr>
        <w:rPr>
          <w:rFonts w:ascii="Calibri" w:eastAsia="Comic Sans MS" w:hAnsi="Calibri" w:cs="Comic Sans MS"/>
          <w:color w:val="000000"/>
          <w:sz w:val="22"/>
          <w:szCs w:val="22"/>
        </w:rPr>
      </w:pPr>
    </w:p>
    <w:p w14:paraId="6770BBC1" w14:textId="77777777" w:rsidR="005C4434" w:rsidRDefault="005C4434" w:rsidP="00B16DB7">
      <w:pPr>
        <w:rPr>
          <w:rFonts w:ascii="Calibri" w:eastAsia="Comic Sans MS" w:hAnsi="Calibri" w:cs="Comic Sans MS"/>
          <w:color w:val="000000"/>
          <w:sz w:val="22"/>
          <w:szCs w:val="22"/>
        </w:rPr>
      </w:pPr>
    </w:p>
    <w:p w14:paraId="28A88734" w14:textId="77777777" w:rsidR="005C4434" w:rsidRDefault="005C4434" w:rsidP="00B16DB7">
      <w:pPr>
        <w:rPr>
          <w:rFonts w:ascii="Calibri" w:eastAsia="Comic Sans MS" w:hAnsi="Calibri" w:cs="Comic Sans MS"/>
          <w:color w:val="000000"/>
          <w:sz w:val="22"/>
          <w:szCs w:val="22"/>
        </w:rPr>
      </w:pPr>
    </w:p>
    <w:p w14:paraId="1085070F" w14:textId="77777777" w:rsidR="005C4434" w:rsidRDefault="005C4434" w:rsidP="00B16DB7">
      <w:pPr>
        <w:rPr>
          <w:rFonts w:ascii="Calibri" w:eastAsia="Comic Sans MS" w:hAnsi="Calibri" w:cs="Comic Sans MS"/>
          <w:color w:val="000000"/>
          <w:sz w:val="22"/>
          <w:szCs w:val="22"/>
        </w:rPr>
      </w:pPr>
    </w:p>
    <w:p w14:paraId="12B9D5A6" w14:textId="77777777" w:rsidR="005C4434" w:rsidRDefault="005C4434" w:rsidP="00B16DB7">
      <w:pPr>
        <w:rPr>
          <w:rFonts w:ascii="Calibri" w:eastAsia="Comic Sans MS" w:hAnsi="Calibri" w:cs="Comic Sans MS"/>
          <w:color w:val="000000"/>
          <w:sz w:val="22"/>
          <w:szCs w:val="22"/>
        </w:rPr>
      </w:pPr>
    </w:p>
    <w:p w14:paraId="5BCF79B5" w14:textId="77777777" w:rsidR="005C4434" w:rsidRDefault="005C4434" w:rsidP="00B16DB7">
      <w:pPr>
        <w:rPr>
          <w:rFonts w:ascii="Calibri" w:eastAsia="Comic Sans MS" w:hAnsi="Calibri" w:cs="Comic Sans MS"/>
          <w:color w:val="000000"/>
          <w:sz w:val="22"/>
          <w:szCs w:val="22"/>
        </w:rPr>
      </w:pPr>
    </w:p>
    <w:p w14:paraId="73697167" w14:textId="77777777" w:rsidR="005C4434" w:rsidRDefault="005C4434" w:rsidP="00B16DB7">
      <w:pPr>
        <w:rPr>
          <w:rFonts w:ascii="Calibri" w:eastAsia="Comic Sans MS" w:hAnsi="Calibri" w:cs="Comic Sans MS"/>
          <w:color w:val="000000"/>
          <w:sz w:val="22"/>
          <w:szCs w:val="22"/>
        </w:rPr>
      </w:pPr>
    </w:p>
    <w:p w14:paraId="6F4412DF" w14:textId="77777777" w:rsidR="005C4434" w:rsidRDefault="005C4434" w:rsidP="00B16DB7">
      <w:pPr>
        <w:rPr>
          <w:rFonts w:ascii="Calibri" w:eastAsia="Comic Sans MS" w:hAnsi="Calibri" w:cs="Comic Sans MS"/>
          <w:color w:val="000000"/>
          <w:sz w:val="22"/>
          <w:szCs w:val="22"/>
        </w:rPr>
      </w:pPr>
    </w:p>
    <w:p w14:paraId="69E67848" w14:textId="77777777" w:rsidR="005C4434" w:rsidRDefault="005C4434" w:rsidP="00B16DB7">
      <w:pPr>
        <w:rPr>
          <w:rFonts w:ascii="Calibri" w:eastAsia="Comic Sans MS" w:hAnsi="Calibri" w:cs="Comic Sans MS"/>
          <w:color w:val="000000"/>
          <w:sz w:val="22"/>
          <w:szCs w:val="22"/>
        </w:rPr>
      </w:pPr>
    </w:p>
    <w:p w14:paraId="4B6781B6" w14:textId="77777777" w:rsidR="005C4434" w:rsidRDefault="005C4434" w:rsidP="00B16DB7">
      <w:pPr>
        <w:rPr>
          <w:rFonts w:ascii="Calibri" w:eastAsia="Comic Sans MS" w:hAnsi="Calibri" w:cs="Comic Sans MS"/>
          <w:color w:val="000000"/>
          <w:sz w:val="22"/>
          <w:szCs w:val="22"/>
        </w:rPr>
      </w:pPr>
    </w:p>
    <w:p w14:paraId="4B27F171" w14:textId="77777777" w:rsidR="005C4434" w:rsidRDefault="005C4434" w:rsidP="00B16DB7">
      <w:pPr>
        <w:rPr>
          <w:rFonts w:ascii="Calibri" w:eastAsia="Comic Sans MS" w:hAnsi="Calibri" w:cs="Comic Sans MS"/>
          <w:color w:val="000000"/>
          <w:sz w:val="22"/>
          <w:szCs w:val="22"/>
        </w:rPr>
      </w:pPr>
    </w:p>
    <w:p w14:paraId="30B76975" w14:textId="77777777" w:rsidR="005C4434" w:rsidRDefault="005C4434" w:rsidP="00B16DB7">
      <w:pPr>
        <w:rPr>
          <w:rFonts w:ascii="Calibri" w:eastAsia="Comic Sans MS" w:hAnsi="Calibri" w:cs="Comic Sans MS"/>
          <w:color w:val="000000"/>
          <w:sz w:val="22"/>
          <w:szCs w:val="22"/>
        </w:rPr>
      </w:pPr>
    </w:p>
    <w:p w14:paraId="7367987B" w14:textId="77777777" w:rsidR="005C4434" w:rsidRDefault="005C4434" w:rsidP="00B16DB7">
      <w:pPr>
        <w:rPr>
          <w:rFonts w:ascii="Calibri" w:eastAsia="Comic Sans MS" w:hAnsi="Calibri" w:cs="Comic Sans MS"/>
          <w:color w:val="000000"/>
          <w:sz w:val="22"/>
          <w:szCs w:val="22"/>
        </w:rPr>
      </w:pPr>
    </w:p>
    <w:p w14:paraId="1C0F6BBC" w14:textId="77777777" w:rsidR="005C4434" w:rsidRDefault="005C4434" w:rsidP="00B16DB7">
      <w:pPr>
        <w:rPr>
          <w:rFonts w:ascii="Calibri" w:eastAsia="Comic Sans MS" w:hAnsi="Calibri" w:cs="Comic Sans MS"/>
          <w:color w:val="000000"/>
          <w:sz w:val="22"/>
          <w:szCs w:val="22"/>
        </w:rPr>
      </w:pPr>
    </w:p>
    <w:p w14:paraId="49E11BF9" w14:textId="77777777" w:rsidR="005C4434" w:rsidRDefault="005C4434" w:rsidP="00B16DB7">
      <w:pPr>
        <w:rPr>
          <w:rFonts w:ascii="Calibri" w:eastAsia="Comic Sans MS" w:hAnsi="Calibri" w:cs="Comic Sans MS"/>
          <w:color w:val="000000"/>
          <w:sz w:val="22"/>
          <w:szCs w:val="22"/>
        </w:rPr>
      </w:pPr>
    </w:p>
    <w:p w14:paraId="4438216E" w14:textId="77777777" w:rsidR="005C4434" w:rsidRDefault="005C4434" w:rsidP="00B16DB7">
      <w:pPr>
        <w:rPr>
          <w:rFonts w:ascii="Calibri" w:eastAsia="Comic Sans MS" w:hAnsi="Calibri" w:cs="Comic Sans MS"/>
          <w:color w:val="000000"/>
          <w:sz w:val="22"/>
          <w:szCs w:val="22"/>
        </w:rPr>
      </w:pPr>
    </w:p>
    <w:p w14:paraId="701F65C9" w14:textId="77777777" w:rsidR="005C4434" w:rsidRDefault="005C4434" w:rsidP="00B16DB7">
      <w:pPr>
        <w:rPr>
          <w:rFonts w:ascii="Calibri" w:eastAsia="Comic Sans MS" w:hAnsi="Calibri" w:cs="Comic Sans MS"/>
          <w:color w:val="000000"/>
          <w:sz w:val="22"/>
          <w:szCs w:val="22"/>
        </w:rPr>
      </w:pPr>
    </w:p>
    <w:p w14:paraId="71EFC81C" w14:textId="77777777" w:rsidR="005C4434" w:rsidRDefault="005C4434" w:rsidP="00B16DB7">
      <w:pPr>
        <w:rPr>
          <w:rFonts w:ascii="Calibri" w:eastAsia="Comic Sans MS" w:hAnsi="Calibri" w:cs="Comic Sans MS"/>
          <w:color w:val="000000"/>
          <w:sz w:val="22"/>
          <w:szCs w:val="22"/>
        </w:rPr>
      </w:pPr>
    </w:p>
    <w:p w14:paraId="2E820B5A" w14:textId="77777777" w:rsidR="005C4434" w:rsidRDefault="005C4434" w:rsidP="00B16DB7">
      <w:pPr>
        <w:rPr>
          <w:rFonts w:ascii="Calibri" w:eastAsia="Comic Sans MS" w:hAnsi="Calibri" w:cs="Comic Sans MS"/>
          <w:color w:val="000000"/>
          <w:sz w:val="22"/>
          <w:szCs w:val="22"/>
        </w:rPr>
      </w:pPr>
    </w:p>
    <w:p w14:paraId="15D5EFC8" w14:textId="77777777" w:rsidR="005C4434" w:rsidRDefault="005C4434" w:rsidP="00B16DB7">
      <w:pPr>
        <w:rPr>
          <w:rFonts w:ascii="Calibri" w:eastAsia="Comic Sans MS" w:hAnsi="Calibri" w:cs="Comic Sans MS"/>
          <w:color w:val="000000"/>
          <w:sz w:val="22"/>
          <w:szCs w:val="22"/>
        </w:rPr>
      </w:pPr>
    </w:p>
    <w:p w14:paraId="3A9F3DD2" w14:textId="77777777" w:rsidR="005C4434" w:rsidRDefault="005C4434" w:rsidP="00B16DB7">
      <w:pPr>
        <w:rPr>
          <w:rFonts w:ascii="Calibri" w:eastAsia="Comic Sans MS" w:hAnsi="Calibri" w:cs="Comic Sans MS"/>
          <w:color w:val="000000"/>
          <w:sz w:val="22"/>
          <w:szCs w:val="22"/>
        </w:rPr>
      </w:pPr>
    </w:p>
    <w:p w14:paraId="2722A147" w14:textId="77777777" w:rsidR="005C4434" w:rsidRDefault="005C4434" w:rsidP="00B16DB7">
      <w:pPr>
        <w:rPr>
          <w:rFonts w:ascii="Calibri" w:eastAsia="Comic Sans MS" w:hAnsi="Calibri" w:cs="Comic Sans MS"/>
          <w:color w:val="000000"/>
          <w:sz w:val="22"/>
          <w:szCs w:val="22"/>
        </w:rPr>
      </w:pPr>
    </w:p>
    <w:p w14:paraId="54440455" w14:textId="77777777" w:rsidR="005C4434" w:rsidRDefault="005C4434" w:rsidP="00B16DB7">
      <w:pPr>
        <w:rPr>
          <w:rFonts w:ascii="Calibri" w:eastAsia="Comic Sans MS" w:hAnsi="Calibri" w:cs="Comic Sans MS"/>
          <w:color w:val="000000"/>
          <w:sz w:val="22"/>
          <w:szCs w:val="22"/>
        </w:rPr>
      </w:pPr>
    </w:p>
    <w:p w14:paraId="1C1E8600" w14:textId="77777777" w:rsidR="005C4434" w:rsidRDefault="005C4434" w:rsidP="00B16DB7">
      <w:pPr>
        <w:rPr>
          <w:rFonts w:ascii="Calibri" w:eastAsia="Comic Sans MS" w:hAnsi="Calibri" w:cs="Comic Sans MS"/>
          <w:color w:val="000000"/>
          <w:sz w:val="22"/>
          <w:szCs w:val="22"/>
        </w:rPr>
      </w:pPr>
    </w:p>
    <w:p w14:paraId="6B697201" w14:textId="77777777" w:rsidR="005C4434" w:rsidRDefault="005C4434" w:rsidP="00B16DB7">
      <w:pPr>
        <w:rPr>
          <w:rFonts w:ascii="Calibri" w:eastAsia="Comic Sans MS" w:hAnsi="Calibri" w:cs="Comic Sans MS"/>
          <w:color w:val="000000"/>
          <w:sz w:val="22"/>
          <w:szCs w:val="22"/>
        </w:rPr>
      </w:pPr>
    </w:p>
    <w:p w14:paraId="1B490D0D" w14:textId="77777777" w:rsidR="005C4434" w:rsidRDefault="005C4434" w:rsidP="00B16DB7">
      <w:pPr>
        <w:rPr>
          <w:rFonts w:ascii="Calibri" w:eastAsia="Comic Sans MS" w:hAnsi="Calibri" w:cs="Comic Sans MS"/>
          <w:color w:val="000000"/>
          <w:sz w:val="22"/>
          <w:szCs w:val="22"/>
        </w:rPr>
      </w:pPr>
    </w:p>
    <w:p w14:paraId="2D37F416" w14:textId="77777777" w:rsidR="005C4434" w:rsidRDefault="005C4434" w:rsidP="00B16DB7">
      <w:pPr>
        <w:rPr>
          <w:rFonts w:ascii="Calibri" w:eastAsia="Comic Sans MS" w:hAnsi="Calibri" w:cs="Comic Sans MS"/>
          <w:color w:val="000000"/>
          <w:sz w:val="22"/>
          <w:szCs w:val="22"/>
        </w:rPr>
      </w:pPr>
    </w:p>
    <w:p w14:paraId="536C7664" w14:textId="5648D1EB" w:rsidR="005C4434" w:rsidRDefault="005C4434" w:rsidP="00B16DB7">
      <w:pPr>
        <w:rPr>
          <w:rFonts w:ascii="Calibri" w:eastAsia="Comic Sans MS" w:hAnsi="Calibri" w:cs="Comic Sans MS"/>
          <w:color w:val="000000"/>
          <w:sz w:val="22"/>
          <w:szCs w:val="22"/>
        </w:rPr>
      </w:pPr>
    </w:p>
    <w:p w14:paraId="79826752" w14:textId="77777777" w:rsidR="00B61214" w:rsidRDefault="00B61214" w:rsidP="00B16DB7">
      <w:pPr>
        <w:rPr>
          <w:rFonts w:ascii="Calibri" w:eastAsia="Comic Sans MS" w:hAnsi="Calibri" w:cs="Comic Sans MS"/>
          <w:color w:val="000000"/>
          <w:sz w:val="22"/>
          <w:szCs w:val="22"/>
        </w:rPr>
      </w:pPr>
    </w:p>
    <w:p w14:paraId="3872DF5E" w14:textId="77777777" w:rsidR="00B61214" w:rsidRDefault="00B61214" w:rsidP="00B16DB7">
      <w:pPr>
        <w:rPr>
          <w:rFonts w:ascii="Calibri" w:eastAsia="Comic Sans MS" w:hAnsi="Calibri" w:cs="Comic Sans MS"/>
          <w:color w:val="000000"/>
          <w:sz w:val="22"/>
          <w:szCs w:val="22"/>
        </w:rPr>
      </w:pPr>
    </w:p>
    <w:p w14:paraId="7187883F" w14:textId="1AC2A64F" w:rsidR="00947B4D" w:rsidRDefault="00A536E0" w:rsidP="00B16DB7">
      <w:pPr>
        <w:rPr>
          <w:rFonts w:ascii="Calibri" w:eastAsia="Comic Sans MS" w:hAnsi="Calibri" w:cs="Comic Sans MS"/>
          <w:color w:val="000000"/>
          <w:sz w:val="22"/>
          <w:szCs w:val="22"/>
        </w:rPr>
      </w:pPr>
      <w:r w:rsidRPr="00A536E0">
        <w:rPr>
          <w:rFonts w:ascii="Calibri" w:eastAsia="Comic Sans MS" w:hAnsi="Calibri" w:cs="Comic Sans MS"/>
          <w:color w:val="000000"/>
          <w:sz w:val="22"/>
          <w:szCs w:val="22"/>
        </w:rPr>
        <w:t>Eureka Math and licensed by Great Minds. © 2015 Great Minds.</w:t>
      </w:r>
      <w:r>
        <w:rPr>
          <w:rFonts w:ascii="Calibri" w:eastAsia="Comic Sans MS" w:hAnsi="Calibri" w:cs="Comic Sans MS"/>
          <w:color w:val="000000"/>
          <w:sz w:val="22"/>
          <w:szCs w:val="22"/>
        </w:rPr>
        <w:t xml:space="preserve"> </w:t>
      </w:r>
      <w:r w:rsidR="00947B4D">
        <w:rPr>
          <w:rFonts w:ascii="Calibri" w:eastAsia="Comic Sans MS" w:hAnsi="Calibri" w:cs="Comic Sans MS"/>
          <w:color w:val="000000"/>
          <w:sz w:val="22"/>
          <w:szCs w:val="22"/>
        </w:rPr>
        <w:t>eureka math.org</w:t>
      </w:r>
    </w:p>
    <w:p w14:paraId="54B3BF91" w14:textId="008E72AF" w:rsidR="00881198" w:rsidRDefault="00881198">
      <w:r>
        <w:br w:type="page"/>
      </w:r>
      <w:r w:rsidR="00AC2A8D">
        <w:rPr>
          <w:noProof/>
        </w:rPr>
        <w:object w:dxaOrig="9180" w:dyaOrig="11880" w14:anchorId="5E0442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58.8pt;height:594.4pt;mso-width-percent:0;mso-height-percent:0;mso-width-percent:0;mso-height-percent:0" o:ole="">
            <v:imagedata r:id="rId61" o:title=""/>
          </v:shape>
          <o:OLEObject Type="Embed" ProgID="AcroExch.Document.11" ShapeID="_x0000_i1025" DrawAspect="Content" ObjectID="_1593244196" r:id="rId62"/>
        </w:object>
      </w:r>
    </w:p>
    <w:p w14:paraId="1223D26D" w14:textId="77777777" w:rsidR="009B3659" w:rsidRDefault="009B3659" w:rsidP="006D39BF">
      <w:pPr>
        <w:outlineLvl w:val="0"/>
      </w:pPr>
    </w:p>
    <w:p w14:paraId="60862B42" w14:textId="77777777" w:rsidR="009B3659" w:rsidRDefault="009B3659" w:rsidP="006D39BF">
      <w:pPr>
        <w:outlineLvl w:val="0"/>
      </w:pPr>
    </w:p>
    <w:p w14:paraId="71BE83D2" w14:textId="13C9F9C6" w:rsidR="009B3659" w:rsidRDefault="009B3659" w:rsidP="006D39BF">
      <w:pPr>
        <w:outlineLvl w:val="0"/>
      </w:pPr>
      <w:r w:rsidRPr="009B3659">
        <w:rPr>
          <w:noProof/>
        </w:rPr>
        <w:drawing>
          <wp:inline distT="0" distB="0" distL="0" distR="0" wp14:anchorId="051D20AB" wp14:editId="733EB3D6">
            <wp:extent cx="5943600" cy="7360024"/>
            <wp:effectExtent l="0" t="0" r="0" b="0"/>
            <wp:docPr id="1289" name="Picture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7360024"/>
                    </a:xfrm>
                    <a:prstGeom prst="rect">
                      <a:avLst/>
                    </a:prstGeom>
                    <a:noFill/>
                    <a:ln>
                      <a:noFill/>
                    </a:ln>
                  </pic:spPr>
                </pic:pic>
              </a:graphicData>
            </a:graphic>
          </wp:inline>
        </w:drawing>
      </w:r>
    </w:p>
    <w:p w14:paraId="467FCF9C" w14:textId="10600B16" w:rsidR="009B3659" w:rsidRDefault="009B3659" w:rsidP="006D39BF">
      <w:pPr>
        <w:outlineLvl w:val="0"/>
      </w:pPr>
    </w:p>
    <w:p w14:paraId="4F9616E5" w14:textId="56B30221" w:rsidR="009B3659" w:rsidRDefault="009B3659" w:rsidP="006D39BF">
      <w:pPr>
        <w:outlineLvl w:val="0"/>
      </w:pPr>
    </w:p>
    <w:p w14:paraId="2C659F74" w14:textId="2A26C139" w:rsidR="009B3659" w:rsidRDefault="009B3659" w:rsidP="006D39BF">
      <w:pPr>
        <w:outlineLvl w:val="0"/>
      </w:pPr>
    </w:p>
    <w:p w14:paraId="2BCF77E2" w14:textId="6E7750E9" w:rsidR="009B3659" w:rsidRDefault="009B3659" w:rsidP="006D39BF">
      <w:pPr>
        <w:outlineLvl w:val="0"/>
      </w:pPr>
      <w:r w:rsidRPr="009B3659">
        <w:rPr>
          <w:noProof/>
        </w:rPr>
        <w:drawing>
          <wp:inline distT="0" distB="0" distL="0" distR="0" wp14:anchorId="4ED1A4CB" wp14:editId="58689997">
            <wp:extent cx="5943600" cy="7413620"/>
            <wp:effectExtent l="0" t="0" r="0" b="0"/>
            <wp:docPr id="1290" name="Picture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7413620"/>
                    </a:xfrm>
                    <a:prstGeom prst="rect">
                      <a:avLst/>
                    </a:prstGeom>
                    <a:noFill/>
                    <a:ln>
                      <a:noFill/>
                    </a:ln>
                  </pic:spPr>
                </pic:pic>
              </a:graphicData>
            </a:graphic>
          </wp:inline>
        </w:drawing>
      </w:r>
    </w:p>
    <w:p w14:paraId="7267DAB3" w14:textId="238E860E" w:rsidR="009B3659" w:rsidRDefault="009B3659" w:rsidP="006D39BF">
      <w:pPr>
        <w:outlineLvl w:val="0"/>
      </w:pPr>
    </w:p>
    <w:p w14:paraId="2DB97970" w14:textId="272899C7" w:rsidR="009B3659" w:rsidRDefault="009B3659" w:rsidP="006D39BF">
      <w:pPr>
        <w:outlineLvl w:val="0"/>
      </w:pPr>
    </w:p>
    <w:p w14:paraId="5BA01E5D" w14:textId="18168CE4" w:rsidR="009B3659" w:rsidRDefault="009B3659" w:rsidP="006D39BF">
      <w:pPr>
        <w:outlineLvl w:val="0"/>
      </w:pPr>
    </w:p>
    <w:p w14:paraId="3427D7AD" w14:textId="0D1B95F2" w:rsidR="009B3659" w:rsidRDefault="009B3659" w:rsidP="006D39BF">
      <w:pPr>
        <w:outlineLvl w:val="0"/>
      </w:pPr>
      <w:r w:rsidRPr="009B3659">
        <w:rPr>
          <w:noProof/>
        </w:rPr>
        <w:drawing>
          <wp:inline distT="0" distB="0" distL="0" distR="0" wp14:anchorId="2386C85E" wp14:editId="133F3E8F">
            <wp:extent cx="5943600" cy="4671904"/>
            <wp:effectExtent l="0" t="0" r="0" b="0"/>
            <wp:docPr id="1291" name="Picture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4671904"/>
                    </a:xfrm>
                    <a:prstGeom prst="rect">
                      <a:avLst/>
                    </a:prstGeom>
                    <a:noFill/>
                    <a:ln>
                      <a:noFill/>
                    </a:ln>
                  </pic:spPr>
                </pic:pic>
              </a:graphicData>
            </a:graphic>
          </wp:inline>
        </w:drawing>
      </w:r>
    </w:p>
    <w:p w14:paraId="7654262C" w14:textId="1324D1D7" w:rsidR="009B3659" w:rsidRDefault="009B3659" w:rsidP="006D39BF">
      <w:pPr>
        <w:outlineLvl w:val="0"/>
      </w:pPr>
    </w:p>
    <w:p w14:paraId="0692ECF7" w14:textId="120D3FB4" w:rsidR="009B3659" w:rsidRDefault="009B3659" w:rsidP="006D39BF">
      <w:pPr>
        <w:outlineLvl w:val="0"/>
      </w:pPr>
    </w:p>
    <w:p w14:paraId="215188C1" w14:textId="7EE08037" w:rsidR="009B3659" w:rsidRDefault="009B3659" w:rsidP="006D39BF">
      <w:pPr>
        <w:outlineLvl w:val="0"/>
      </w:pPr>
    </w:p>
    <w:p w14:paraId="05A3C634" w14:textId="7E58FF0B" w:rsidR="009B3659" w:rsidRDefault="009B3659" w:rsidP="006D39BF">
      <w:pPr>
        <w:outlineLvl w:val="0"/>
      </w:pPr>
    </w:p>
    <w:p w14:paraId="373D563D" w14:textId="02C7896A" w:rsidR="009B3659" w:rsidRDefault="009B3659" w:rsidP="006D39BF">
      <w:pPr>
        <w:outlineLvl w:val="0"/>
      </w:pPr>
    </w:p>
    <w:p w14:paraId="3BEF616E" w14:textId="2118AB43" w:rsidR="009B3659" w:rsidRDefault="009B3659" w:rsidP="006D39BF">
      <w:pPr>
        <w:outlineLvl w:val="0"/>
      </w:pPr>
    </w:p>
    <w:p w14:paraId="4A6EE1B0" w14:textId="43536382" w:rsidR="009B3659" w:rsidRDefault="009B3659" w:rsidP="006D39BF">
      <w:pPr>
        <w:outlineLvl w:val="0"/>
      </w:pPr>
    </w:p>
    <w:p w14:paraId="711D55A7" w14:textId="27126009" w:rsidR="009B3659" w:rsidRDefault="009B3659" w:rsidP="006D39BF">
      <w:pPr>
        <w:outlineLvl w:val="0"/>
      </w:pPr>
    </w:p>
    <w:p w14:paraId="06FAEDDF" w14:textId="4055516D" w:rsidR="009B3659" w:rsidRDefault="009B3659" w:rsidP="006D39BF">
      <w:pPr>
        <w:outlineLvl w:val="0"/>
      </w:pPr>
    </w:p>
    <w:p w14:paraId="24219937" w14:textId="1A4ECBB8" w:rsidR="009B3659" w:rsidRDefault="009B3659" w:rsidP="006D39BF">
      <w:pPr>
        <w:outlineLvl w:val="0"/>
      </w:pPr>
    </w:p>
    <w:p w14:paraId="5BEA088A" w14:textId="69D456E5" w:rsidR="009B3659" w:rsidRDefault="009B3659" w:rsidP="006D39BF">
      <w:pPr>
        <w:outlineLvl w:val="0"/>
      </w:pPr>
    </w:p>
    <w:p w14:paraId="121673F9" w14:textId="4A7491EB" w:rsidR="009B3659" w:rsidRDefault="009B3659" w:rsidP="006D39BF">
      <w:pPr>
        <w:outlineLvl w:val="0"/>
      </w:pPr>
    </w:p>
    <w:p w14:paraId="750EC6E6" w14:textId="6354A69F" w:rsidR="009B3659" w:rsidRDefault="009B3659" w:rsidP="006D39BF">
      <w:pPr>
        <w:outlineLvl w:val="0"/>
      </w:pPr>
    </w:p>
    <w:p w14:paraId="41891C1F" w14:textId="37647FBE" w:rsidR="009B3659" w:rsidRDefault="009B3659" w:rsidP="006D39BF">
      <w:pPr>
        <w:outlineLvl w:val="0"/>
      </w:pPr>
    </w:p>
    <w:p w14:paraId="2585647B" w14:textId="6A8D555F" w:rsidR="009B3659" w:rsidRDefault="009B3659" w:rsidP="006D39BF">
      <w:pPr>
        <w:outlineLvl w:val="0"/>
      </w:pPr>
    </w:p>
    <w:p w14:paraId="4B111B51" w14:textId="3503D150" w:rsidR="009B3659" w:rsidRDefault="009B3659" w:rsidP="006D39BF">
      <w:pPr>
        <w:outlineLvl w:val="0"/>
      </w:pPr>
    </w:p>
    <w:p w14:paraId="6E81CC4A" w14:textId="5031B5A1" w:rsidR="009B3659" w:rsidRDefault="009B3659" w:rsidP="006D39BF">
      <w:pPr>
        <w:outlineLvl w:val="0"/>
      </w:pPr>
    </w:p>
    <w:p w14:paraId="1E11CA3E" w14:textId="21FE1776" w:rsidR="009B3659" w:rsidRDefault="009B3659" w:rsidP="006D39BF">
      <w:pPr>
        <w:outlineLvl w:val="0"/>
      </w:pPr>
    </w:p>
    <w:p w14:paraId="2BD6DA91" w14:textId="00C54844" w:rsidR="009B3659" w:rsidRDefault="009B3659" w:rsidP="006D39BF">
      <w:pPr>
        <w:outlineLvl w:val="0"/>
      </w:pPr>
    </w:p>
    <w:p w14:paraId="2B71F6E7" w14:textId="20B4AB6B" w:rsidR="009B3659" w:rsidRDefault="009B3659" w:rsidP="006D39BF">
      <w:pPr>
        <w:outlineLvl w:val="0"/>
      </w:pPr>
      <w:r w:rsidRPr="009B3659">
        <w:rPr>
          <w:noProof/>
        </w:rPr>
        <w:lastRenderedPageBreak/>
        <w:drawing>
          <wp:inline distT="0" distB="0" distL="0" distR="0" wp14:anchorId="2E664FB1" wp14:editId="48BA485E">
            <wp:extent cx="5943600" cy="7360024"/>
            <wp:effectExtent l="0" t="0" r="0" b="0"/>
            <wp:docPr id="1292" name="Picture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7360024"/>
                    </a:xfrm>
                    <a:prstGeom prst="rect">
                      <a:avLst/>
                    </a:prstGeom>
                    <a:noFill/>
                    <a:ln>
                      <a:noFill/>
                    </a:ln>
                  </pic:spPr>
                </pic:pic>
              </a:graphicData>
            </a:graphic>
          </wp:inline>
        </w:drawing>
      </w:r>
    </w:p>
    <w:p w14:paraId="4E20E23D" w14:textId="7D729821" w:rsidR="009B3659" w:rsidRDefault="009B3659" w:rsidP="006D39BF">
      <w:pPr>
        <w:outlineLvl w:val="0"/>
      </w:pPr>
    </w:p>
    <w:p w14:paraId="30432D1D" w14:textId="2F981DBA" w:rsidR="009B3659" w:rsidRDefault="009B3659" w:rsidP="006D39BF">
      <w:pPr>
        <w:outlineLvl w:val="0"/>
      </w:pPr>
    </w:p>
    <w:p w14:paraId="79B93418" w14:textId="423E9F2F" w:rsidR="009B3659" w:rsidRDefault="009B3659" w:rsidP="006D39BF">
      <w:pPr>
        <w:outlineLvl w:val="0"/>
      </w:pPr>
    </w:p>
    <w:p w14:paraId="776D99D3" w14:textId="3E5FF039" w:rsidR="009B3659" w:rsidRDefault="009B3659" w:rsidP="006D39BF">
      <w:pPr>
        <w:outlineLvl w:val="0"/>
      </w:pPr>
      <w:r w:rsidRPr="009B3659">
        <w:rPr>
          <w:noProof/>
        </w:rPr>
        <w:drawing>
          <wp:inline distT="0" distB="0" distL="0" distR="0" wp14:anchorId="7B36245E" wp14:editId="068C685A">
            <wp:extent cx="5943600" cy="6968359"/>
            <wp:effectExtent l="0" t="0" r="0" b="4445"/>
            <wp:docPr id="1293" name="Picture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6968359"/>
                    </a:xfrm>
                    <a:prstGeom prst="rect">
                      <a:avLst/>
                    </a:prstGeom>
                    <a:noFill/>
                    <a:ln>
                      <a:noFill/>
                    </a:ln>
                  </pic:spPr>
                </pic:pic>
              </a:graphicData>
            </a:graphic>
          </wp:inline>
        </w:drawing>
      </w:r>
    </w:p>
    <w:p w14:paraId="018F88B6" w14:textId="2D288A1E" w:rsidR="009B3659" w:rsidRDefault="009B3659" w:rsidP="006D39BF">
      <w:pPr>
        <w:outlineLvl w:val="0"/>
      </w:pPr>
    </w:p>
    <w:p w14:paraId="07475A4C" w14:textId="4A23E7AA" w:rsidR="009B3659" w:rsidRDefault="009B3659" w:rsidP="006D39BF">
      <w:pPr>
        <w:outlineLvl w:val="0"/>
      </w:pPr>
    </w:p>
    <w:p w14:paraId="5E7B2FFC" w14:textId="1034FD04" w:rsidR="009B3659" w:rsidRDefault="009B3659" w:rsidP="006D39BF">
      <w:pPr>
        <w:outlineLvl w:val="0"/>
      </w:pPr>
    </w:p>
    <w:p w14:paraId="5BDB34A7" w14:textId="1A05358C" w:rsidR="009B3659" w:rsidRDefault="009B3659" w:rsidP="006D39BF">
      <w:pPr>
        <w:outlineLvl w:val="0"/>
      </w:pPr>
    </w:p>
    <w:p w14:paraId="54E401FE" w14:textId="6D454C46" w:rsidR="009B3659" w:rsidRDefault="009B3659" w:rsidP="006D39BF">
      <w:pPr>
        <w:outlineLvl w:val="0"/>
      </w:pPr>
    </w:p>
    <w:p w14:paraId="168C1165" w14:textId="3448BE97" w:rsidR="009B3659" w:rsidRDefault="009B3659" w:rsidP="006D39BF">
      <w:pPr>
        <w:outlineLvl w:val="0"/>
      </w:pPr>
      <w:r w:rsidRPr="009B3659">
        <w:rPr>
          <w:noProof/>
        </w:rPr>
        <w:lastRenderedPageBreak/>
        <w:drawing>
          <wp:inline distT="0" distB="0" distL="0" distR="0" wp14:anchorId="2B9EBF9E" wp14:editId="47C83854">
            <wp:extent cx="5943600" cy="8256580"/>
            <wp:effectExtent l="0" t="0" r="0" b="0"/>
            <wp:docPr id="1294" name="Picture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8256580"/>
                    </a:xfrm>
                    <a:prstGeom prst="rect">
                      <a:avLst/>
                    </a:prstGeom>
                    <a:noFill/>
                    <a:ln>
                      <a:noFill/>
                    </a:ln>
                  </pic:spPr>
                </pic:pic>
              </a:graphicData>
            </a:graphic>
          </wp:inline>
        </w:drawing>
      </w:r>
    </w:p>
    <w:p w14:paraId="306C42A2" w14:textId="49A2CF36" w:rsidR="009B3659" w:rsidRDefault="009B3659" w:rsidP="006D39BF">
      <w:pPr>
        <w:outlineLvl w:val="0"/>
      </w:pPr>
      <w:r w:rsidRPr="009B3659">
        <w:rPr>
          <w:noProof/>
        </w:rPr>
        <w:lastRenderedPageBreak/>
        <w:drawing>
          <wp:inline distT="0" distB="0" distL="0" distR="0" wp14:anchorId="3AB5ADC4" wp14:editId="7851BE4F">
            <wp:extent cx="5943600" cy="7763435"/>
            <wp:effectExtent l="0" t="0" r="0" b="9525"/>
            <wp:docPr id="1295" name="Picture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7763435"/>
                    </a:xfrm>
                    <a:prstGeom prst="rect">
                      <a:avLst/>
                    </a:prstGeom>
                    <a:noFill/>
                    <a:ln>
                      <a:noFill/>
                    </a:ln>
                  </pic:spPr>
                </pic:pic>
              </a:graphicData>
            </a:graphic>
          </wp:inline>
        </w:drawing>
      </w:r>
    </w:p>
    <w:p w14:paraId="4A7B97CC" w14:textId="77777777" w:rsidR="009B3659" w:rsidRDefault="009B3659">
      <w:r>
        <w:lastRenderedPageBreak/>
        <w:br w:type="page"/>
      </w:r>
    </w:p>
    <w:p w14:paraId="71613ED9" w14:textId="77777777" w:rsidR="009B3659" w:rsidRDefault="009B3659" w:rsidP="006D39BF">
      <w:pPr>
        <w:outlineLvl w:val="0"/>
      </w:pPr>
    </w:p>
    <w:p w14:paraId="7782D50A" w14:textId="035868F0" w:rsidR="00B16DB7" w:rsidRPr="00503A41" w:rsidRDefault="00B16DB7" w:rsidP="006D39BF">
      <w:pPr>
        <w:outlineLvl w:val="0"/>
        <w:rPr>
          <w:rFonts w:ascii="Calibri" w:eastAsia="Comic Sans MS" w:hAnsi="Calibri" w:cs="Comic Sans MS"/>
          <w:color w:val="000000"/>
          <w:sz w:val="22"/>
          <w:szCs w:val="22"/>
        </w:rPr>
      </w:pPr>
      <w:r w:rsidRPr="00503A41">
        <w:t>Template – Kissing Hand Stationary</w:t>
      </w:r>
    </w:p>
    <w:p w14:paraId="7133E015" w14:textId="77777777" w:rsidR="00B16DB7" w:rsidRDefault="00B16DB7" w:rsidP="00903248">
      <w:pPr>
        <w:jc w:val="center"/>
        <w:rPr>
          <w:b/>
        </w:rPr>
      </w:pPr>
    </w:p>
    <w:p w14:paraId="6E2884C8" w14:textId="77777777" w:rsidR="00B16DB7" w:rsidRDefault="00B16DB7" w:rsidP="00903248">
      <w:pPr>
        <w:jc w:val="center"/>
        <w:rPr>
          <w:b/>
        </w:rPr>
      </w:pPr>
    </w:p>
    <w:p w14:paraId="237ACFF0" w14:textId="164A923D" w:rsidR="006850E0" w:rsidRDefault="00586394" w:rsidP="00903248">
      <w:pPr>
        <w:jc w:val="center"/>
        <w:rPr>
          <w:b/>
        </w:rPr>
      </w:pPr>
      <w:r w:rsidRPr="00C114BE">
        <w:rPr>
          <w:rFonts w:ascii="Verdana" w:hAnsi="Verdana"/>
          <w:noProof/>
          <w:color w:val="000000"/>
          <w:sz w:val="20"/>
          <w:szCs w:val="20"/>
          <w:lang w:eastAsia="zh-CN"/>
        </w:rPr>
        <w:drawing>
          <wp:inline distT="0" distB="0" distL="0" distR="0" wp14:anchorId="7C845327" wp14:editId="6D7400AB">
            <wp:extent cx="5375275" cy="5892800"/>
            <wp:effectExtent l="0" t="0" r="9525" b="0"/>
            <wp:docPr id="10" name="Picture 1" descr="http://makinglearningfun.com/images/photos/KissingHand-Station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akinglearningfun.com/images/photos/KissingHand-Stationery.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75275" cy="5892800"/>
                    </a:xfrm>
                    <a:prstGeom prst="rect">
                      <a:avLst/>
                    </a:prstGeom>
                    <a:noFill/>
                    <a:ln>
                      <a:noFill/>
                    </a:ln>
                  </pic:spPr>
                </pic:pic>
              </a:graphicData>
            </a:graphic>
          </wp:inline>
        </w:drawing>
      </w:r>
    </w:p>
    <w:p w14:paraId="3987F797" w14:textId="77777777" w:rsidR="006850E0" w:rsidRDefault="006850E0" w:rsidP="00903248">
      <w:pPr>
        <w:jc w:val="center"/>
        <w:rPr>
          <w:b/>
        </w:rPr>
      </w:pPr>
    </w:p>
    <w:p w14:paraId="303227AF" w14:textId="77777777" w:rsidR="00B16DB7" w:rsidRPr="007773D5" w:rsidRDefault="00B16DB7" w:rsidP="006D39BF">
      <w:pPr>
        <w:outlineLvl w:val="0"/>
      </w:pPr>
      <w:r w:rsidRPr="007773D5">
        <w:t>From: www.makinglearningfun.com</w:t>
      </w:r>
    </w:p>
    <w:p w14:paraId="0F293786" w14:textId="77777777" w:rsidR="006850E0" w:rsidRDefault="006850E0" w:rsidP="00B16DB7">
      <w:pPr>
        <w:rPr>
          <w:b/>
        </w:rPr>
      </w:pPr>
    </w:p>
    <w:p w14:paraId="3B43C614" w14:textId="77777777" w:rsidR="006850E0" w:rsidRDefault="006850E0" w:rsidP="00903248">
      <w:pPr>
        <w:jc w:val="center"/>
        <w:rPr>
          <w:b/>
        </w:rPr>
      </w:pPr>
    </w:p>
    <w:p w14:paraId="3212C229" w14:textId="77777777" w:rsidR="00B16DB7" w:rsidRDefault="00B16DB7" w:rsidP="00903248">
      <w:pPr>
        <w:jc w:val="center"/>
        <w:rPr>
          <w:b/>
        </w:rPr>
      </w:pPr>
    </w:p>
    <w:p w14:paraId="14AF7105" w14:textId="77777777" w:rsidR="00B16DB7" w:rsidRDefault="00B16DB7" w:rsidP="00903248">
      <w:pPr>
        <w:jc w:val="center"/>
        <w:rPr>
          <w:b/>
        </w:rPr>
      </w:pPr>
    </w:p>
    <w:p w14:paraId="298F834A" w14:textId="77777777" w:rsidR="00B16DB7" w:rsidRDefault="00B16DB7" w:rsidP="00903248">
      <w:pPr>
        <w:jc w:val="center"/>
        <w:rPr>
          <w:b/>
        </w:rPr>
      </w:pPr>
    </w:p>
    <w:p w14:paraId="01AC89C0" w14:textId="77777777" w:rsidR="00B16DB7" w:rsidRDefault="00B16DB7" w:rsidP="00903248">
      <w:pPr>
        <w:jc w:val="center"/>
        <w:rPr>
          <w:b/>
        </w:rPr>
      </w:pPr>
    </w:p>
    <w:p w14:paraId="0B1BF6B2" w14:textId="400E460E" w:rsidR="00B16DB7" w:rsidRPr="00503A41" w:rsidRDefault="00503A41" w:rsidP="006D39BF">
      <w:pPr>
        <w:outlineLvl w:val="0"/>
      </w:pPr>
      <w:r w:rsidRPr="00503A41">
        <w:t>Template</w:t>
      </w:r>
    </w:p>
    <w:p w14:paraId="4AD3BAFE" w14:textId="77777777" w:rsidR="00B16DB7" w:rsidRDefault="00B16DB7" w:rsidP="00903248">
      <w:pPr>
        <w:jc w:val="center"/>
        <w:rPr>
          <w:b/>
        </w:rPr>
      </w:pPr>
    </w:p>
    <w:p w14:paraId="37B9822F" w14:textId="3AC9515E" w:rsidR="00B16DB7" w:rsidRDefault="00586394" w:rsidP="00903248">
      <w:pPr>
        <w:jc w:val="center"/>
        <w:rPr>
          <w:b/>
        </w:rPr>
      </w:pPr>
      <w:r w:rsidRPr="00C114BE">
        <w:rPr>
          <w:rFonts w:ascii="Verdana" w:hAnsi="Verdana"/>
          <w:noProof/>
          <w:color w:val="000000"/>
          <w:sz w:val="20"/>
          <w:szCs w:val="20"/>
          <w:lang w:eastAsia="zh-CN"/>
        </w:rPr>
        <w:drawing>
          <wp:inline distT="0" distB="0" distL="0" distR="0" wp14:anchorId="7B770D01" wp14:editId="22D50094">
            <wp:extent cx="5614483" cy="6381702"/>
            <wp:effectExtent l="0" t="0" r="0" b="0"/>
            <wp:docPr id="11" name="Picture 4" descr="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mplat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31740" cy="6401317"/>
                    </a:xfrm>
                    <a:prstGeom prst="rect">
                      <a:avLst/>
                    </a:prstGeom>
                    <a:noFill/>
                    <a:ln>
                      <a:noFill/>
                    </a:ln>
                  </pic:spPr>
                </pic:pic>
              </a:graphicData>
            </a:graphic>
          </wp:inline>
        </w:drawing>
      </w:r>
    </w:p>
    <w:p w14:paraId="62C40BBB" w14:textId="77777777" w:rsidR="00503A41" w:rsidRPr="00947B4D" w:rsidRDefault="00503A41" w:rsidP="00503A41">
      <w:pPr>
        <w:rPr>
          <w:sz w:val="18"/>
          <w:szCs w:val="18"/>
        </w:rPr>
      </w:pPr>
      <w:r w:rsidRPr="00947B4D">
        <w:rPr>
          <w:sz w:val="18"/>
          <w:szCs w:val="18"/>
        </w:rPr>
        <w:t>Htpp://www.makinglearningfun.com</w:t>
      </w:r>
      <w:r w:rsidR="00947B4D">
        <w:rPr>
          <w:sz w:val="18"/>
          <w:szCs w:val="18"/>
        </w:rPr>
        <w:t>/t_emplate.asp?t http://makin</w:t>
      </w:r>
      <w:r w:rsidRPr="00947B4D">
        <w:rPr>
          <w:sz w:val="18"/>
          <w:szCs w:val="18"/>
        </w:rPr>
        <w:t>gle.../Activities</w:t>
      </w:r>
      <w:r w:rsidR="00947B4D" w:rsidRPr="00947B4D">
        <w:rPr>
          <w:sz w:val="18"/>
          <w:szCs w:val="18"/>
        </w:rPr>
        <w:t>/KissingHandStationary/KissHand-C-NoLines.gif</w:t>
      </w:r>
    </w:p>
    <w:p w14:paraId="4C4A5346" w14:textId="20436920" w:rsidR="00947B4D" w:rsidRPr="00A63AF5" w:rsidRDefault="00947B4D" w:rsidP="009B3659">
      <w:pPr>
        <w:jc w:val="center"/>
        <w:rPr>
          <w:b/>
          <w:bCs/>
        </w:rPr>
      </w:pPr>
      <w:r>
        <w:rPr>
          <w:b/>
        </w:rPr>
        <w:br w:type="page"/>
      </w:r>
      <w:r w:rsidRPr="00A63AF5">
        <w:rPr>
          <w:b/>
          <w:bCs/>
        </w:rPr>
        <w:lastRenderedPageBreak/>
        <w:t xml:space="preserve">Kissing Hand - Raccoon Puzzle </w:t>
      </w:r>
    </w:p>
    <w:p w14:paraId="5A698396" w14:textId="77777777" w:rsidR="00947B4D" w:rsidRDefault="00947B4D" w:rsidP="00947B4D"/>
    <w:p w14:paraId="1CEA058F" w14:textId="6AF018C1" w:rsidR="00947B4D" w:rsidRDefault="00075669" w:rsidP="00947B4D">
      <w:r w:rsidRPr="00075669">
        <w:rPr>
          <w:noProof/>
        </w:rPr>
        <w:drawing>
          <wp:inline distT="0" distB="0" distL="0" distR="0" wp14:anchorId="6D627579" wp14:editId="193CF0CB">
            <wp:extent cx="5738833" cy="7264187"/>
            <wp:effectExtent l="0" t="0" r="1905"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71729" cy="7305827"/>
                    </a:xfrm>
                    <a:prstGeom prst="rect">
                      <a:avLst/>
                    </a:prstGeom>
                    <a:noFill/>
                    <a:ln>
                      <a:noFill/>
                    </a:ln>
                  </pic:spPr>
                </pic:pic>
              </a:graphicData>
            </a:graphic>
          </wp:inline>
        </w:drawing>
      </w:r>
    </w:p>
    <w:p w14:paraId="58E40049" w14:textId="0D569F6D" w:rsidR="00947B4D" w:rsidRDefault="00947B4D" w:rsidP="00947B4D"/>
    <w:p w14:paraId="74CA6189" w14:textId="77777777" w:rsidR="006A2BC3" w:rsidRDefault="006A2BC3" w:rsidP="006A2BC3">
      <w:pPr>
        <w:rPr>
          <w:b/>
          <w:sz w:val="22"/>
          <w:szCs w:val="22"/>
        </w:rPr>
      </w:pPr>
      <w:r>
        <w:rPr>
          <w:b/>
          <w:sz w:val="22"/>
          <w:szCs w:val="22"/>
        </w:rPr>
        <w:lastRenderedPageBreak/>
        <w:t xml:space="preserve">My First Day Activity – PBS, Daniel Tiger </w:t>
      </w:r>
    </w:p>
    <w:p w14:paraId="130CC3DA" w14:textId="77777777" w:rsidR="006A2BC3" w:rsidRDefault="006A2BC3" w:rsidP="006A2BC3">
      <w:pPr>
        <w:rPr>
          <w:sz w:val="22"/>
          <w:szCs w:val="22"/>
        </w:rPr>
      </w:pPr>
    </w:p>
    <w:p w14:paraId="6BC23811" w14:textId="34EE635B" w:rsidR="006A2BC3" w:rsidRDefault="006A2BC3" w:rsidP="006A2BC3">
      <w:pPr>
        <w:rPr>
          <w:sz w:val="22"/>
          <w:szCs w:val="22"/>
        </w:rPr>
      </w:pPr>
      <w:r>
        <w:rPr>
          <w:noProof/>
        </w:rPr>
        <mc:AlternateContent>
          <mc:Choice Requires="wps">
            <w:drawing>
              <wp:anchor distT="45720" distB="45720" distL="114300" distR="114300" simplePos="0" relativeHeight="251662336" behindDoc="0" locked="0" layoutInCell="1" allowOverlap="1" wp14:anchorId="172D5058" wp14:editId="541B4336">
                <wp:simplePos x="0" y="0"/>
                <wp:positionH relativeFrom="margin">
                  <wp:posOffset>2305050</wp:posOffset>
                </wp:positionH>
                <wp:positionV relativeFrom="paragraph">
                  <wp:posOffset>9525</wp:posOffset>
                </wp:positionV>
                <wp:extent cx="3267075" cy="1190625"/>
                <wp:effectExtent l="0" t="0" r="28575" b="28575"/>
                <wp:wrapSquare wrapText="bothSides"/>
                <wp:docPr id="10090" name="Text Box 10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1190625"/>
                        </a:xfrm>
                        <a:prstGeom prst="rect">
                          <a:avLst/>
                        </a:prstGeom>
                        <a:solidFill>
                          <a:srgbClr val="FFFFFF"/>
                        </a:solidFill>
                        <a:ln w="9525">
                          <a:solidFill>
                            <a:srgbClr val="000000"/>
                          </a:solidFill>
                          <a:miter lim="800000"/>
                          <a:headEnd/>
                          <a:tailEnd/>
                        </a:ln>
                      </wps:spPr>
                      <wps:txbx>
                        <w:txbxContent>
                          <w:p w14:paraId="57F39903" w14:textId="4E0EC657" w:rsidR="00194E82" w:rsidRDefault="00194E82" w:rsidP="006A2BC3">
                            <w:r>
                              <w:rPr>
                                <w:rFonts w:asciiTheme="minorHAnsi" w:eastAsiaTheme="minorHAnsi" w:hAnsiTheme="minorHAnsi" w:cstheme="minorBidi"/>
                                <w:noProof/>
                                <w:sz w:val="20"/>
                                <w:szCs w:val="20"/>
                              </w:rPr>
                              <w:drawing>
                                <wp:inline distT="0" distB="0" distL="0" distR="0" wp14:anchorId="50BF5A2F" wp14:editId="3BBFF45F">
                                  <wp:extent cx="3076575" cy="990600"/>
                                  <wp:effectExtent l="0" t="0" r="9525" b="0"/>
                                  <wp:docPr id="10135" name="Picture 10135" descr="http://www.pbs.org/parents/daniel/files/2012/03/danieltiger-banner-img.pn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1" descr="http://www.pbs.org/parents/daniel/files/2012/03/danieltiger-banner-img.png">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76575" cy="9906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2D5058" id="Text Box 10090" o:spid="_x0000_s1029" type="#_x0000_t202" style="position:absolute;margin-left:181.5pt;margin-top:.75pt;width:257.25pt;height:93.7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">
                <v:textbox>
                  <w:txbxContent>
                    <w:p w14:paraId="57F39903" w14:textId="4E0EC657" w:rsidR="00194E82" w:rsidRDefault="00194E82" w:rsidP="006A2BC3">
                      <w:r>
                        <w:rPr>
                          <w:rFonts w:asciiTheme="minorHAnsi" w:eastAsiaTheme="minorHAnsi" w:hAnsiTheme="minorHAnsi" w:cstheme="minorBidi"/>
                          <w:noProof/>
                          <w:sz w:val="20"/>
                          <w:szCs w:val="20"/>
                        </w:rPr>
                        <w:drawing>
                          <wp:inline distT="0" distB="0" distL="0" distR="0" wp14:anchorId="50BF5A2F" wp14:editId="3BBFF45F">
                            <wp:extent cx="3076575" cy="990600"/>
                            <wp:effectExtent l="0" t="0" r="9525" b="0"/>
                            <wp:docPr id="10135" name="Picture 10135" descr="http://www.pbs.org/parents/daniel/files/2012/03/danieltiger-banner-img.pn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1" descr="http://www.pbs.org/parents/daniel/files/2012/03/danieltiger-banner-img.png">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76575" cy="990600"/>
                                    </a:xfrm>
                                    <a:prstGeom prst="rect">
                                      <a:avLst/>
                                    </a:prstGeom>
                                    <a:noFill/>
                                    <a:ln>
                                      <a:noFill/>
                                    </a:ln>
                                  </pic:spPr>
                                </pic:pic>
                              </a:graphicData>
                            </a:graphic>
                          </wp:inline>
                        </w:drawing>
                      </w:r>
                    </w:p>
                  </w:txbxContent>
                </v:textbox>
                <w10:wrap type="square" anchorx="margin"/>
              </v:shape>
            </w:pict>
          </mc:Fallback>
        </mc:AlternateContent>
      </w:r>
      <w:r>
        <w:rPr>
          <w:noProof/>
        </w:rPr>
        <w:drawing>
          <wp:inline distT="0" distB="0" distL="0" distR="0" wp14:anchorId="406FFDDC" wp14:editId="3645EE50">
            <wp:extent cx="1028700" cy="1028700"/>
            <wp:effectExtent l="0" t="0" r="0" b="0"/>
            <wp:docPr id="1298" name="Picture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inline>
        </w:drawing>
      </w:r>
    </w:p>
    <w:p w14:paraId="0311E993" w14:textId="00C06001" w:rsidR="006A2BC3" w:rsidRDefault="006A2BC3" w:rsidP="006A2BC3">
      <w:pPr>
        <w:rPr>
          <w:sz w:val="22"/>
          <w:szCs w:val="22"/>
        </w:rPr>
      </w:pPr>
    </w:p>
    <w:p w14:paraId="613A6E30" w14:textId="77777777" w:rsidR="006A2BC3" w:rsidRDefault="006A2BC3" w:rsidP="006A2BC3">
      <w:pPr>
        <w:rPr>
          <w:sz w:val="22"/>
          <w:szCs w:val="22"/>
        </w:rPr>
      </w:pPr>
    </w:p>
    <w:p w14:paraId="19A213B7" w14:textId="77777777" w:rsidR="006A2BC3" w:rsidRDefault="006A2BC3" w:rsidP="006A2BC3">
      <w:pPr>
        <w:rPr>
          <w:sz w:val="22"/>
          <w:szCs w:val="22"/>
        </w:rPr>
      </w:pPr>
      <w:r>
        <w:rPr>
          <w:sz w:val="22"/>
          <w:szCs w:val="22"/>
        </w:rPr>
        <w:t xml:space="preserve">Young children often feel mixed about starting a new care situation. Their feelings are often mixed: excited about “new things” and scared about being away from the familiar adults that usually take care of them. </w:t>
      </w:r>
    </w:p>
    <w:p w14:paraId="79DB09A7" w14:textId="77777777" w:rsidR="006A2BC3" w:rsidRDefault="006A2BC3" w:rsidP="006A2BC3">
      <w:pPr>
        <w:rPr>
          <w:sz w:val="22"/>
          <w:szCs w:val="22"/>
        </w:rPr>
      </w:pPr>
    </w:p>
    <w:p w14:paraId="630E3205" w14:textId="77777777" w:rsidR="006A2BC3" w:rsidRDefault="006A2BC3" w:rsidP="006A2BC3">
      <w:pPr>
        <w:rPr>
          <w:b/>
          <w:sz w:val="22"/>
          <w:szCs w:val="22"/>
        </w:rPr>
      </w:pPr>
      <w:r>
        <w:rPr>
          <w:b/>
          <w:sz w:val="22"/>
          <w:szCs w:val="22"/>
        </w:rPr>
        <w:t xml:space="preserve">Learning Goals Children are working on: </w:t>
      </w:r>
    </w:p>
    <w:p w14:paraId="32A1C874" w14:textId="77777777" w:rsidR="006A2BC3" w:rsidRDefault="006A2BC3" w:rsidP="00FC2C2A">
      <w:pPr>
        <w:pStyle w:val="ListParagraph"/>
        <w:numPr>
          <w:ilvl w:val="0"/>
          <w:numId w:val="34"/>
        </w:numPr>
        <w:rPr>
          <w:sz w:val="22"/>
          <w:szCs w:val="22"/>
        </w:rPr>
      </w:pPr>
      <w:r>
        <w:rPr>
          <w:sz w:val="22"/>
          <w:szCs w:val="22"/>
        </w:rPr>
        <w:t xml:space="preserve">Practice with expressing feelings </w:t>
      </w:r>
    </w:p>
    <w:p w14:paraId="0393CD6E" w14:textId="77777777" w:rsidR="006A2BC3" w:rsidRDefault="006A2BC3" w:rsidP="00FC2C2A">
      <w:pPr>
        <w:pStyle w:val="ListParagraph"/>
        <w:numPr>
          <w:ilvl w:val="0"/>
          <w:numId w:val="34"/>
        </w:numPr>
        <w:rPr>
          <w:sz w:val="22"/>
          <w:szCs w:val="22"/>
        </w:rPr>
      </w:pPr>
      <w:r>
        <w:rPr>
          <w:sz w:val="22"/>
          <w:szCs w:val="22"/>
        </w:rPr>
        <w:t xml:space="preserve">Encourage memory skills </w:t>
      </w:r>
    </w:p>
    <w:p w14:paraId="583CACC8" w14:textId="77777777" w:rsidR="006A2BC3" w:rsidRDefault="006A2BC3" w:rsidP="00FC2C2A">
      <w:pPr>
        <w:pStyle w:val="ListParagraph"/>
        <w:numPr>
          <w:ilvl w:val="0"/>
          <w:numId w:val="34"/>
        </w:numPr>
        <w:rPr>
          <w:sz w:val="22"/>
          <w:szCs w:val="22"/>
        </w:rPr>
      </w:pPr>
      <w:r>
        <w:rPr>
          <w:sz w:val="22"/>
          <w:szCs w:val="22"/>
        </w:rPr>
        <w:t xml:space="preserve">Practice listening skills </w:t>
      </w:r>
    </w:p>
    <w:p w14:paraId="2ABD5ADC" w14:textId="77777777" w:rsidR="006A2BC3" w:rsidRDefault="006A2BC3" w:rsidP="006A2BC3">
      <w:pPr>
        <w:rPr>
          <w:sz w:val="22"/>
          <w:szCs w:val="22"/>
        </w:rPr>
      </w:pPr>
    </w:p>
    <w:p w14:paraId="3D537A78" w14:textId="77777777" w:rsidR="006A2BC3" w:rsidRDefault="006A2BC3" w:rsidP="006A2BC3">
      <w:pPr>
        <w:rPr>
          <w:b/>
          <w:sz w:val="22"/>
          <w:szCs w:val="22"/>
        </w:rPr>
      </w:pPr>
      <w:r>
        <w:rPr>
          <w:b/>
          <w:sz w:val="22"/>
          <w:szCs w:val="22"/>
        </w:rPr>
        <w:t xml:space="preserve">Materials: </w:t>
      </w:r>
    </w:p>
    <w:p w14:paraId="468E318C" w14:textId="77777777" w:rsidR="006A2BC3" w:rsidRDefault="006A2BC3" w:rsidP="00FC2C2A">
      <w:pPr>
        <w:pStyle w:val="ListParagraph"/>
        <w:numPr>
          <w:ilvl w:val="0"/>
          <w:numId w:val="35"/>
        </w:numPr>
        <w:rPr>
          <w:sz w:val="22"/>
          <w:szCs w:val="22"/>
        </w:rPr>
      </w:pPr>
      <w:r>
        <w:rPr>
          <w:sz w:val="22"/>
          <w:szCs w:val="22"/>
        </w:rPr>
        <w:t>None</w:t>
      </w:r>
    </w:p>
    <w:p w14:paraId="580FAD89" w14:textId="77777777" w:rsidR="006A2BC3" w:rsidRDefault="006A2BC3" w:rsidP="006A2BC3">
      <w:pPr>
        <w:rPr>
          <w:sz w:val="22"/>
          <w:szCs w:val="22"/>
        </w:rPr>
      </w:pPr>
    </w:p>
    <w:p w14:paraId="6C814D43" w14:textId="77777777" w:rsidR="006A2BC3" w:rsidRDefault="006A2BC3" w:rsidP="006A2BC3">
      <w:pPr>
        <w:rPr>
          <w:b/>
          <w:sz w:val="22"/>
          <w:szCs w:val="22"/>
        </w:rPr>
      </w:pPr>
      <w:r>
        <w:rPr>
          <w:b/>
          <w:sz w:val="22"/>
          <w:szCs w:val="22"/>
        </w:rPr>
        <w:t xml:space="preserve">Directions: </w:t>
      </w:r>
    </w:p>
    <w:p w14:paraId="377E0424" w14:textId="77777777" w:rsidR="006A2BC3" w:rsidRDefault="006A2BC3" w:rsidP="00FC2C2A">
      <w:pPr>
        <w:pStyle w:val="ListParagraph"/>
        <w:numPr>
          <w:ilvl w:val="0"/>
          <w:numId w:val="35"/>
        </w:numPr>
        <w:rPr>
          <w:sz w:val="22"/>
          <w:szCs w:val="22"/>
        </w:rPr>
      </w:pPr>
      <w:r>
        <w:rPr>
          <w:sz w:val="22"/>
          <w:szCs w:val="22"/>
        </w:rPr>
        <w:t xml:space="preserve">Talk with children about how Daniel felt about starting school; about how his parents and teacher helped him. </w:t>
      </w:r>
    </w:p>
    <w:p w14:paraId="7871BC35" w14:textId="77777777" w:rsidR="006A2BC3" w:rsidRDefault="006A2BC3" w:rsidP="00FC2C2A">
      <w:pPr>
        <w:pStyle w:val="ListParagraph"/>
        <w:numPr>
          <w:ilvl w:val="0"/>
          <w:numId w:val="35"/>
        </w:numPr>
        <w:rPr>
          <w:sz w:val="22"/>
          <w:szCs w:val="22"/>
        </w:rPr>
      </w:pPr>
      <w:r>
        <w:rPr>
          <w:sz w:val="22"/>
          <w:szCs w:val="22"/>
        </w:rPr>
        <w:t xml:space="preserve">Ask the children if they can remember their first day of school: </w:t>
      </w:r>
    </w:p>
    <w:p w14:paraId="3E4E2302" w14:textId="77777777" w:rsidR="006A2BC3" w:rsidRDefault="006A2BC3" w:rsidP="00FC2C2A">
      <w:pPr>
        <w:pStyle w:val="ListParagraph"/>
        <w:numPr>
          <w:ilvl w:val="0"/>
          <w:numId w:val="36"/>
        </w:numPr>
        <w:rPr>
          <w:sz w:val="22"/>
          <w:szCs w:val="22"/>
        </w:rPr>
      </w:pPr>
      <w:r>
        <w:rPr>
          <w:sz w:val="22"/>
          <w:szCs w:val="22"/>
        </w:rPr>
        <w:t xml:space="preserve">Do they remember the other children who were there? </w:t>
      </w:r>
    </w:p>
    <w:p w14:paraId="56A1D0FA" w14:textId="77777777" w:rsidR="006A2BC3" w:rsidRDefault="006A2BC3" w:rsidP="00FC2C2A">
      <w:pPr>
        <w:pStyle w:val="ListParagraph"/>
        <w:numPr>
          <w:ilvl w:val="0"/>
          <w:numId w:val="36"/>
        </w:numPr>
        <w:rPr>
          <w:sz w:val="22"/>
          <w:szCs w:val="22"/>
        </w:rPr>
      </w:pPr>
      <w:r>
        <w:rPr>
          <w:sz w:val="22"/>
          <w:szCs w:val="22"/>
        </w:rPr>
        <w:t xml:space="preserve">Do they remember what they had for snack? </w:t>
      </w:r>
    </w:p>
    <w:p w14:paraId="18DAEB14" w14:textId="77777777" w:rsidR="006A2BC3" w:rsidRDefault="006A2BC3" w:rsidP="00FC2C2A">
      <w:pPr>
        <w:pStyle w:val="ListParagraph"/>
        <w:numPr>
          <w:ilvl w:val="0"/>
          <w:numId w:val="36"/>
        </w:numPr>
        <w:rPr>
          <w:sz w:val="22"/>
          <w:szCs w:val="22"/>
        </w:rPr>
      </w:pPr>
      <w:r>
        <w:rPr>
          <w:sz w:val="22"/>
          <w:szCs w:val="22"/>
        </w:rPr>
        <w:t xml:space="preserve">Do they remember if they have brought along a favorite toy or blanket? </w:t>
      </w:r>
    </w:p>
    <w:p w14:paraId="21791318" w14:textId="77777777" w:rsidR="006A2BC3" w:rsidRDefault="006A2BC3" w:rsidP="00FC2C2A">
      <w:pPr>
        <w:pStyle w:val="ListParagraph"/>
        <w:numPr>
          <w:ilvl w:val="0"/>
          <w:numId w:val="36"/>
        </w:numPr>
        <w:rPr>
          <w:sz w:val="22"/>
          <w:szCs w:val="22"/>
        </w:rPr>
      </w:pPr>
      <w:r>
        <w:rPr>
          <w:sz w:val="22"/>
          <w:szCs w:val="22"/>
        </w:rPr>
        <w:t xml:space="preserve">Did they discover a favorite toy they liked to play with that day? </w:t>
      </w:r>
    </w:p>
    <w:p w14:paraId="3CDE355E" w14:textId="77777777" w:rsidR="006A2BC3" w:rsidRDefault="006A2BC3" w:rsidP="00FC2C2A">
      <w:pPr>
        <w:pStyle w:val="ListParagraph"/>
        <w:numPr>
          <w:ilvl w:val="0"/>
          <w:numId w:val="36"/>
        </w:numPr>
        <w:rPr>
          <w:sz w:val="22"/>
          <w:szCs w:val="22"/>
        </w:rPr>
      </w:pPr>
      <w:r>
        <w:rPr>
          <w:sz w:val="22"/>
          <w:szCs w:val="22"/>
        </w:rPr>
        <w:t>Do they remember when their mom or dad came to pick them up?</w:t>
      </w:r>
    </w:p>
    <w:p w14:paraId="33B23316" w14:textId="77777777" w:rsidR="006A2BC3" w:rsidRDefault="006A2BC3" w:rsidP="00FC2C2A">
      <w:pPr>
        <w:pStyle w:val="ListParagraph"/>
        <w:numPr>
          <w:ilvl w:val="0"/>
          <w:numId w:val="36"/>
        </w:numPr>
        <w:rPr>
          <w:sz w:val="22"/>
          <w:szCs w:val="22"/>
        </w:rPr>
      </w:pPr>
      <w:r>
        <w:rPr>
          <w:sz w:val="22"/>
          <w:szCs w:val="22"/>
        </w:rPr>
        <w:t xml:space="preserve">Do they remember what they did when they went home? </w:t>
      </w:r>
    </w:p>
    <w:p w14:paraId="565EA7F6" w14:textId="77777777" w:rsidR="006A2BC3" w:rsidRDefault="006A2BC3" w:rsidP="006A2BC3">
      <w:pPr>
        <w:rPr>
          <w:sz w:val="22"/>
          <w:szCs w:val="22"/>
        </w:rPr>
      </w:pPr>
    </w:p>
    <w:p w14:paraId="163BA695" w14:textId="19B21D5A" w:rsidR="006A2BC3" w:rsidRDefault="00416048" w:rsidP="00416048">
      <w:pPr>
        <w:rPr>
          <w:sz w:val="22"/>
          <w:szCs w:val="22"/>
        </w:rPr>
      </w:pPr>
      <w:r>
        <w:rPr>
          <w:sz w:val="22"/>
          <w:szCs w:val="22"/>
        </w:rPr>
        <w:t xml:space="preserve">The accuracy of their recall isn’t what’s important. </w:t>
      </w:r>
      <w:r w:rsidR="006A2BC3">
        <w:rPr>
          <w:sz w:val="22"/>
          <w:szCs w:val="22"/>
        </w:rPr>
        <w:t xml:space="preserve"> What is important is that they think about, express, and listen to each other’s feelings about starting school. </w:t>
      </w:r>
      <w:r>
        <w:rPr>
          <w:sz w:val="22"/>
          <w:szCs w:val="22"/>
        </w:rPr>
        <w:t xml:space="preserve"> </w:t>
      </w:r>
      <w:r w:rsidR="006A2BC3">
        <w:rPr>
          <w:sz w:val="22"/>
          <w:szCs w:val="22"/>
        </w:rPr>
        <w:t xml:space="preserve">You might also want to share some of your memories about the first time each of them started school. </w:t>
      </w:r>
    </w:p>
    <w:p w14:paraId="09726C9C" w14:textId="1677F6D7" w:rsidR="006A2BC3" w:rsidRDefault="006A2BC3" w:rsidP="006A2BC3">
      <w:pPr>
        <w:rPr>
          <w:sz w:val="22"/>
          <w:szCs w:val="22"/>
        </w:rPr>
      </w:pPr>
      <w:r>
        <w:rPr>
          <w:sz w:val="22"/>
          <w:szCs w:val="22"/>
        </w:rPr>
        <w:t xml:space="preserve">                                                                                                                                             </w:t>
      </w:r>
      <w:r>
        <w:rPr>
          <w:rFonts w:ascii="Arial" w:hAnsi="Arial" w:cs="Arial"/>
          <w:noProof/>
          <w:color w:val="001BA0"/>
          <w:sz w:val="20"/>
          <w:szCs w:val="20"/>
          <w:lang w:val="en"/>
        </w:rPr>
        <w:drawing>
          <wp:inline distT="0" distB="0" distL="0" distR="0" wp14:anchorId="236ABC1D" wp14:editId="0D086784">
            <wp:extent cx="1143000" cy="1143000"/>
            <wp:effectExtent l="0" t="0" r="0" b="0"/>
            <wp:docPr id="1297" name="Picture 1297" descr="PBS Daniel Tiger Clip Art">
              <a:hlinkClick xmlns:a="http://schemas.openxmlformats.org/drawingml/2006/main" r:id="rId78" tooltip="&quot;PBS Daniel Tiger Clip Ar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2" descr="PBS Daniel Tiger Clip Art">
                      <a:hlinkClick r:id="rId78" tooltip="&quot;PBS Daniel Tiger Clip Art&quo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14:paraId="05BD6548" w14:textId="77777777" w:rsidR="006A2BC3" w:rsidRDefault="00AC2A8D" w:rsidP="006A2BC3">
      <w:pPr>
        <w:rPr>
          <w:sz w:val="22"/>
          <w:szCs w:val="22"/>
        </w:rPr>
      </w:pPr>
      <w:hyperlink r:id="rId80" w:history="1">
        <w:r w:rsidR="006A2BC3">
          <w:rPr>
            <w:rStyle w:val="Hyperlink"/>
            <w:sz w:val="22"/>
            <w:szCs w:val="22"/>
          </w:rPr>
          <w:t>http://www.pbskids.org/daniel</w:t>
        </w:r>
      </w:hyperlink>
    </w:p>
    <w:p w14:paraId="6953C21C" w14:textId="77777777" w:rsidR="008A5B6A" w:rsidRDefault="006A2BC3" w:rsidP="008A5B6A">
      <w:pPr>
        <w:rPr>
          <w:sz w:val="22"/>
          <w:szCs w:val="22"/>
        </w:rPr>
      </w:pPr>
      <w:r>
        <w:rPr>
          <w:sz w:val="22"/>
          <w:szCs w:val="22"/>
        </w:rPr>
        <w:t xml:space="preserve">© The Fred Rogers Company </w:t>
      </w:r>
    </w:p>
    <w:p w14:paraId="48E37F57" w14:textId="77777777" w:rsidR="009C75E4" w:rsidRDefault="009C75E4">
      <w:pPr>
        <w:rPr>
          <w:b/>
          <w:sz w:val="22"/>
          <w:szCs w:val="22"/>
        </w:rPr>
      </w:pPr>
      <w:r>
        <w:rPr>
          <w:b/>
          <w:sz w:val="22"/>
          <w:szCs w:val="22"/>
        </w:rPr>
        <w:br w:type="page"/>
      </w:r>
    </w:p>
    <w:p w14:paraId="60FFF8F3" w14:textId="6CBA79E7" w:rsidR="006A2BC3" w:rsidRPr="008A5B6A" w:rsidRDefault="006A2BC3" w:rsidP="008A5B6A">
      <w:pPr>
        <w:jc w:val="center"/>
        <w:rPr>
          <w:sz w:val="22"/>
          <w:szCs w:val="22"/>
        </w:rPr>
      </w:pPr>
      <w:r>
        <w:rPr>
          <w:b/>
          <w:sz w:val="22"/>
          <w:szCs w:val="22"/>
        </w:rPr>
        <w:lastRenderedPageBreak/>
        <w:t>Greeting Songs</w:t>
      </w:r>
    </w:p>
    <w:p w14:paraId="56FE651B" w14:textId="77777777" w:rsidR="006A2BC3" w:rsidRDefault="006A2BC3" w:rsidP="006A2BC3">
      <w:pPr>
        <w:rPr>
          <w:sz w:val="22"/>
          <w:szCs w:val="22"/>
        </w:rPr>
      </w:pPr>
    </w:p>
    <w:p w14:paraId="7879AD0C" w14:textId="77777777" w:rsidR="006A2BC3" w:rsidRDefault="006A2BC3" w:rsidP="006A2BC3">
      <w:pPr>
        <w:rPr>
          <w:b/>
          <w:sz w:val="22"/>
          <w:szCs w:val="22"/>
          <w:u w:val="single"/>
        </w:rPr>
      </w:pPr>
      <w:r>
        <w:rPr>
          <w:b/>
          <w:sz w:val="22"/>
          <w:szCs w:val="22"/>
          <w:u w:val="single"/>
        </w:rPr>
        <w:t xml:space="preserve">The More We Get Together </w:t>
      </w:r>
    </w:p>
    <w:p w14:paraId="6EF0A94E" w14:textId="77777777" w:rsidR="006A2BC3" w:rsidRDefault="006A2BC3" w:rsidP="006A2BC3">
      <w:pPr>
        <w:rPr>
          <w:sz w:val="22"/>
          <w:szCs w:val="22"/>
        </w:rPr>
      </w:pPr>
      <w:r>
        <w:rPr>
          <w:sz w:val="22"/>
          <w:szCs w:val="22"/>
        </w:rPr>
        <w:t xml:space="preserve">The more we get together, together, together </w:t>
      </w:r>
    </w:p>
    <w:p w14:paraId="219C1098" w14:textId="77777777" w:rsidR="006A2BC3" w:rsidRDefault="006A2BC3" w:rsidP="006A2BC3">
      <w:pPr>
        <w:rPr>
          <w:sz w:val="22"/>
          <w:szCs w:val="22"/>
        </w:rPr>
      </w:pPr>
      <w:r>
        <w:rPr>
          <w:sz w:val="22"/>
          <w:szCs w:val="22"/>
        </w:rPr>
        <w:t>The more we get together the happier we’ll be</w:t>
      </w:r>
    </w:p>
    <w:p w14:paraId="7B356969" w14:textId="77777777" w:rsidR="006A2BC3" w:rsidRDefault="006A2BC3" w:rsidP="006A2BC3">
      <w:pPr>
        <w:rPr>
          <w:sz w:val="22"/>
          <w:szCs w:val="22"/>
        </w:rPr>
      </w:pPr>
      <w:r>
        <w:rPr>
          <w:sz w:val="22"/>
          <w:szCs w:val="22"/>
        </w:rPr>
        <w:t>Cause your friends are my friends</w:t>
      </w:r>
    </w:p>
    <w:p w14:paraId="4B19EB50" w14:textId="77777777" w:rsidR="006A2BC3" w:rsidRDefault="006A2BC3" w:rsidP="006A2BC3">
      <w:pPr>
        <w:rPr>
          <w:sz w:val="22"/>
          <w:szCs w:val="22"/>
        </w:rPr>
      </w:pPr>
      <w:r>
        <w:rPr>
          <w:sz w:val="22"/>
          <w:szCs w:val="22"/>
        </w:rPr>
        <w:t>And my friends are your friends</w:t>
      </w:r>
    </w:p>
    <w:p w14:paraId="3C6533CE" w14:textId="77777777" w:rsidR="006A2BC3" w:rsidRDefault="006A2BC3" w:rsidP="006A2BC3">
      <w:pPr>
        <w:rPr>
          <w:sz w:val="22"/>
          <w:szCs w:val="22"/>
        </w:rPr>
      </w:pPr>
      <w:r>
        <w:rPr>
          <w:sz w:val="22"/>
          <w:szCs w:val="22"/>
        </w:rPr>
        <w:t xml:space="preserve">The more we get together the happier we’ll be. </w:t>
      </w:r>
    </w:p>
    <w:p w14:paraId="11813437" w14:textId="77777777" w:rsidR="006A2BC3" w:rsidRDefault="006A2BC3" w:rsidP="006A2BC3">
      <w:pPr>
        <w:rPr>
          <w:sz w:val="22"/>
          <w:szCs w:val="22"/>
        </w:rPr>
      </w:pPr>
    </w:p>
    <w:p w14:paraId="24BCD54F" w14:textId="77777777" w:rsidR="006A2BC3" w:rsidRDefault="006A2BC3" w:rsidP="006A2BC3">
      <w:pPr>
        <w:rPr>
          <w:b/>
          <w:sz w:val="22"/>
          <w:szCs w:val="22"/>
          <w:u w:val="single"/>
        </w:rPr>
      </w:pPr>
      <w:r>
        <w:rPr>
          <w:b/>
          <w:sz w:val="22"/>
          <w:szCs w:val="22"/>
          <w:u w:val="single"/>
        </w:rPr>
        <w:t>Little Yellow Bird</w:t>
      </w:r>
    </w:p>
    <w:p w14:paraId="7B4FFB6E" w14:textId="77777777" w:rsidR="006A2BC3" w:rsidRDefault="006A2BC3" w:rsidP="006A2BC3">
      <w:pPr>
        <w:rPr>
          <w:sz w:val="22"/>
          <w:szCs w:val="22"/>
        </w:rPr>
      </w:pPr>
      <w:r>
        <w:rPr>
          <w:sz w:val="22"/>
          <w:szCs w:val="22"/>
        </w:rPr>
        <w:t xml:space="preserve">Good morning little yellow bird, yellow bird, yellow bird, </w:t>
      </w:r>
    </w:p>
    <w:p w14:paraId="466DB2F5" w14:textId="77777777" w:rsidR="006A2BC3" w:rsidRDefault="006A2BC3" w:rsidP="006A2BC3">
      <w:pPr>
        <w:rPr>
          <w:sz w:val="22"/>
          <w:szCs w:val="22"/>
        </w:rPr>
      </w:pPr>
      <w:r>
        <w:rPr>
          <w:sz w:val="22"/>
          <w:szCs w:val="22"/>
        </w:rPr>
        <w:t xml:space="preserve">Good morning little yellow bird, who are you? </w:t>
      </w:r>
    </w:p>
    <w:p w14:paraId="79772E8D" w14:textId="1E5AB185" w:rsidR="006A2BC3" w:rsidRDefault="006A2BC3" w:rsidP="006A2BC3">
      <w:pPr>
        <w:rPr>
          <w:sz w:val="22"/>
          <w:szCs w:val="22"/>
        </w:rPr>
      </w:pPr>
      <w:r>
        <w:rPr>
          <w:sz w:val="22"/>
          <w:szCs w:val="22"/>
        </w:rPr>
        <w:t>Child states name ___________________________ (while singing the song</w:t>
      </w:r>
      <w:r w:rsidR="00271D09">
        <w:rPr>
          <w:sz w:val="22"/>
          <w:szCs w:val="22"/>
        </w:rPr>
        <w:t>,</w:t>
      </w:r>
      <w:r>
        <w:rPr>
          <w:sz w:val="22"/>
          <w:szCs w:val="22"/>
        </w:rPr>
        <w:t xml:space="preserve"> pass a cut-out of a yellow bird or stuffed bird around the circle for each child to hold when it is their turn). </w:t>
      </w:r>
    </w:p>
    <w:p w14:paraId="6C41D759" w14:textId="77777777" w:rsidR="006A2BC3" w:rsidRDefault="006A2BC3" w:rsidP="006A2BC3">
      <w:pPr>
        <w:rPr>
          <w:sz w:val="22"/>
          <w:szCs w:val="22"/>
        </w:rPr>
      </w:pPr>
    </w:p>
    <w:p w14:paraId="34EF628D" w14:textId="77777777" w:rsidR="006A2BC3" w:rsidRDefault="006A2BC3" w:rsidP="006A2BC3">
      <w:pPr>
        <w:rPr>
          <w:sz w:val="22"/>
          <w:szCs w:val="22"/>
        </w:rPr>
      </w:pPr>
      <w:r>
        <w:rPr>
          <w:b/>
          <w:sz w:val="22"/>
          <w:szCs w:val="22"/>
          <w:u w:val="single"/>
        </w:rPr>
        <w:t>Hello Neighbor</w:t>
      </w:r>
      <w:r>
        <w:rPr>
          <w:sz w:val="22"/>
          <w:szCs w:val="22"/>
        </w:rPr>
        <w:t xml:space="preserve"> (wave) </w:t>
      </w:r>
    </w:p>
    <w:p w14:paraId="5EA48061" w14:textId="77777777" w:rsidR="006A2BC3" w:rsidRDefault="006A2BC3" w:rsidP="006A2BC3">
      <w:pPr>
        <w:rPr>
          <w:sz w:val="22"/>
          <w:szCs w:val="22"/>
        </w:rPr>
      </w:pPr>
      <w:r>
        <w:rPr>
          <w:sz w:val="22"/>
          <w:szCs w:val="22"/>
        </w:rPr>
        <w:t xml:space="preserve">What do you say? (shake hands) </w:t>
      </w:r>
    </w:p>
    <w:p w14:paraId="67DDFC2D" w14:textId="77777777" w:rsidR="006A2BC3" w:rsidRDefault="006A2BC3" w:rsidP="006A2BC3">
      <w:pPr>
        <w:rPr>
          <w:sz w:val="22"/>
          <w:szCs w:val="22"/>
        </w:rPr>
      </w:pPr>
      <w:r>
        <w:rPr>
          <w:sz w:val="22"/>
          <w:szCs w:val="22"/>
        </w:rPr>
        <w:t xml:space="preserve">It’s going to be a beautiful day! </w:t>
      </w:r>
    </w:p>
    <w:p w14:paraId="4A203C9D" w14:textId="77777777" w:rsidR="006A2BC3" w:rsidRDefault="006A2BC3" w:rsidP="006A2BC3">
      <w:pPr>
        <w:rPr>
          <w:sz w:val="22"/>
          <w:szCs w:val="22"/>
        </w:rPr>
      </w:pPr>
      <w:r>
        <w:rPr>
          <w:sz w:val="22"/>
          <w:szCs w:val="22"/>
        </w:rPr>
        <w:t>So, clap your hands</w:t>
      </w:r>
    </w:p>
    <w:p w14:paraId="51C22CF3" w14:textId="77777777" w:rsidR="006A2BC3" w:rsidRDefault="006A2BC3" w:rsidP="006A2BC3">
      <w:pPr>
        <w:rPr>
          <w:sz w:val="22"/>
          <w:szCs w:val="22"/>
        </w:rPr>
      </w:pPr>
      <w:r>
        <w:rPr>
          <w:sz w:val="22"/>
          <w:szCs w:val="22"/>
        </w:rPr>
        <w:t>And stomp your feet</w:t>
      </w:r>
    </w:p>
    <w:p w14:paraId="21433EEB" w14:textId="77777777" w:rsidR="006A2BC3" w:rsidRDefault="006A2BC3" w:rsidP="006A2BC3">
      <w:pPr>
        <w:rPr>
          <w:sz w:val="22"/>
          <w:szCs w:val="22"/>
        </w:rPr>
      </w:pPr>
      <w:r>
        <w:rPr>
          <w:sz w:val="22"/>
          <w:szCs w:val="22"/>
        </w:rPr>
        <w:t>Jump up and down</w:t>
      </w:r>
    </w:p>
    <w:p w14:paraId="2BD192A4" w14:textId="77777777" w:rsidR="006A2BC3" w:rsidRDefault="006A2BC3" w:rsidP="006A2BC3">
      <w:pPr>
        <w:rPr>
          <w:sz w:val="22"/>
          <w:szCs w:val="22"/>
        </w:rPr>
      </w:pPr>
      <w:r>
        <w:rPr>
          <w:sz w:val="22"/>
          <w:szCs w:val="22"/>
        </w:rPr>
        <w:t>And have a seat!</w:t>
      </w:r>
    </w:p>
    <w:p w14:paraId="21F36C2E" w14:textId="77777777" w:rsidR="006A2BC3" w:rsidRDefault="006A2BC3" w:rsidP="006A2BC3">
      <w:pPr>
        <w:rPr>
          <w:sz w:val="22"/>
          <w:szCs w:val="22"/>
        </w:rPr>
      </w:pPr>
    </w:p>
    <w:p w14:paraId="1289E8F2" w14:textId="77777777" w:rsidR="006A2BC3" w:rsidRDefault="006A2BC3" w:rsidP="006A2BC3">
      <w:pPr>
        <w:rPr>
          <w:b/>
          <w:sz w:val="22"/>
          <w:szCs w:val="22"/>
          <w:u w:val="single"/>
        </w:rPr>
      </w:pPr>
      <w:r>
        <w:rPr>
          <w:b/>
          <w:sz w:val="22"/>
          <w:szCs w:val="22"/>
          <w:u w:val="single"/>
        </w:rPr>
        <w:t xml:space="preserve">If You’re Wearing Red Today </w:t>
      </w:r>
    </w:p>
    <w:p w14:paraId="4FBA4349" w14:textId="77777777" w:rsidR="006A2BC3" w:rsidRDefault="006A2BC3" w:rsidP="006A2BC3">
      <w:pPr>
        <w:rPr>
          <w:sz w:val="22"/>
          <w:szCs w:val="22"/>
        </w:rPr>
      </w:pPr>
      <w:r>
        <w:rPr>
          <w:sz w:val="22"/>
          <w:szCs w:val="22"/>
        </w:rPr>
        <w:t xml:space="preserve">If you’re wearing red today, </w:t>
      </w:r>
    </w:p>
    <w:p w14:paraId="37B42A47" w14:textId="77777777" w:rsidR="006A2BC3" w:rsidRDefault="006A2BC3" w:rsidP="006A2BC3">
      <w:pPr>
        <w:rPr>
          <w:sz w:val="22"/>
          <w:szCs w:val="22"/>
        </w:rPr>
      </w:pPr>
      <w:r>
        <w:rPr>
          <w:sz w:val="22"/>
          <w:szCs w:val="22"/>
        </w:rPr>
        <w:t xml:space="preserve">Red today, red today. </w:t>
      </w:r>
    </w:p>
    <w:p w14:paraId="15C6A8B5" w14:textId="77777777" w:rsidR="006A2BC3" w:rsidRDefault="006A2BC3" w:rsidP="006A2BC3">
      <w:pPr>
        <w:rPr>
          <w:sz w:val="22"/>
          <w:szCs w:val="22"/>
        </w:rPr>
      </w:pPr>
      <w:r>
        <w:rPr>
          <w:sz w:val="22"/>
          <w:szCs w:val="22"/>
        </w:rPr>
        <w:t xml:space="preserve">If you’re wearing red today, </w:t>
      </w:r>
    </w:p>
    <w:p w14:paraId="0142E31A" w14:textId="77777777" w:rsidR="006A2BC3" w:rsidRDefault="006A2BC3" w:rsidP="006A2BC3">
      <w:pPr>
        <w:rPr>
          <w:sz w:val="22"/>
          <w:szCs w:val="22"/>
        </w:rPr>
      </w:pPr>
      <w:r>
        <w:rPr>
          <w:sz w:val="22"/>
          <w:szCs w:val="22"/>
        </w:rPr>
        <w:t>Stand up and shout “Hooray”!</w:t>
      </w:r>
    </w:p>
    <w:p w14:paraId="7E0F0A86" w14:textId="77777777" w:rsidR="006A2BC3" w:rsidRDefault="006A2BC3" w:rsidP="006A2BC3">
      <w:pPr>
        <w:rPr>
          <w:sz w:val="22"/>
          <w:szCs w:val="22"/>
        </w:rPr>
      </w:pPr>
      <w:r>
        <w:rPr>
          <w:sz w:val="22"/>
          <w:szCs w:val="22"/>
        </w:rPr>
        <w:t xml:space="preserve">(repeat the song and change the color) </w:t>
      </w:r>
    </w:p>
    <w:p w14:paraId="2213ABB9" w14:textId="77777777" w:rsidR="006A2BC3" w:rsidRDefault="006A2BC3" w:rsidP="006A2BC3">
      <w:pPr>
        <w:rPr>
          <w:sz w:val="22"/>
          <w:szCs w:val="22"/>
        </w:rPr>
      </w:pPr>
    </w:p>
    <w:p w14:paraId="67AF8C94" w14:textId="77777777" w:rsidR="006A2BC3" w:rsidRDefault="006A2BC3" w:rsidP="006A2BC3">
      <w:pPr>
        <w:rPr>
          <w:b/>
          <w:sz w:val="22"/>
          <w:szCs w:val="22"/>
          <w:u w:val="single"/>
        </w:rPr>
      </w:pPr>
      <w:r>
        <w:rPr>
          <w:b/>
          <w:sz w:val="22"/>
          <w:szCs w:val="22"/>
          <w:u w:val="single"/>
        </w:rPr>
        <w:t xml:space="preserve">We Welcome You </w:t>
      </w:r>
    </w:p>
    <w:p w14:paraId="54B108B1" w14:textId="77777777" w:rsidR="006A2BC3" w:rsidRDefault="006A2BC3" w:rsidP="006A2BC3">
      <w:pPr>
        <w:rPr>
          <w:sz w:val="22"/>
          <w:szCs w:val="22"/>
        </w:rPr>
      </w:pPr>
      <w:r>
        <w:rPr>
          <w:sz w:val="22"/>
          <w:szCs w:val="22"/>
        </w:rPr>
        <w:t xml:space="preserve">We welcome you to school today </w:t>
      </w:r>
    </w:p>
    <w:p w14:paraId="26A762F7" w14:textId="77777777" w:rsidR="006A2BC3" w:rsidRDefault="006A2BC3" w:rsidP="006A2BC3">
      <w:pPr>
        <w:rPr>
          <w:sz w:val="22"/>
          <w:szCs w:val="22"/>
        </w:rPr>
      </w:pPr>
      <w:r>
        <w:rPr>
          <w:sz w:val="22"/>
          <w:szCs w:val="22"/>
        </w:rPr>
        <w:t>School today, school today</w:t>
      </w:r>
    </w:p>
    <w:p w14:paraId="7E8C7073" w14:textId="77777777" w:rsidR="006A2BC3" w:rsidRDefault="006A2BC3" w:rsidP="006A2BC3">
      <w:pPr>
        <w:rPr>
          <w:sz w:val="22"/>
          <w:szCs w:val="22"/>
        </w:rPr>
      </w:pPr>
      <w:r>
        <w:rPr>
          <w:sz w:val="22"/>
          <w:szCs w:val="22"/>
        </w:rPr>
        <w:t xml:space="preserve">We welcome you to school today </w:t>
      </w:r>
    </w:p>
    <w:p w14:paraId="6CC2D9FF" w14:textId="77777777" w:rsidR="006A2BC3" w:rsidRDefault="006A2BC3" w:rsidP="006A2BC3">
      <w:pPr>
        <w:rPr>
          <w:sz w:val="22"/>
          <w:szCs w:val="22"/>
        </w:rPr>
      </w:pPr>
      <w:r>
        <w:rPr>
          <w:sz w:val="22"/>
          <w:szCs w:val="22"/>
        </w:rPr>
        <w:t xml:space="preserve">Please come and play. </w:t>
      </w:r>
    </w:p>
    <w:p w14:paraId="0A31ECF9" w14:textId="77777777" w:rsidR="006A2BC3" w:rsidRDefault="006A2BC3" w:rsidP="006A2BC3">
      <w:pPr>
        <w:rPr>
          <w:sz w:val="22"/>
          <w:szCs w:val="22"/>
        </w:rPr>
      </w:pPr>
    </w:p>
    <w:p w14:paraId="385CBE23" w14:textId="77777777" w:rsidR="006A2BC3" w:rsidRDefault="006A2BC3" w:rsidP="006A2BC3">
      <w:pPr>
        <w:rPr>
          <w:sz w:val="22"/>
          <w:szCs w:val="22"/>
        </w:rPr>
      </w:pPr>
      <w:r>
        <w:rPr>
          <w:sz w:val="22"/>
          <w:szCs w:val="22"/>
        </w:rPr>
        <w:t xml:space="preserve">We’re glad to have you here today. </w:t>
      </w:r>
    </w:p>
    <w:p w14:paraId="58F70899" w14:textId="77777777" w:rsidR="006A2BC3" w:rsidRDefault="006A2BC3" w:rsidP="006A2BC3">
      <w:pPr>
        <w:rPr>
          <w:sz w:val="22"/>
          <w:szCs w:val="22"/>
        </w:rPr>
      </w:pPr>
      <w:r>
        <w:rPr>
          <w:sz w:val="22"/>
          <w:szCs w:val="22"/>
        </w:rPr>
        <w:t>Here today, here today</w:t>
      </w:r>
    </w:p>
    <w:p w14:paraId="1811C527" w14:textId="77777777" w:rsidR="006A2BC3" w:rsidRDefault="006A2BC3" w:rsidP="006A2BC3">
      <w:pPr>
        <w:rPr>
          <w:sz w:val="22"/>
          <w:szCs w:val="22"/>
        </w:rPr>
      </w:pPr>
      <w:r>
        <w:rPr>
          <w:sz w:val="22"/>
          <w:szCs w:val="22"/>
        </w:rPr>
        <w:t xml:space="preserve">We’re glad to have you here today </w:t>
      </w:r>
    </w:p>
    <w:p w14:paraId="7CC52E66" w14:textId="77777777" w:rsidR="006A2BC3" w:rsidRDefault="006A2BC3" w:rsidP="006A2BC3">
      <w:pPr>
        <w:rPr>
          <w:sz w:val="22"/>
          <w:szCs w:val="22"/>
        </w:rPr>
      </w:pPr>
      <w:r>
        <w:rPr>
          <w:sz w:val="22"/>
          <w:szCs w:val="22"/>
        </w:rPr>
        <w:t xml:space="preserve">Yes, it’s a special day. </w:t>
      </w:r>
    </w:p>
    <w:p w14:paraId="7CF51622" w14:textId="4D4A967F" w:rsidR="00416048" w:rsidRDefault="00416048" w:rsidP="006A2BC3">
      <w:pPr>
        <w:rPr>
          <w:sz w:val="22"/>
          <w:szCs w:val="22"/>
        </w:rPr>
      </w:pPr>
    </w:p>
    <w:p w14:paraId="0208E397" w14:textId="77777777" w:rsidR="006A2BC3" w:rsidRDefault="006A2BC3" w:rsidP="006A2BC3">
      <w:pPr>
        <w:rPr>
          <w:b/>
          <w:sz w:val="22"/>
          <w:szCs w:val="22"/>
          <w:u w:val="single"/>
        </w:rPr>
      </w:pPr>
      <w:r>
        <w:rPr>
          <w:b/>
          <w:sz w:val="22"/>
          <w:szCs w:val="22"/>
          <w:u w:val="single"/>
        </w:rPr>
        <w:t>Hello Welcome Song</w:t>
      </w:r>
    </w:p>
    <w:p w14:paraId="2A0FD2C0" w14:textId="77777777" w:rsidR="006A2BC3" w:rsidRDefault="006A2BC3" w:rsidP="006A2BC3">
      <w:pPr>
        <w:rPr>
          <w:sz w:val="22"/>
          <w:szCs w:val="22"/>
        </w:rPr>
      </w:pPr>
      <w:r>
        <w:rPr>
          <w:sz w:val="22"/>
          <w:szCs w:val="22"/>
        </w:rPr>
        <w:t xml:space="preserve">Hello, how are you? </w:t>
      </w:r>
    </w:p>
    <w:p w14:paraId="3C14E0C0" w14:textId="77777777" w:rsidR="006A2BC3" w:rsidRDefault="006A2BC3" w:rsidP="006A2BC3">
      <w:pPr>
        <w:rPr>
          <w:sz w:val="22"/>
          <w:szCs w:val="22"/>
        </w:rPr>
      </w:pPr>
      <w:r>
        <w:rPr>
          <w:sz w:val="22"/>
          <w:szCs w:val="22"/>
        </w:rPr>
        <w:t xml:space="preserve">Hello, how are you? </w:t>
      </w:r>
    </w:p>
    <w:p w14:paraId="07FEFDCB" w14:textId="77777777" w:rsidR="006A2BC3" w:rsidRDefault="006A2BC3" w:rsidP="006A2BC3">
      <w:pPr>
        <w:rPr>
          <w:sz w:val="22"/>
          <w:szCs w:val="22"/>
        </w:rPr>
      </w:pPr>
      <w:r>
        <w:rPr>
          <w:sz w:val="22"/>
          <w:szCs w:val="22"/>
        </w:rPr>
        <w:t xml:space="preserve">Hello, how are you? </w:t>
      </w:r>
    </w:p>
    <w:p w14:paraId="5C5B18A1" w14:textId="77777777" w:rsidR="006A2BC3" w:rsidRDefault="006A2BC3" w:rsidP="006A2BC3">
      <w:pPr>
        <w:rPr>
          <w:sz w:val="22"/>
          <w:szCs w:val="22"/>
        </w:rPr>
      </w:pPr>
      <w:r>
        <w:rPr>
          <w:sz w:val="22"/>
          <w:szCs w:val="22"/>
        </w:rPr>
        <w:t xml:space="preserve">How are you today? </w:t>
      </w:r>
    </w:p>
    <w:p w14:paraId="4E2D320B" w14:textId="6A7FB1E7" w:rsidR="006A2BC3" w:rsidRDefault="006A2BC3" w:rsidP="006A2BC3">
      <w:pPr>
        <w:rPr>
          <w:b/>
          <w:sz w:val="22"/>
          <w:szCs w:val="22"/>
        </w:rPr>
      </w:pPr>
    </w:p>
    <w:p w14:paraId="36E5AA49" w14:textId="77777777" w:rsidR="006A2BC3" w:rsidRDefault="006A2BC3" w:rsidP="006A2BC3">
      <w:pPr>
        <w:rPr>
          <w:b/>
          <w:sz w:val="22"/>
          <w:szCs w:val="22"/>
        </w:rPr>
      </w:pPr>
      <w:r>
        <w:rPr>
          <w:b/>
          <w:sz w:val="22"/>
          <w:szCs w:val="22"/>
        </w:rPr>
        <w:lastRenderedPageBreak/>
        <w:t xml:space="preserve">Good Morning Song </w:t>
      </w:r>
    </w:p>
    <w:p w14:paraId="23C287A4" w14:textId="77777777" w:rsidR="006A2BC3" w:rsidRDefault="006A2BC3" w:rsidP="006A2BC3">
      <w:pPr>
        <w:rPr>
          <w:sz w:val="22"/>
          <w:szCs w:val="22"/>
        </w:rPr>
      </w:pPr>
      <w:r>
        <w:rPr>
          <w:sz w:val="22"/>
          <w:szCs w:val="22"/>
        </w:rPr>
        <w:t xml:space="preserve">Good morning to you. </w:t>
      </w:r>
    </w:p>
    <w:p w14:paraId="78DA5F3D" w14:textId="77777777" w:rsidR="006A2BC3" w:rsidRDefault="006A2BC3" w:rsidP="006A2BC3">
      <w:pPr>
        <w:rPr>
          <w:sz w:val="22"/>
          <w:szCs w:val="22"/>
        </w:rPr>
      </w:pPr>
      <w:r>
        <w:rPr>
          <w:sz w:val="22"/>
          <w:szCs w:val="22"/>
        </w:rPr>
        <w:t xml:space="preserve">Good morning, good morning. </w:t>
      </w:r>
    </w:p>
    <w:p w14:paraId="6C849DFE" w14:textId="77777777" w:rsidR="006A2BC3" w:rsidRDefault="006A2BC3" w:rsidP="006A2BC3">
      <w:pPr>
        <w:rPr>
          <w:sz w:val="22"/>
          <w:szCs w:val="22"/>
        </w:rPr>
      </w:pPr>
      <w:r>
        <w:rPr>
          <w:sz w:val="22"/>
          <w:szCs w:val="22"/>
        </w:rPr>
        <w:t xml:space="preserve">And how do you do? </w:t>
      </w:r>
    </w:p>
    <w:p w14:paraId="36AE1CC6" w14:textId="77777777" w:rsidR="006A2BC3" w:rsidRDefault="006A2BC3" w:rsidP="006A2BC3">
      <w:pPr>
        <w:rPr>
          <w:sz w:val="22"/>
          <w:szCs w:val="22"/>
        </w:rPr>
      </w:pPr>
    </w:p>
    <w:p w14:paraId="5092A960" w14:textId="77777777" w:rsidR="006A2BC3" w:rsidRDefault="006A2BC3" w:rsidP="006A2BC3">
      <w:pPr>
        <w:rPr>
          <w:b/>
          <w:sz w:val="22"/>
          <w:szCs w:val="22"/>
          <w:u w:val="single"/>
        </w:rPr>
      </w:pPr>
      <w:r>
        <w:rPr>
          <w:b/>
          <w:sz w:val="22"/>
          <w:szCs w:val="22"/>
          <w:u w:val="single"/>
        </w:rPr>
        <w:t>Hello How Are You</w:t>
      </w:r>
    </w:p>
    <w:p w14:paraId="2578B2BA" w14:textId="77777777" w:rsidR="006A2BC3" w:rsidRDefault="006A2BC3" w:rsidP="006A2BC3">
      <w:pPr>
        <w:rPr>
          <w:sz w:val="22"/>
          <w:szCs w:val="22"/>
        </w:rPr>
      </w:pPr>
      <w:r>
        <w:rPr>
          <w:sz w:val="22"/>
          <w:szCs w:val="22"/>
        </w:rPr>
        <w:t xml:space="preserve">Hello, how are you? </w:t>
      </w:r>
    </w:p>
    <w:p w14:paraId="226D3DCC" w14:textId="77777777" w:rsidR="006A2BC3" w:rsidRDefault="006A2BC3" w:rsidP="006A2BC3">
      <w:pPr>
        <w:rPr>
          <w:sz w:val="22"/>
          <w:szCs w:val="22"/>
        </w:rPr>
      </w:pPr>
      <w:r>
        <w:rPr>
          <w:sz w:val="22"/>
          <w:szCs w:val="22"/>
        </w:rPr>
        <w:t xml:space="preserve">Hello, how are you? </w:t>
      </w:r>
    </w:p>
    <w:p w14:paraId="53E885BD" w14:textId="77777777" w:rsidR="006A2BC3" w:rsidRDefault="006A2BC3" w:rsidP="006A2BC3">
      <w:pPr>
        <w:rPr>
          <w:sz w:val="22"/>
          <w:szCs w:val="22"/>
        </w:rPr>
      </w:pPr>
      <w:r>
        <w:rPr>
          <w:sz w:val="22"/>
          <w:szCs w:val="22"/>
        </w:rPr>
        <w:t xml:space="preserve">Hello, how are you? </w:t>
      </w:r>
    </w:p>
    <w:p w14:paraId="1A5F7A34" w14:textId="77777777" w:rsidR="006A2BC3" w:rsidRDefault="006A2BC3" w:rsidP="006A2BC3">
      <w:pPr>
        <w:rPr>
          <w:sz w:val="22"/>
          <w:szCs w:val="22"/>
        </w:rPr>
      </w:pPr>
      <w:r>
        <w:rPr>
          <w:sz w:val="22"/>
          <w:szCs w:val="22"/>
        </w:rPr>
        <w:t xml:space="preserve">Hello, how are you, how are you today? </w:t>
      </w:r>
    </w:p>
    <w:p w14:paraId="5BDFEEDC" w14:textId="77777777" w:rsidR="006A2BC3" w:rsidRDefault="006A2BC3" w:rsidP="006A2BC3">
      <w:pPr>
        <w:rPr>
          <w:sz w:val="22"/>
          <w:szCs w:val="22"/>
        </w:rPr>
      </w:pPr>
    </w:p>
    <w:p w14:paraId="38DB632F" w14:textId="77777777" w:rsidR="006A2BC3" w:rsidRDefault="006A2BC3" w:rsidP="006A2BC3">
      <w:pPr>
        <w:rPr>
          <w:sz w:val="22"/>
          <w:szCs w:val="22"/>
        </w:rPr>
      </w:pPr>
      <w:r>
        <w:rPr>
          <w:sz w:val="22"/>
          <w:szCs w:val="22"/>
        </w:rPr>
        <w:t xml:space="preserve">Turn to your neighbor and shake their and. </w:t>
      </w:r>
    </w:p>
    <w:p w14:paraId="5378E62D" w14:textId="77777777" w:rsidR="006A2BC3" w:rsidRDefault="006A2BC3" w:rsidP="006A2BC3">
      <w:pPr>
        <w:rPr>
          <w:sz w:val="22"/>
          <w:szCs w:val="22"/>
        </w:rPr>
      </w:pPr>
      <w:r>
        <w:rPr>
          <w:sz w:val="22"/>
          <w:szCs w:val="22"/>
        </w:rPr>
        <w:t xml:space="preserve">Turn to your neighbor and shake their hand. </w:t>
      </w:r>
    </w:p>
    <w:p w14:paraId="60233FF6" w14:textId="77777777" w:rsidR="006A2BC3" w:rsidRDefault="006A2BC3" w:rsidP="006A2BC3">
      <w:pPr>
        <w:rPr>
          <w:sz w:val="22"/>
          <w:szCs w:val="22"/>
        </w:rPr>
      </w:pPr>
      <w:r>
        <w:rPr>
          <w:sz w:val="22"/>
          <w:szCs w:val="22"/>
        </w:rPr>
        <w:t xml:space="preserve">Turn to your neighbor and shake their hand. </w:t>
      </w:r>
    </w:p>
    <w:p w14:paraId="4359A49F" w14:textId="77777777" w:rsidR="006A2BC3" w:rsidRDefault="006A2BC3" w:rsidP="006A2BC3">
      <w:pPr>
        <w:rPr>
          <w:sz w:val="22"/>
          <w:szCs w:val="22"/>
        </w:rPr>
      </w:pPr>
    </w:p>
    <w:p w14:paraId="610D42F3" w14:textId="77777777" w:rsidR="006A2BC3" w:rsidRDefault="006A2BC3" w:rsidP="006A2BC3">
      <w:pPr>
        <w:rPr>
          <w:sz w:val="22"/>
          <w:szCs w:val="22"/>
        </w:rPr>
      </w:pPr>
      <w:r>
        <w:rPr>
          <w:sz w:val="22"/>
          <w:szCs w:val="22"/>
        </w:rPr>
        <w:t xml:space="preserve">“How are you today, today, how are you today?” </w:t>
      </w:r>
    </w:p>
    <w:p w14:paraId="54CE404A" w14:textId="77777777" w:rsidR="006A2BC3" w:rsidRDefault="006A2BC3" w:rsidP="006A2BC3">
      <w:pPr>
        <w:rPr>
          <w:sz w:val="22"/>
          <w:szCs w:val="22"/>
        </w:rPr>
      </w:pPr>
      <w:r>
        <w:rPr>
          <w:sz w:val="22"/>
          <w:szCs w:val="22"/>
        </w:rPr>
        <w:t>“I’m fine” (point hands to yourself).</w:t>
      </w:r>
    </w:p>
    <w:p w14:paraId="078532D3" w14:textId="77777777" w:rsidR="006A2BC3" w:rsidRDefault="006A2BC3" w:rsidP="006A2BC3">
      <w:pPr>
        <w:rPr>
          <w:sz w:val="22"/>
          <w:szCs w:val="22"/>
        </w:rPr>
      </w:pPr>
      <w:r>
        <w:rPr>
          <w:sz w:val="22"/>
          <w:szCs w:val="22"/>
        </w:rPr>
        <w:t>“How about you ‘</w:t>
      </w:r>
      <w:r>
        <w:rPr>
          <w:sz w:val="22"/>
          <w:szCs w:val="22"/>
          <w:u w:val="single"/>
        </w:rPr>
        <w:t>child’s name’</w:t>
      </w:r>
      <w:r>
        <w:rPr>
          <w:sz w:val="22"/>
          <w:szCs w:val="22"/>
        </w:rPr>
        <w:t>?” (wait for answer)</w:t>
      </w:r>
    </w:p>
    <w:p w14:paraId="1BFB7743" w14:textId="77777777" w:rsidR="006A2BC3" w:rsidRDefault="006A2BC3" w:rsidP="006A2BC3">
      <w:pPr>
        <w:rPr>
          <w:sz w:val="22"/>
          <w:szCs w:val="22"/>
        </w:rPr>
      </w:pPr>
      <w:r>
        <w:rPr>
          <w:sz w:val="22"/>
          <w:szCs w:val="22"/>
        </w:rPr>
        <w:t>(Teacher open hands and point to child).</w:t>
      </w:r>
    </w:p>
    <w:p w14:paraId="191AF812" w14:textId="77777777" w:rsidR="006A2BC3" w:rsidRDefault="006A2BC3" w:rsidP="006A2BC3">
      <w:pPr>
        <w:rPr>
          <w:sz w:val="22"/>
          <w:szCs w:val="22"/>
        </w:rPr>
      </w:pPr>
      <w:r>
        <w:rPr>
          <w:sz w:val="22"/>
          <w:szCs w:val="22"/>
        </w:rPr>
        <w:t>“I’m fine”, “How about you ‘</w:t>
      </w:r>
      <w:r>
        <w:rPr>
          <w:sz w:val="22"/>
          <w:szCs w:val="22"/>
          <w:u w:val="single"/>
        </w:rPr>
        <w:t>child’s name’</w:t>
      </w:r>
      <w:r>
        <w:rPr>
          <w:sz w:val="22"/>
          <w:szCs w:val="22"/>
        </w:rPr>
        <w:t xml:space="preserve">?” (wait for answer) </w:t>
      </w:r>
    </w:p>
    <w:p w14:paraId="3AAB7CE4" w14:textId="77777777" w:rsidR="006A2BC3" w:rsidRDefault="006A2BC3" w:rsidP="006A2BC3">
      <w:pPr>
        <w:rPr>
          <w:sz w:val="22"/>
          <w:szCs w:val="22"/>
        </w:rPr>
      </w:pPr>
      <w:r>
        <w:rPr>
          <w:sz w:val="22"/>
          <w:szCs w:val="22"/>
        </w:rPr>
        <w:t>“I’m fine”, “How about you ‘</w:t>
      </w:r>
      <w:r>
        <w:rPr>
          <w:sz w:val="22"/>
          <w:szCs w:val="22"/>
          <w:u w:val="single"/>
        </w:rPr>
        <w:t>child’s name’</w:t>
      </w:r>
      <w:r>
        <w:rPr>
          <w:sz w:val="22"/>
          <w:szCs w:val="22"/>
        </w:rPr>
        <w:t>?” (wait for answer)</w:t>
      </w:r>
    </w:p>
    <w:p w14:paraId="5FE31310" w14:textId="77777777" w:rsidR="006A2BC3" w:rsidRDefault="006A2BC3" w:rsidP="006A2BC3">
      <w:pPr>
        <w:rPr>
          <w:sz w:val="22"/>
          <w:szCs w:val="22"/>
        </w:rPr>
      </w:pPr>
      <w:r>
        <w:rPr>
          <w:sz w:val="22"/>
          <w:szCs w:val="22"/>
        </w:rPr>
        <w:t xml:space="preserve">(After saying all the children’s names) </w:t>
      </w:r>
    </w:p>
    <w:p w14:paraId="255F3DA8" w14:textId="77777777" w:rsidR="006A2BC3" w:rsidRDefault="006A2BC3" w:rsidP="006A2BC3">
      <w:pPr>
        <w:rPr>
          <w:sz w:val="22"/>
          <w:szCs w:val="22"/>
        </w:rPr>
      </w:pPr>
    </w:p>
    <w:p w14:paraId="51CD1EA3" w14:textId="77777777" w:rsidR="006A2BC3" w:rsidRDefault="006A2BC3" w:rsidP="006A2BC3">
      <w:pPr>
        <w:rPr>
          <w:sz w:val="22"/>
          <w:szCs w:val="22"/>
        </w:rPr>
      </w:pPr>
      <w:r>
        <w:rPr>
          <w:sz w:val="22"/>
          <w:szCs w:val="22"/>
        </w:rPr>
        <w:t xml:space="preserve">How are you today, today, how are you today? </w:t>
      </w:r>
    </w:p>
    <w:p w14:paraId="451D2D6E" w14:textId="77777777" w:rsidR="006A2BC3" w:rsidRDefault="006A2BC3" w:rsidP="006A2BC3">
      <w:pPr>
        <w:rPr>
          <w:sz w:val="22"/>
          <w:szCs w:val="22"/>
        </w:rPr>
      </w:pPr>
      <w:r>
        <w:rPr>
          <w:sz w:val="22"/>
          <w:szCs w:val="22"/>
        </w:rPr>
        <w:t>Hello, how are you, hello, how are you, hello, how are you , how are you today, today, how are you today?”</w:t>
      </w:r>
    </w:p>
    <w:p w14:paraId="0B64A31D" w14:textId="77777777" w:rsidR="006A2BC3" w:rsidRDefault="006A2BC3" w:rsidP="006A2BC3">
      <w:pPr>
        <w:rPr>
          <w:sz w:val="22"/>
          <w:szCs w:val="22"/>
        </w:rPr>
      </w:pPr>
    </w:p>
    <w:p w14:paraId="2ED25452" w14:textId="77777777" w:rsidR="006A2BC3" w:rsidRDefault="006A2BC3" w:rsidP="006A2BC3">
      <w:pPr>
        <w:rPr>
          <w:sz w:val="22"/>
          <w:szCs w:val="22"/>
        </w:rPr>
      </w:pPr>
      <w:r>
        <w:rPr>
          <w:sz w:val="22"/>
          <w:szCs w:val="22"/>
        </w:rPr>
        <w:t xml:space="preserve">I Like to Go to School </w:t>
      </w:r>
    </w:p>
    <w:p w14:paraId="55F99DE3" w14:textId="77777777" w:rsidR="006A2BC3" w:rsidRDefault="006A2BC3" w:rsidP="006A2BC3">
      <w:pPr>
        <w:rPr>
          <w:sz w:val="22"/>
          <w:szCs w:val="22"/>
        </w:rPr>
      </w:pPr>
      <w:r>
        <w:rPr>
          <w:sz w:val="22"/>
          <w:szCs w:val="22"/>
        </w:rPr>
        <w:t xml:space="preserve">I like to go to school. </w:t>
      </w:r>
    </w:p>
    <w:p w14:paraId="642AEDF8" w14:textId="77777777" w:rsidR="006A2BC3" w:rsidRDefault="006A2BC3" w:rsidP="006A2BC3">
      <w:pPr>
        <w:rPr>
          <w:sz w:val="22"/>
          <w:szCs w:val="22"/>
        </w:rPr>
      </w:pPr>
      <w:r>
        <w:rPr>
          <w:sz w:val="22"/>
          <w:szCs w:val="22"/>
        </w:rPr>
        <w:t xml:space="preserve">I like to go to school. </w:t>
      </w:r>
    </w:p>
    <w:p w14:paraId="5DF8417F" w14:textId="77777777" w:rsidR="006A2BC3" w:rsidRDefault="006A2BC3" w:rsidP="006A2BC3">
      <w:pPr>
        <w:rPr>
          <w:sz w:val="22"/>
          <w:szCs w:val="22"/>
        </w:rPr>
      </w:pPr>
      <w:r>
        <w:rPr>
          <w:sz w:val="22"/>
          <w:szCs w:val="22"/>
        </w:rPr>
        <w:t xml:space="preserve">Heigh-ho-the-derry-oh, </w:t>
      </w:r>
    </w:p>
    <w:p w14:paraId="17F58F63" w14:textId="77777777" w:rsidR="006A2BC3" w:rsidRDefault="006A2BC3" w:rsidP="006A2BC3">
      <w:pPr>
        <w:rPr>
          <w:sz w:val="22"/>
          <w:szCs w:val="22"/>
        </w:rPr>
      </w:pPr>
      <w:r>
        <w:rPr>
          <w:sz w:val="22"/>
          <w:szCs w:val="22"/>
        </w:rPr>
        <w:t xml:space="preserve">I like to go to school. </w:t>
      </w:r>
    </w:p>
    <w:p w14:paraId="428A922C" w14:textId="77777777" w:rsidR="006A2BC3" w:rsidRDefault="006A2BC3" w:rsidP="006A2BC3">
      <w:pPr>
        <w:rPr>
          <w:sz w:val="22"/>
          <w:szCs w:val="22"/>
        </w:rPr>
      </w:pPr>
    </w:p>
    <w:p w14:paraId="59166738" w14:textId="77777777" w:rsidR="006A2BC3" w:rsidRDefault="006A2BC3" w:rsidP="006A2BC3">
      <w:pPr>
        <w:rPr>
          <w:sz w:val="22"/>
          <w:szCs w:val="22"/>
        </w:rPr>
      </w:pPr>
      <w:r>
        <w:rPr>
          <w:sz w:val="22"/>
          <w:szCs w:val="22"/>
        </w:rPr>
        <w:t xml:space="preserve">I like to sing new songs. </w:t>
      </w:r>
    </w:p>
    <w:p w14:paraId="4B82A2E3" w14:textId="77777777" w:rsidR="006A2BC3" w:rsidRDefault="006A2BC3" w:rsidP="006A2BC3">
      <w:pPr>
        <w:rPr>
          <w:sz w:val="22"/>
          <w:szCs w:val="22"/>
        </w:rPr>
      </w:pPr>
      <w:r>
        <w:rPr>
          <w:sz w:val="22"/>
          <w:szCs w:val="22"/>
        </w:rPr>
        <w:t>I like to sing new songs.</w:t>
      </w:r>
    </w:p>
    <w:p w14:paraId="6DAFCC9B" w14:textId="77777777" w:rsidR="006A2BC3" w:rsidRDefault="006A2BC3" w:rsidP="006A2BC3">
      <w:pPr>
        <w:rPr>
          <w:sz w:val="22"/>
          <w:szCs w:val="22"/>
        </w:rPr>
      </w:pPr>
      <w:r>
        <w:rPr>
          <w:sz w:val="22"/>
          <w:szCs w:val="22"/>
        </w:rPr>
        <w:t xml:space="preserve">Heigh-ho-the-derry-oh, </w:t>
      </w:r>
    </w:p>
    <w:p w14:paraId="0C4956F7" w14:textId="77777777" w:rsidR="006A2BC3" w:rsidRDefault="006A2BC3" w:rsidP="006A2BC3">
      <w:pPr>
        <w:rPr>
          <w:sz w:val="22"/>
          <w:szCs w:val="22"/>
        </w:rPr>
      </w:pPr>
      <w:r>
        <w:rPr>
          <w:sz w:val="22"/>
          <w:szCs w:val="22"/>
        </w:rPr>
        <w:t>I like to sing new songs.</w:t>
      </w:r>
    </w:p>
    <w:p w14:paraId="7499F08F" w14:textId="77777777" w:rsidR="006A2BC3" w:rsidRDefault="006A2BC3" w:rsidP="006A2BC3">
      <w:pPr>
        <w:rPr>
          <w:sz w:val="22"/>
          <w:szCs w:val="22"/>
        </w:rPr>
      </w:pPr>
    </w:p>
    <w:p w14:paraId="50AE8BF1" w14:textId="77777777" w:rsidR="006A2BC3" w:rsidRDefault="006A2BC3" w:rsidP="006A2BC3">
      <w:pPr>
        <w:rPr>
          <w:sz w:val="22"/>
          <w:szCs w:val="22"/>
        </w:rPr>
      </w:pPr>
      <w:r>
        <w:rPr>
          <w:sz w:val="22"/>
          <w:szCs w:val="22"/>
        </w:rPr>
        <w:t xml:space="preserve">I like to play with friends. </w:t>
      </w:r>
    </w:p>
    <w:p w14:paraId="533B8F44" w14:textId="77777777" w:rsidR="006A2BC3" w:rsidRDefault="006A2BC3" w:rsidP="006A2BC3">
      <w:pPr>
        <w:rPr>
          <w:sz w:val="22"/>
          <w:szCs w:val="22"/>
        </w:rPr>
      </w:pPr>
      <w:r>
        <w:rPr>
          <w:sz w:val="22"/>
          <w:szCs w:val="22"/>
        </w:rPr>
        <w:t xml:space="preserve">I like to play with friends. </w:t>
      </w:r>
    </w:p>
    <w:p w14:paraId="2EF40111" w14:textId="77777777" w:rsidR="006A2BC3" w:rsidRDefault="006A2BC3" w:rsidP="006A2BC3">
      <w:pPr>
        <w:rPr>
          <w:sz w:val="22"/>
          <w:szCs w:val="22"/>
        </w:rPr>
      </w:pPr>
      <w:r>
        <w:rPr>
          <w:sz w:val="22"/>
          <w:szCs w:val="22"/>
        </w:rPr>
        <w:t xml:space="preserve">Heigh-ho-the-derry-oh, </w:t>
      </w:r>
    </w:p>
    <w:p w14:paraId="61D9A916" w14:textId="77777777" w:rsidR="006A2BC3" w:rsidRDefault="006A2BC3" w:rsidP="006A2BC3">
      <w:pPr>
        <w:rPr>
          <w:sz w:val="22"/>
          <w:szCs w:val="22"/>
        </w:rPr>
      </w:pPr>
      <w:r>
        <w:rPr>
          <w:sz w:val="22"/>
          <w:szCs w:val="22"/>
        </w:rPr>
        <w:t xml:space="preserve">I like to play with friends. </w:t>
      </w:r>
    </w:p>
    <w:p w14:paraId="7638AEDE" w14:textId="26C4C4D3" w:rsidR="006A2BC3" w:rsidRDefault="006A2BC3" w:rsidP="006A2BC3">
      <w:pPr>
        <w:rPr>
          <w:sz w:val="22"/>
          <w:szCs w:val="22"/>
        </w:rPr>
      </w:pPr>
    </w:p>
    <w:p w14:paraId="65BF8886" w14:textId="7FE56D85" w:rsidR="00A27C3E" w:rsidRDefault="00A27C3E" w:rsidP="006A2BC3">
      <w:pPr>
        <w:rPr>
          <w:sz w:val="22"/>
          <w:szCs w:val="22"/>
        </w:rPr>
      </w:pPr>
    </w:p>
    <w:p w14:paraId="1FA7764A" w14:textId="18590653" w:rsidR="00A27C3E" w:rsidRDefault="00A27C3E" w:rsidP="006A2BC3">
      <w:pPr>
        <w:rPr>
          <w:sz w:val="22"/>
          <w:szCs w:val="22"/>
        </w:rPr>
      </w:pPr>
    </w:p>
    <w:p w14:paraId="2A544AD0" w14:textId="7EC6CAED" w:rsidR="00271D09" w:rsidRDefault="00271D09" w:rsidP="006A2BC3">
      <w:pPr>
        <w:rPr>
          <w:sz w:val="22"/>
          <w:szCs w:val="22"/>
        </w:rPr>
      </w:pPr>
    </w:p>
    <w:p w14:paraId="2B63DD3C" w14:textId="77777777" w:rsidR="00271D09" w:rsidRDefault="00271D09" w:rsidP="006A2BC3">
      <w:pPr>
        <w:rPr>
          <w:sz w:val="22"/>
          <w:szCs w:val="22"/>
        </w:rPr>
      </w:pPr>
    </w:p>
    <w:p w14:paraId="779980D8" w14:textId="77777777" w:rsidR="006A2BC3" w:rsidRDefault="006A2BC3" w:rsidP="006A2BC3">
      <w:pPr>
        <w:rPr>
          <w:b/>
          <w:sz w:val="22"/>
          <w:szCs w:val="22"/>
        </w:rPr>
      </w:pPr>
      <w:r>
        <w:rPr>
          <w:b/>
          <w:sz w:val="22"/>
          <w:szCs w:val="22"/>
        </w:rPr>
        <w:lastRenderedPageBreak/>
        <w:t>Circle Time Song</w:t>
      </w:r>
    </w:p>
    <w:p w14:paraId="56F0C498" w14:textId="77777777" w:rsidR="006A2BC3" w:rsidRDefault="006A2BC3" w:rsidP="006A2BC3">
      <w:pPr>
        <w:rPr>
          <w:sz w:val="22"/>
          <w:szCs w:val="22"/>
        </w:rPr>
      </w:pPr>
      <w:r>
        <w:rPr>
          <w:sz w:val="22"/>
          <w:szCs w:val="22"/>
        </w:rPr>
        <w:t>Circle time, circle time,</w:t>
      </w:r>
    </w:p>
    <w:p w14:paraId="6DB2EB3C" w14:textId="77777777" w:rsidR="006A2BC3" w:rsidRDefault="006A2BC3" w:rsidP="006A2BC3">
      <w:pPr>
        <w:rPr>
          <w:sz w:val="22"/>
          <w:szCs w:val="22"/>
        </w:rPr>
      </w:pPr>
      <w:r>
        <w:rPr>
          <w:sz w:val="22"/>
          <w:szCs w:val="22"/>
        </w:rPr>
        <w:t>Let’s all gather near.</w:t>
      </w:r>
    </w:p>
    <w:p w14:paraId="03F74BD8" w14:textId="77777777" w:rsidR="006A2BC3" w:rsidRDefault="006A2BC3" w:rsidP="006A2BC3">
      <w:pPr>
        <w:rPr>
          <w:sz w:val="22"/>
          <w:szCs w:val="22"/>
        </w:rPr>
      </w:pPr>
      <w:r>
        <w:rPr>
          <w:sz w:val="22"/>
          <w:szCs w:val="22"/>
        </w:rPr>
        <w:t>Circle time, circle time,</w:t>
      </w:r>
    </w:p>
    <w:p w14:paraId="41255870" w14:textId="77777777" w:rsidR="006A2BC3" w:rsidRDefault="006A2BC3" w:rsidP="006A2BC3">
      <w:pPr>
        <w:rPr>
          <w:sz w:val="22"/>
          <w:szCs w:val="22"/>
        </w:rPr>
      </w:pPr>
      <w:r>
        <w:rPr>
          <w:sz w:val="22"/>
          <w:szCs w:val="22"/>
        </w:rPr>
        <w:t xml:space="preserve">Everyone come and hear. </w:t>
      </w:r>
    </w:p>
    <w:p w14:paraId="50BE98A7" w14:textId="77777777" w:rsidR="006A2BC3" w:rsidRDefault="006A2BC3" w:rsidP="006A2BC3">
      <w:pPr>
        <w:rPr>
          <w:sz w:val="22"/>
          <w:szCs w:val="22"/>
        </w:rPr>
      </w:pPr>
    </w:p>
    <w:p w14:paraId="3AF321F3" w14:textId="77777777" w:rsidR="006A2BC3" w:rsidRDefault="006A2BC3" w:rsidP="006A2BC3">
      <w:pPr>
        <w:rPr>
          <w:sz w:val="22"/>
          <w:szCs w:val="22"/>
        </w:rPr>
      </w:pPr>
      <w:r>
        <w:rPr>
          <w:sz w:val="22"/>
          <w:szCs w:val="22"/>
        </w:rPr>
        <w:t xml:space="preserve">Circle time, circle time, </w:t>
      </w:r>
    </w:p>
    <w:p w14:paraId="1C6A349B" w14:textId="77777777" w:rsidR="006A2BC3" w:rsidRDefault="006A2BC3" w:rsidP="006A2BC3">
      <w:pPr>
        <w:rPr>
          <w:sz w:val="22"/>
          <w:szCs w:val="22"/>
        </w:rPr>
      </w:pPr>
      <w:r>
        <w:rPr>
          <w:sz w:val="22"/>
          <w:szCs w:val="22"/>
        </w:rPr>
        <w:t xml:space="preserve">Let’s all gather round. </w:t>
      </w:r>
    </w:p>
    <w:p w14:paraId="3170E32B" w14:textId="77777777" w:rsidR="006A2BC3" w:rsidRDefault="006A2BC3" w:rsidP="006A2BC3">
      <w:pPr>
        <w:rPr>
          <w:sz w:val="22"/>
          <w:szCs w:val="22"/>
        </w:rPr>
      </w:pPr>
      <w:r>
        <w:rPr>
          <w:sz w:val="22"/>
          <w:szCs w:val="22"/>
        </w:rPr>
        <w:t xml:space="preserve">Circle time, circle time, </w:t>
      </w:r>
    </w:p>
    <w:p w14:paraId="52C7BFB0" w14:textId="77777777" w:rsidR="006A2BC3" w:rsidRDefault="006A2BC3" w:rsidP="006A2BC3">
      <w:pPr>
        <w:rPr>
          <w:sz w:val="22"/>
          <w:szCs w:val="22"/>
        </w:rPr>
      </w:pPr>
      <w:r>
        <w:rPr>
          <w:sz w:val="22"/>
          <w:szCs w:val="22"/>
        </w:rPr>
        <w:t xml:space="preserve">Everyone come and sit down, </w:t>
      </w:r>
    </w:p>
    <w:p w14:paraId="54119F53" w14:textId="77777777" w:rsidR="006A2BC3" w:rsidRDefault="006A2BC3" w:rsidP="006A2BC3">
      <w:pPr>
        <w:rPr>
          <w:sz w:val="22"/>
          <w:szCs w:val="22"/>
        </w:rPr>
      </w:pPr>
      <w:r>
        <w:rPr>
          <w:sz w:val="22"/>
          <w:szCs w:val="22"/>
        </w:rPr>
        <w:t xml:space="preserve">Everyone come and sit down. </w:t>
      </w:r>
    </w:p>
    <w:p w14:paraId="431A0B91" w14:textId="77777777" w:rsidR="006A2BC3" w:rsidRDefault="006A2BC3" w:rsidP="006A2BC3">
      <w:pPr>
        <w:rPr>
          <w:sz w:val="22"/>
          <w:szCs w:val="22"/>
        </w:rPr>
      </w:pPr>
    </w:p>
    <w:p w14:paraId="5E85F8B5" w14:textId="21BAF8A4" w:rsidR="006A2BC3" w:rsidRPr="00416048" w:rsidRDefault="006A2BC3" w:rsidP="00416048">
      <w:pPr>
        <w:rPr>
          <w:b/>
          <w:sz w:val="22"/>
          <w:szCs w:val="22"/>
          <w:u w:val="single"/>
        </w:rPr>
      </w:pPr>
      <w:r>
        <w:rPr>
          <w:b/>
          <w:sz w:val="22"/>
          <w:szCs w:val="22"/>
          <w:u w:val="single"/>
        </w:rPr>
        <w:t>I Wiggle</w:t>
      </w:r>
      <w:r w:rsidR="00416048" w:rsidRPr="00416048">
        <w:rPr>
          <w:bCs/>
          <w:sz w:val="22"/>
          <w:szCs w:val="22"/>
        </w:rPr>
        <w:t xml:space="preserve">  (</w:t>
      </w:r>
      <w:r>
        <w:rPr>
          <w:sz w:val="22"/>
          <w:szCs w:val="22"/>
        </w:rPr>
        <w:t>Wiggle the body parts as they are mentioned</w:t>
      </w:r>
      <w:r w:rsidR="00416048">
        <w:rPr>
          <w:sz w:val="22"/>
          <w:szCs w:val="22"/>
        </w:rPr>
        <w:t>)</w:t>
      </w:r>
      <w:r>
        <w:rPr>
          <w:sz w:val="22"/>
          <w:szCs w:val="22"/>
        </w:rPr>
        <w:t xml:space="preserve">. </w:t>
      </w:r>
    </w:p>
    <w:p w14:paraId="54A3200E" w14:textId="77777777" w:rsidR="006A2BC3" w:rsidRDefault="006A2BC3" w:rsidP="006A2BC3">
      <w:pPr>
        <w:rPr>
          <w:sz w:val="22"/>
          <w:szCs w:val="22"/>
        </w:rPr>
      </w:pPr>
      <w:r>
        <w:rPr>
          <w:sz w:val="22"/>
          <w:szCs w:val="22"/>
        </w:rPr>
        <w:t xml:space="preserve">I wiggle my fingers, </w:t>
      </w:r>
    </w:p>
    <w:p w14:paraId="11118CEF" w14:textId="77777777" w:rsidR="006A2BC3" w:rsidRDefault="006A2BC3" w:rsidP="006A2BC3">
      <w:pPr>
        <w:rPr>
          <w:sz w:val="22"/>
          <w:szCs w:val="22"/>
        </w:rPr>
      </w:pPr>
      <w:r>
        <w:rPr>
          <w:sz w:val="22"/>
          <w:szCs w:val="22"/>
        </w:rPr>
        <w:t xml:space="preserve">I wiggle my toes, </w:t>
      </w:r>
    </w:p>
    <w:p w14:paraId="69586A1D" w14:textId="77777777" w:rsidR="006A2BC3" w:rsidRDefault="006A2BC3" w:rsidP="006A2BC3">
      <w:pPr>
        <w:rPr>
          <w:sz w:val="22"/>
          <w:szCs w:val="22"/>
        </w:rPr>
      </w:pPr>
      <w:r>
        <w:rPr>
          <w:sz w:val="22"/>
          <w:szCs w:val="22"/>
        </w:rPr>
        <w:t xml:space="preserve">I wiggle my nose, </w:t>
      </w:r>
    </w:p>
    <w:p w14:paraId="7FEBCAB3" w14:textId="77777777" w:rsidR="006A2BC3" w:rsidRDefault="006A2BC3" w:rsidP="006A2BC3">
      <w:pPr>
        <w:rPr>
          <w:sz w:val="22"/>
          <w:szCs w:val="22"/>
        </w:rPr>
      </w:pPr>
      <w:r>
        <w:rPr>
          <w:sz w:val="22"/>
          <w:szCs w:val="22"/>
        </w:rPr>
        <w:t xml:space="preserve">I wiggle my shoulders, </w:t>
      </w:r>
    </w:p>
    <w:p w14:paraId="13CC3203" w14:textId="77777777" w:rsidR="006A2BC3" w:rsidRDefault="006A2BC3" w:rsidP="006A2BC3">
      <w:pPr>
        <w:rPr>
          <w:sz w:val="22"/>
          <w:szCs w:val="22"/>
        </w:rPr>
      </w:pPr>
      <w:r>
        <w:rPr>
          <w:sz w:val="22"/>
          <w:szCs w:val="22"/>
        </w:rPr>
        <w:t xml:space="preserve">Now no more wiggles are left in me, </w:t>
      </w:r>
    </w:p>
    <w:p w14:paraId="1BA74FAB" w14:textId="77777777" w:rsidR="006A2BC3" w:rsidRDefault="006A2BC3" w:rsidP="006A2BC3">
      <w:pPr>
        <w:rPr>
          <w:sz w:val="22"/>
          <w:szCs w:val="22"/>
        </w:rPr>
      </w:pPr>
      <w:r>
        <w:rPr>
          <w:sz w:val="22"/>
          <w:szCs w:val="22"/>
        </w:rPr>
        <w:t xml:space="preserve">So, I will sit as still as I can be. </w:t>
      </w:r>
    </w:p>
    <w:p w14:paraId="7CA81DE5" w14:textId="77777777" w:rsidR="006A2BC3" w:rsidRDefault="006A2BC3" w:rsidP="006A2BC3">
      <w:pPr>
        <w:rPr>
          <w:sz w:val="22"/>
          <w:szCs w:val="22"/>
        </w:rPr>
      </w:pPr>
    </w:p>
    <w:p w14:paraId="588FE508" w14:textId="77777777" w:rsidR="006A2BC3" w:rsidRDefault="006A2BC3" w:rsidP="006A2BC3">
      <w:pPr>
        <w:rPr>
          <w:b/>
          <w:sz w:val="22"/>
          <w:szCs w:val="22"/>
          <w:u w:val="single"/>
        </w:rPr>
      </w:pPr>
      <w:r>
        <w:rPr>
          <w:b/>
          <w:sz w:val="22"/>
          <w:szCs w:val="22"/>
          <w:u w:val="single"/>
        </w:rPr>
        <w:t xml:space="preserve">Two Little Feet </w:t>
      </w:r>
    </w:p>
    <w:p w14:paraId="23525413" w14:textId="77777777" w:rsidR="006A2BC3" w:rsidRDefault="006A2BC3" w:rsidP="006A2BC3">
      <w:pPr>
        <w:rPr>
          <w:sz w:val="22"/>
          <w:szCs w:val="22"/>
        </w:rPr>
      </w:pPr>
      <w:r>
        <w:rPr>
          <w:sz w:val="22"/>
          <w:szCs w:val="22"/>
        </w:rPr>
        <w:t>Two little feet go stamp, stamp, stamp (</w:t>
      </w:r>
      <w:r>
        <w:rPr>
          <w:i/>
          <w:sz w:val="22"/>
          <w:szCs w:val="22"/>
        </w:rPr>
        <w:t>stamp feet</w:t>
      </w:r>
      <w:r>
        <w:rPr>
          <w:sz w:val="22"/>
          <w:szCs w:val="22"/>
        </w:rPr>
        <w:t xml:space="preserve">) </w:t>
      </w:r>
    </w:p>
    <w:p w14:paraId="28703385" w14:textId="77777777" w:rsidR="006A2BC3" w:rsidRDefault="006A2BC3" w:rsidP="006A2BC3">
      <w:pPr>
        <w:rPr>
          <w:sz w:val="22"/>
          <w:szCs w:val="22"/>
        </w:rPr>
      </w:pPr>
      <w:r>
        <w:rPr>
          <w:sz w:val="22"/>
          <w:szCs w:val="22"/>
        </w:rPr>
        <w:t>Two little hands go clap, clap, clap (</w:t>
      </w:r>
      <w:r>
        <w:rPr>
          <w:i/>
          <w:sz w:val="22"/>
          <w:szCs w:val="22"/>
        </w:rPr>
        <w:t>clap hands</w:t>
      </w:r>
      <w:r>
        <w:rPr>
          <w:sz w:val="22"/>
          <w:szCs w:val="22"/>
        </w:rPr>
        <w:t xml:space="preserve">) </w:t>
      </w:r>
    </w:p>
    <w:p w14:paraId="73754E41" w14:textId="77777777" w:rsidR="006A2BC3" w:rsidRDefault="006A2BC3" w:rsidP="006A2BC3">
      <w:pPr>
        <w:rPr>
          <w:sz w:val="22"/>
          <w:szCs w:val="22"/>
        </w:rPr>
      </w:pPr>
      <w:r>
        <w:rPr>
          <w:sz w:val="22"/>
          <w:szCs w:val="22"/>
        </w:rPr>
        <w:t>One little boy stands up straight (</w:t>
      </w:r>
      <w:r>
        <w:rPr>
          <w:i/>
          <w:sz w:val="22"/>
          <w:szCs w:val="22"/>
        </w:rPr>
        <w:t>stand straight</w:t>
      </w:r>
      <w:r>
        <w:rPr>
          <w:sz w:val="22"/>
          <w:szCs w:val="22"/>
        </w:rPr>
        <w:t xml:space="preserve">) </w:t>
      </w:r>
    </w:p>
    <w:p w14:paraId="764804C1" w14:textId="77777777" w:rsidR="006A2BC3" w:rsidRDefault="006A2BC3" w:rsidP="006A2BC3">
      <w:pPr>
        <w:rPr>
          <w:sz w:val="22"/>
          <w:szCs w:val="22"/>
        </w:rPr>
      </w:pPr>
      <w:r>
        <w:rPr>
          <w:sz w:val="22"/>
          <w:szCs w:val="22"/>
        </w:rPr>
        <w:t>One little body goes round and round (</w:t>
      </w:r>
      <w:r>
        <w:rPr>
          <w:i/>
          <w:sz w:val="22"/>
          <w:szCs w:val="22"/>
        </w:rPr>
        <w:t>turn</w:t>
      </w:r>
      <w:r>
        <w:rPr>
          <w:sz w:val="22"/>
          <w:szCs w:val="22"/>
        </w:rPr>
        <w:t xml:space="preserve">) </w:t>
      </w:r>
    </w:p>
    <w:p w14:paraId="43EB44BE" w14:textId="77777777" w:rsidR="006A2BC3" w:rsidRDefault="006A2BC3" w:rsidP="006A2BC3">
      <w:pPr>
        <w:rPr>
          <w:sz w:val="22"/>
          <w:szCs w:val="22"/>
        </w:rPr>
      </w:pPr>
      <w:r>
        <w:rPr>
          <w:sz w:val="22"/>
          <w:szCs w:val="22"/>
        </w:rPr>
        <w:t>One little body sits quietly down (</w:t>
      </w:r>
      <w:r>
        <w:rPr>
          <w:i/>
          <w:sz w:val="22"/>
          <w:szCs w:val="22"/>
        </w:rPr>
        <w:t>sit)</w:t>
      </w:r>
      <w:r>
        <w:rPr>
          <w:sz w:val="22"/>
          <w:szCs w:val="22"/>
        </w:rPr>
        <w:t xml:space="preserve"> </w:t>
      </w:r>
    </w:p>
    <w:p w14:paraId="33B904C4" w14:textId="77777777" w:rsidR="006A2BC3" w:rsidRDefault="006A2BC3" w:rsidP="006A2BC3">
      <w:pPr>
        <w:rPr>
          <w:sz w:val="22"/>
          <w:szCs w:val="22"/>
        </w:rPr>
      </w:pPr>
    </w:p>
    <w:p w14:paraId="5BF8A194" w14:textId="77777777" w:rsidR="006A2BC3" w:rsidRDefault="006A2BC3" w:rsidP="006A2BC3">
      <w:pPr>
        <w:rPr>
          <w:b/>
          <w:sz w:val="22"/>
          <w:szCs w:val="22"/>
          <w:u w:val="single"/>
        </w:rPr>
      </w:pPr>
      <w:r>
        <w:rPr>
          <w:b/>
          <w:sz w:val="22"/>
          <w:szCs w:val="22"/>
          <w:u w:val="single"/>
        </w:rPr>
        <w:t xml:space="preserve">Two </w:t>
      </w:r>
    </w:p>
    <w:p w14:paraId="6C5B8474" w14:textId="77777777" w:rsidR="006A2BC3" w:rsidRDefault="006A2BC3" w:rsidP="006A2BC3">
      <w:pPr>
        <w:rPr>
          <w:sz w:val="22"/>
          <w:szCs w:val="22"/>
        </w:rPr>
      </w:pPr>
      <w:r>
        <w:rPr>
          <w:sz w:val="22"/>
          <w:szCs w:val="22"/>
        </w:rPr>
        <w:t>Two eyes to see the things to do</w:t>
      </w:r>
    </w:p>
    <w:p w14:paraId="0DF5403E" w14:textId="77777777" w:rsidR="006A2BC3" w:rsidRDefault="006A2BC3" w:rsidP="006A2BC3">
      <w:pPr>
        <w:rPr>
          <w:sz w:val="22"/>
          <w:szCs w:val="22"/>
        </w:rPr>
      </w:pPr>
      <w:r>
        <w:rPr>
          <w:sz w:val="22"/>
          <w:szCs w:val="22"/>
        </w:rPr>
        <w:t>Two lips to speak clearly the whole day through</w:t>
      </w:r>
    </w:p>
    <w:p w14:paraId="14AE45CB" w14:textId="77777777" w:rsidR="006A2BC3" w:rsidRDefault="006A2BC3" w:rsidP="006A2BC3">
      <w:pPr>
        <w:rPr>
          <w:sz w:val="22"/>
          <w:szCs w:val="22"/>
        </w:rPr>
      </w:pPr>
      <w:r>
        <w:rPr>
          <w:sz w:val="22"/>
          <w:szCs w:val="22"/>
        </w:rPr>
        <w:t>Two ears to hear what others say</w:t>
      </w:r>
    </w:p>
    <w:p w14:paraId="7CB84A38" w14:textId="77777777" w:rsidR="006A2BC3" w:rsidRDefault="006A2BC3" w:rsidP="006A2BC3">
      <w:pPr>
        <w:rPr>
          <w:sz w:val="22"/>
          <w:szCs w:val="22"/>
        </w:rPr>
      </w:pPr>
      <w:r>
        <w:rPr>
          <w:sz w:val="22"/>
          <w:szCs w:val="22"/>
        </w:rPr>
        <w:t xml:space="preserve">Two hands to put the toys away. </w:t>
      </w:r>
    </w:p>
    <w:p w14:paraId="45043F81" w14:textId="77777777" w:rsidR="006A2BC3" w:rsidRDefault="006A2BC3" w:rsidP="006A2BC3">
      <w:pPr>
        <w:rPr>
          <w:sz w:val="22"/>
          <w:szCs w:val="22"/>
        </w:rPr>
      </w:pPr>
    </w:p>
    <w:p w14:paraId="4F0506C3" w14:textId="77777777" w:rsidR="006A2BC3" w:rsidRDefault="006A2BC3" w:rsidP="006A2BC3">
      <w:pPr>
        <w:rPr>
          <w:b/>
          <w:sz w:val="22"/>
          <w:szCs w:val="22"/>
          <w:u w:val="single"/>
        </w:rPr>
      </w:pPr>
      <w:r>
        <w:rPr>
          <w:b/>
          <w:sz w:val="22"/>
          <w:szCs w:val="22"/>
          <w:u w:val="single"/>
        </w:rPr>
        <w:t>For Story Time</w:t>
      </w:r>
    </w:p>
    <w:p w14:paraId="0EE14AF3" w14:textId="77777777" w:rsidR="006A2BC3" w:rsidRDefault="006A2BC3" w:rsidP="006A2BC3">
      <w:pPr>
        <w:rPr>
          <w:sz w:val="22"/>
          <w:szCs w:val="22"/>
        </w:rPr>
      </w:pPr>
      <w:r>
        <w:rPr>
          <w:sz w:val="22"/>
          <w:szCs w:val="22"/>
        </w:rPr>
        <w:t>Sometimes my hands are at my side (</w:t>
      </w:r>
      <w:r>
        <w:rPr>
          <w:i/>
          <w:sz w:val="22"/>
          <w:szCs w:val="22"/>
        </w:rPr>
        <w:t>hold hands at side</w:t>
      </w:r>
      <w:r>
        <w:rPr>
          <w:sz w:val="22"/>
          <w:szCs w:val="22"/>
        </w:rPr>
        <w:t xml:space="preserve">) </w:t>
      </w:r>
    </w:p>
    <w:p w14:paraId="7404F32A" w14:textId="77777777" w:rsidR="006A2BC3" w:rsidRDefault="006A2BC3" w:rsidP="006A2BC3">
      <w:pPr>
        <w:rPr>
          <w:sz w:val="22"/>
          <w:szCs w:val="22"/>
        </w:rPr>
      </w:pPr>
      <w:r>
        <w:rPr>
          <w:sz w:val="22"/>
          <w:szCs w:val="22"/>
        </w:rPr>
        <w:t>Then behind my back they hide (</w:t>
      </w:r>
      <w:r>
        <w:rPr>
          <w:i/>
          <w:sz w:val="22"/>
          <w:szCs w:val="22"/>
        </w:rPr>
        <w:t>put hands behind back</w:t>
      </w:r>
      <w:r>
        <w:rPr>
          <w:sz w:val="22"/>
          <w:szCs w:val="22"/>
        </w:rPr>
        <w:t xml:space="preserve">) </w:t>
      </w:r>
    </w:p>
    <w:p w14:paraId="7CF17682" w14:textId="77777777" w:rsidR="006A2BC3" w:rsidRDefault="006A2BC3" w:rsidP="006A2BC3">
      <w:pPr>
        <w:rPr>
          <w:sz w:val="22"/>
          <w:szCs w:val="22"/>
        </w:rPr>
      </w:pPr>
      <w:r>
        <w:rPr>
          <w:sz w:val="22"/>
          <w:szCs w:val="22"/>
        </w:rPr>
        <w:t>Sometimes I wiggle my fingers so (</w:t>
      </w:r>
      <w:r>
        <w:rPr>
          <w:i/>
          <w:sz w:val="22"/>
          <w:szCs w:val="22"/>
        </w:rPr>
        <w:t>wiggle your fingers</w:t>
      </w:r>
      <w:r>
        <w:rPr>
          <w:sz w:val="22"/>
          <w:szCs w:val="22"/>
        </w:rPr>
        <w:t xml:space="preserve">) </w:t>
      </w:r>
    </w:p>
    <w:p w14:paraId="565C5AED" w14:textId="77777777" w:rsidR="006A2BC3" w:rsidRDefault="006A2BC3" w:rsidP="006A2BC3">
      <w:pPr>
        <w:rPr>
          <w:sz w:val="22"/>
          <w:szCs w:val="22"/>
        </w:rPr>
      </w:pPr>
      <w:r>
        <w:rPr>
          <w:sz w:val="22"/>
          <w:szCs w:val="22"/>
        </w:rPr>
        <w:t>Shake them fast, shake them slow (</w:t>
      </w:r>
      <w:r>
        <w:rPr>
          <w:i/>
          <w:sz w:val="22"/>
          <w:szCs w:val="22"/>
        </w:rPr>
        <w:t>shake fingers fast and slow</w:t>
      </w:r>
      <w:r>
        <w:rPr>
          <w:sz w:val="22"/>
          <w:szCs w:val="22"/>
        </w:rPr>
        <w:t xml:space="preserve">) </w:t>
      </w:r>
    </w:p>
    <w:p w14:paraId="3019201F" w14:textId="77777777" w:rsidR="006A2BC3" w:rsidRDefault="006A2BC3" w:rsidP="006A2BC3">
      <w:pPr>
        <w:rPr>
          <w:sz w:val="22"/>
          <w:szCs w:val="22"/>
        </w:rPr>
      </w:pPr>
      <w:r>
        <w:rPr>
          <w:sz w:val="22"/>
          <w:szCs w:val="22"/>
        </w:rPr>
        <w:t>Sometimes my hands go clap, clap, clap (</w:t>
      </w:r>
      <w:r>
        <w:rPr>
          <w:i/>
          <w:sz w:val="22"/>
          <w:szCs w:val="22"/>
        </w:rPr>
        <w:t>clap hands</w:t>
      </w:r>
      <w:r>
        <w:rPr>
          <w:sz w:val="22"/>
          <w:szCs w:val="22"/>
        </w:rPr>
        <w:t xml:space="preserve">) </w:t>
      </w:r>
    </w:p>
    <w:p w14:paraId="4EF21FED" w14:textId="77777777" w:rsidR="006A2BC3" w:rsidRDefault="006A2BC3" w:rsidP="006A2BC3">
      <w:pPr>
        <w:rPr>
          <w:sz w:val="22"/>
          <w:szCs w:val="22"/>
        </w:rPr>
      </w:pPr>
      <w:r>
        <w:rPr>
          <w:sz w:val="22"/>
          <w:szCs w:val="22"/>
        </w:rPr>
        <w:t xml:space="preserve">Then I rest them in my lap </w:t>
      </w:r>
    </w:p>
    <w:p w14:paraId="39BF98B2" w14:textId="77777777" w:rsidR="006A2BC3" w:rsidRDefault="006A2BC3" w:rsidP="006A2BC3">
      <w:pPr>
        <w:rPr>
          <w:sz w:val="22"/>
          <w:szCs w:val="22"/>
        </w:rPr>
      </w:pPr>
      <w:r>
        <w:rPr>
          <w:sz w:val="22"/>
          <w:szCs w:val="22"/>
        </w:rPr>
        <w:t>Now they’re quiet as can be. (</w:t>
      </w:r>
      <w:r>
        <w:rPr>
          <w:i/>
          <w:sz w:val="22"/>
          <w:szCs w:val="22"/>
        </w:rPr>
        <w:t>sit down and rest hands in lap</w:t>
      </w:r>
      <w:r>
        <w:rPr>
          <w:sz w:val="22"/>
          <w:szCs w:val="22"/>
        </w:rPr>
        <w:t xml:space="preserve">) </w:t>
      </w:r>
    </w:p>
    <w:p w14:paraId="0F0816BE" w14:textId="0165E252" w:rsidR="00416048" w:rsidRDefault="00416048" w:rsidP="006A2BC3">
      <w:pPr>
        <w:rPr>
          <w:sz w:val="22"/>
          <w:szCs w:val="22"/>
        </w:rPr>
      </w:pPr>
    </w:p>
    <w:p w14:paraId="3CA82474" w14:textId="198B469E" w:rsidR="00A27C3E" w:rsidRDefault="00A27C3E" w:rsidP="006A2BC3">
      <w:pPr>
        <w:rPr>
          <w:sz w:val="22"/>
          <w:szCs w:val="22"/>
        </w:rPr>
      </w:pPr>
    </w:p>
    <w:p w14:paraId="0F20DD7D" w14:textId="7ADDBFD3" w:rsidR="00A27C3E" w:rsidRDefault="00A27C3E" w:rsidP="006A2BC3">
      <w:pPr>
        <w:rPr>
          <w:sz w:val="22"/>
          <w:szCs w:val="22"/>
        </w:rPr>
      </w:pPr>
    </w:p>
    <w:p w14:paraId="2815036E" w14:textId="49315D84" w:rsidR="00A27C3E" w:rsidRDefault="00A27C3E" w:rsidP="006A2BC3">
      <w:pPr>
        <w:rPr>
          <w:sz w:val="22"/>
          <w:szCs w:val="22"/>
        </w:rPr>
      </w:pPr>
    </w:p>
    <w:p w14:paraId="05DD6088" w14:textId="77777777" w:rsidR="00A27C3E" w:rsidRDefault="00A27C3E" w:rsidP="006A2BC3">
      <w:pPr>
        <w:rPr>
          <w:sz w:val="22"/>
          <w:szCs w:val="22"/>
        </w:rPr>
      </w:pPr>
    </w:p>
    <w:p w14:paraId="5D7BEB4D" w14:textId="77777777" w:rsidR="00271D09" w:rsidRDefault="00271D09" w:rsidP="006A2BC3">
      <w:pPr>
        <w:rPr>
          <w:b/>
          <w:sz w:val="22"/>
          <w:szCs w:val="22"/>
          <w:u w:val="single"/>
        </w:rPr>
      </w:pPr>
    </w:p>
    <w:p w14:paraId="07E99958" w14:textId="312B1972" w:rsidR="006A2BC3" w:rsidRDefault="006A2BC3" w:rsidP="006A2BC3">
      <w:pPr>
        <w:rPr>
          <w:b/>
          <w:sz w:val="22"/>
          <w:szCs w:val="22"/>
          <w:u w:val="single"/>
        </w:rPr>
      </w:pPr>
      <w:r>
        <w:rPr>
          <w:b/>
          <w:sz w:val="22"/>
          <w:szCs w:val="22"/>
          <w:u w:val="single"/>
        </w:rPr>
        <w:lastRenderedPageBreak/>
        <w:t>Have a Seat</w:t>
      </w:r>
    </w:p>
    <w:p w14:paraId="27AC69FC" w14:textId="77777777" w:rsidR="006A2BC3" w:rsidRDefault="006A2BC3" w:rsidP="006A2BC3">
      <w:pPr>
        <w:rPr>
          <w:sz w:val="22"/>
          <w:szCs w:val="22"/>
        </w:rPr>
      </w:pPr>
      <w:r>
        <w:rPr>
          <w:i/>
          <w:sz w:val="22"/>
          <w:szCs w:val="22"/>
        </w:rPr>
        <w:t>Use this rhyme to get children seated and prepare them for a new activity</w:t>
      </w:r>
      <w:r>
        <w:rPr>
          <w:sz w:val="22"/>
          <w:szCs w:val="22"/>
        </w:rPr>
        <w:t xml:space="preserve">. </w:t>
      </w:r>
    </w:p>
    <w:p w14:paraId="1C6AB80C" w14:textId="77777777" w:rsidR="006A2BC3" w:rsidRDefault="006A2BC3" w:rsidP="006A2BC3">
      <w:pPr>
        <w:rPr>
          <w:sz w:val="22"/>
          <w:szCs w:val="22"/>
        </w:rPr>
      </w:pPr>
      <w:r>
        <w:rPr>
          <w:sz w:val="22"/>
          <w:szCs w:val="22"/>
        </w:rPr>
        <w:t>Everybody have a seat, have a seat, have a seat.</w:t>
      </w:r>
    </w:p>
    <w:p w14:paraId="4523737C" w14:textId="77777777" w:rsidR="006A2BC3" w:rsidRDefault="006A2BC3" w:rsidP="006A2BC3">
      <w:pPr>
        <w:rPr>
          <w:sz w:val="22"/>
          <w:szCs w:val="22"/>
        </w:rPr>
      </w:pPr>
      <w:r>
        <w:rPr>
          <w:sz w:val="22"/>
          <w:szCs w:val="22"/>
        </w:rPr>
        <w:t xml:space="preserve">Everybody have a seat on the floor. </w:t>
      </w:r>
    </w:p>
    <w:p w14:paraId="7C122EB0" w14:textId="77777777" w:rsidR="006A2BC3" w:rsidRDefault="006A2BC3" w:rsidP="006A2BC3">
      <w:pPr>
        <w:rPr>
          <w:sz w:val="22"/>
          <w:szCs w:val="22"/>
        </w:rPr>
      </w:pPr>
      <w:r>
        <w:rPr>
          <w:sz w:val="22"/>
          <w:szCs w:val="22"/>
        </w:rPr>
        <w:t xml:space="preserve">Not on the ceiling. </w:t>
      </w:r>
    </w:p>
    <w:p w14:paraId="6096238D" w14:textId="77777777" w:rsidR="006A2BC3" w:rsidRDefault="006A2BC3" w:rsidP="006A2BC3">
      <w:pPr>
        <w:rPr>
          <w:sz w:val="22"/>
          <w:szCs w:val="22"/>
        </w:rPr>
      </w:pPr>
      <w:r>
        <w:rPr>
          <w:sz w:val="22"/>
          <w:szCs w:val="22"/>
        </w:rPr>
        <w:t xml:space="preserve">Not on the door. </w:t>
      </w:r>
    </w:p>
    <w:p w14:paraId="7ADEBDBF" w14:textId="77777777" w:rsidR="006A2BC3" w:rsidRDefault="006A2BC3" w:rsidP="006A2BC3">
      <w:pPr>
        <w:rPr>
          <w:sz w:val="22"/>
          <w:szCs w:val="22"/>
        </w:rPr>
      </w:pPr>
      <w:r>
        <w:rPr>
          <w:sz w:val="22"/>
          <w:szCs w:val="22"/>
        </w:rPr>
        <w:t xml:space="preserve">Everybody have a seat on the floor. </w:t>
      </w:r>
    </w:p>
    <w:p w14:paraId="4E224D4F" w14:textId="77777777" w:rsidR="006A2BC3" w:rsidRDefault="006A2BC3" w:rsidP="006A2BC3">
      <w:pPr>
        <w:rPr>
          <w:sz w:val="22"/>
          <w:szCs w:val="22"/>
        </w:rPr>
      </w:pPr>
      <w:r>
        <w:rPr>
          <w:sz w:val="22"/>
          <w:szCs w:val="22"/>
        </w:rPr>
        <w:t xml:space="preserve">Everybody have a seat, have a seat, have a seat. </w:t>
      </w:r>
    </w:p>
    <w:p w14:paraId="14FCB288" w14:textId="77777777" w:rsidR="006A2BC3" w:rsidRDefault="006A2BC3" w:rsidP="006A2BC3">
      <w:pPr>
        <w:rPr>
          <w:sz w:val="22"/>
          <w:szCs w:val="22"/>
        </w:rPr>
      </w:pPr>
      <w:r>
        <w:rPr>
          <w:sz w:val="22"/>
          <w:szCs w:val="22"/>
        </w:rPr>
        <w:t xml:space="preserve">Everybody have a seat on your chair. </w:t>
      </w:r>
    </w:p>
    <w:p w14:paraId="3D59D549" w14:textId="77777777" w:rsidR="006A2BC3" w:rsidRDefault="006A2BC3" w:rsidP="006A2BC3">
      <w:pPr>
        <w:rPr>
          <w:sz w:val="22"/>
          <w:szCs w:val="22"/>
        </w:rPr>
      </w:pPr>
      <w:r>
        <w:rPr>
          <w:sz w:val="22"/>
          <w:szCs w:val="22"/>
        </w:rPr>
        <w:t>Not on the window.</w:t>
      </w:r>
    </w:p>
    <w:p w14:paraId="3A582F1B" w14:textId="77777777" w:rsidR="006A2BC3" w:rsidRDefault="006A2BC3" w:rsidP="006A2BC3">
      <w:pPr>
        <w:rPr>
          <w:sz w:val="22"/>
          <w:szCs w:val="22"/>
        </w:rPr>
      </w:pPr>
      <w:r>
        <w:rPr>
          <w:sz w:val="22"/>
          <w:szCs w:val="22"/>
        </w:rPr>
        <w:t xml:space="preserve">Not in the air. </w:t>
      </w:r>
    </w:p>
    <w:p w14:paraId="6413F3A0" w14:textId="77777777" w:rsidR="006A2BC3" w:rsidRDefault="006A2BC3" w:rsidP="006A2BC3">
      <w:pPr>
        <w:rPr>
          <w:sz w:val="22"/>
          <w:szCs w:val="22"/>
        </w:rPr>
      </w:pPr>
      <w:r>
        <w:rPr>
          <w:sz w:val="22"/>
          <w:szCs w:val="22"/>
        </w:rPr>
        <w:t xml:space="preserve">Everybody have a seat on your chair. </w:t>
      </w:r>
    </w:p>
    <w:p w14:paraId="6C7632A4" w14:textId="77777777" w:rsidR="006A2BC3" w:rsidRDefault="006A2BC3" w:rsidP="006A2BC3">
      <w:pPr>
        <w:rPr>
          <w:sz w:val="22"/>
          <w:szCs w:val="22"/>
        </w:rPr>
      </w:pPr>
    </w:p>
    <w:p w14:paraId="0D819E8A" w14:textId="77777777" w:rsidR="006A2BC3" w:rsidRDefault="006A2BC3" w:rsidP="006A2BC3">
      <w:pPr>
        <w:rPr>
          <w:b/>
          <w:sz w:val="22"/>
          <w:szCs w:val="22"/>
          <w:u w:val="single"/>
        </w:rPr>
      </w:pPr>
      <w:r>
        <w:rPr>
          <w:b/>
          <w:sz w:val="22"/>
          <w:szCs w:val="22"/>
          <w:u w:val="single"/>
        </w:rPr>
        <w:t>Line-Up Cadence</w:t>
      </w:r>
    </w:p>
    <w:p w14:paraId="40ABC968" w14:textId="77777777" w:rsidR="006A2BC3" w:rsidRDefault="006A2BC3" w:rsidP="006A2BC3">
      <w:pPr>
        <w:rPr>
          <w:sz w:val="22"/>
          <w:szCs w:val="22"/>
        </w:rPr>
      </w:pPr>
      <w:r>
        <w:rPr>
          <w:i/>
          <w:sz w:val="22"/>
          <w:szCs w:val="22"/>
        </w:rPr>
        <w:t>Clap thighs and stamp feet to the rhythm of this chant as children repeat each line</w:t>
      </w:r>
      <w:r>
        <w:rPr>
          <w:sz w:val="22"/>
          <w:szCs w:val="22"/>
        </w:rPr>
        <w:t xml:space="preserve">. </w:t>
      </w:r>
    </w:p>
    <w:p w14:paraId="195A7A3E" w14:textId="77777777" w:rsidR="006A2BC3" w:rsidRDefault="006A2BC3" w:rsidP="006A2BC3">
      <w:pPr>
        <w:rPr>
          <w:sz w:val="22"/>
          <w:szCs w:val="22"/>
        </w:rPr>
      </w:pPr>
      <w:r>
        <w:rPr>
          <w:sz w:val="22"/>
          <w:szCs w:val="22"/>
        </w:rPr>
        <w:t xml:space="preserve">Lining up is easy to do. </w:t>
      </w:r>
    </w:p>
    <w:p w14:paraId="3F105FBC" w14:textId="77777777" w:rsidR="006A2BC3" w:rsidRDefault="006A2BC3" w:rsidP="006A2BC3">
      <w:pPr>
        <w:rPr>
          <w:sz w:val="22"/>
          <w:szCs w:val="22"/>
        </w:rPr>
      </w:pPr>
      <w:r>
        <w:rPr>
          <w:sz w:val="22"/>
          <w:szCs w:val="22"/>
        </w:rPr>
        <w:t xml:space="preserve">When you take care of only you. </w:t>
      </w:r>
    </w:p>
    <w:p w14:paraId="72358683" w14:textId="77777777" w:rsidR="006A2BC3" w:rsidRDefault="006A2BC3" w:rsidP="006A2BC3">
      <w:pPr>
        <w:rPr>
          <w:sz w:val="22"/>
          <w:szCs w:val="22"/>
        </w:rPr>
      </w:pPr>
      <w:r>
        <w:rPr>
          <w:sz w:val="22"/>
          <w:szCs w:val="22"/>
        </w:rPr>
        <w:t xml:space="preserve">Feet together, hands by sides. </w:t>
      </w:r>
    </w:p>
    <w:p w14:paraId="0A7639EB" w14:textId="77777777" w:rsidR="006A2BC3" w:rsidRDefault="006A2BC3" w:rsidP="006A2BC3">
      <w:pPr>
        <w:rPr>
          <w:sz w:val="22"/>
          <w:szCs w:val="22"/>
        </w:rPr>
      </w:pPr>
      <w:r>
        <w:rPr>
          <w:sz w:val="22"/>
          <w:szCs w:val="22"/>
        </w:rPr>
        <w:t xml:space="preserve">We’ve got spirit, we’ve got pride. </w:t>
      </w:r>
    </w:p>
    <w:p w14:paraId="74989641" w14:textId="77777777" w:rsidR="006A2BC3" w:rsidRDefault="006A2BC3" w:rsidP="006A2BC3">
      <w:pPr>
        <w:rPr>
          <w:sz w:val="22"/>
          <w:szCs w:val="22"/>
        </w:rPr>
      </w:pPr>
      <w:r>
        <w:rPr>
          <w:sz w:val="22"/>
          <w:szCs w:val="22"/>
        </w:rPr>
        <w:t xml:space="preserve">Sound off, 1, 2. </w:t>
      </w:r>
    </w:p>
    <w:p w14:paraId="1CC92A0F" w14:textId="77777777" w:rsidR="006A2BC3" w:rsidRDefault="006A2BC3" w:rsidP="006A2BC3">
      <w:pPr>
        <w:rPr>
          <w:sz w:val="22"/>
          <w:szCs w:val="22"/>
        </w:rPr>
      </w:pPr>
      <w:r>
        <w:rPr>
          <w:sz w:val="22"/>
          <w:szCs w:val="22"/>
        </w:rPr>
        <w:t>Hit it again, 3, 4.</w:t>
      </w:r>
    </w:p>
    <w:p w14:paraId="6C5F5165" w14:textId="77777777" w:rsidR="006A2BC3" w:rsidRDefault="006A2BC3" w:rsidP="006A2BC3">
      <w:pPr>
        <w:rPr>
          <w:sz w:val="22"/>
          <w:szCs w:val="22"/>
        </w:rPr>
      </w:pPr>
      <w:r>
        <w:rPr>
          <w:sz w:val="22"/>
          <w:szCs w:val="22"/>
        </w:rPr>
        <w:t>Ready now? 1, 2, 3, 4 – out the door!</w:t>
      </w:r>
    </w:p>
    <w:p w14:paraId="1FC288A1" w14:textId="77777777" w:rsidR="006A2BC3" w:rsidRDefault="006A2BC3" w:rsidP="006A2BC3">
      <w:pPr>
        <w:rPr>
          <w:sz w:val="22"/>
          <w:szCs w:val="22"/>
        </w:rPr>
      </w:pPr>
    </w:p>
    <w:p w14:paraId="05004290" w14:textId="77777777" w:rsidR="006A2BC3" w:rsidRDefault="006A2BC3" w:rsidP="006A2BC3">
      <w:pPr>
        <w:rPr>
          <w:b/>
          <w:sz w:val="22"/>
          <w:szCs w:val="22"/>
          <w:u w:val="single"/>
        </w:rPr>
      </w:pPr>
      <w:r>
        <w:rPr>
          <w:b/>
          <w:sz w:val="22"/>
          <w:szCs w:val="22"/>
          <w:u w:val="single"/>
        </w:rPr>
        <w:t>We Are Walking</w:t>
      </w:r>
    </w:p>
    <w:p w14:paraId="76063905" w14:textId="77777777" w:rsidR="006A2BC3" w:rsidRDefault="006A2BC3" w:rsidP="006A2BC3">
      <w:pPr>
        <w:rPr>
          <w:sz w:val="22"/>
          <w:szCs w:val="22"/>
        </w:rPr>
      </w:pPr>
      <w:r>
        <w:rPr>
          <w:sz w:val="22"/>
          <w:szCs w:val="22"/>
        </w:rPr>
        <w:t>We are walking, we are walking</w:t>
      </w:r>
    </w:p>
    <w:p w14:paraId="67C6632F" w14:textId="77777777" w:rsidR="006A2BC3" w:rsidRDefault="006A2BC3" w:rsidP="006A2BC3">
      <w:pPr>
        <w:rPr>
          <w:sz w:val="22"/>
          <w:szCs w:val="22"/>
        </w:rPr>
      </w:pPr>
      <w:r>
        <w:rPr>
          <w:sz w:val="22"/>
          <w:szCs w:val="22"/>
        </w:rPr>
        <w:t xml:space="preserve">Here we go </w:t>
      </w:r>
    </w:p>
    <w:p w14:paraId="40D7F158" w14:textId="77777777" w:rsidR="006A2BC3" w:rsidRDefault="006A2BC3" w:rsidP="006A2BC3">
      <w:pPr>
        <w:rPr>
          <w:sz w:val="22"/>
          <w:szCs w:val="22"/>
        </w:rPr>
      </w:pPr>
      <w:r>
        <w:rPr>
          <w:sz w:val="22"/>
          <w:szCs w:val="22"/>
        </w:rPr>
        <w:t xml:space="preserve">Nice and slow. </w:t>
      </w:r>
    </w:p>
    <w:p w14:paraId="37528CB1" w14:textId="77777777" w:rsidR="006A2BC3" w:rsidRDefault="006A2BC3" w:rsidP="006A2BC3">
      <w:pPr>
        <w:rPr>
          <w:sz w:val="22"/>
          <w:szCs w:val="22"/>
        </w:rPr>
      </w:pPr>
    </w:p>
    <w:p w14:paraId="74EC4654" w14:textId="77777777" w:rsidR="006A2BC3" w:rsidRDefault="006A2BC3" w:rsidP="006A2BC3">
      <w:pPr>
        <w:rPr>
          <w:b/>
          <w:sz w:val="22"/>
          <w:szCs w:val="22"/>
          <w:u w:val="single"/>
        </w:rPr>
      </w:pPr>
      <w:r>
        <w:rPr>
          <w:b/>
          <w:sz w:val="22"/>
          <w:szCs w:val="22"/>
          <w:u w:val="single"/>
        </w:rPr>
        <w:t xml:space="preserve">Let’s Clean Up </w:t>
      </w:r>
    </w:p>
    <w:p w14:paraId="2752F12A" w14:textId="77777777" w:rsidR="006A2BC3" w:rsidRDefault="006A2BC3" w:rsidP="006A2BC3">
      <w:pPr>
        <w:rPr>
          <w:sz w:val="22"/>
          <w:szCs w:val="22"/>
        </w:rPr>
      </w:pPr>
      <w:r>
        <w:rPr>
          <w:sz w:val="22"/>
          <w:szCs w:val="22"/>
        </w:rPr>
        <w:t xml:space="preserve">Let’s clean up today </w:t>
      </w:r>
    </w:p>
    <w:p w14:paraId="33FA9A6C" w14:textId="77777777" w:rsidR="006A2BC3" w:rsidRDefault="006A2BC3" w:rsidP="006A2BC3">
      <w:pPr>
        <w:rPr>
          <w:sz w:val="22"/>
          <w:szCs w:val="22"/>
        </w:rPr>
      </w:pPr>
      <w:r>
        <w:rPr>
          <w:sz w:val="22"/>
          <w:szCs w:val="22"/>
        </w:rPr>
        <w:t xml:space="preserve">Let’s clean up today </w:t>
      </w:r>
    </w:p>
    <w:p w14:paraId="3002E39F" w14:textId="77777777" w:rsidR="006A2BC3" w:rsidRDefault="006A2BC3" w:rsidP="006A2BC3">
      <w:pPr>
        <w:rPr>
          <w:sz w:val="22"/>
          <w:szCs w:val="22"/>
        </w:rPr>
      </w:pPr>
      <w:r>
        <w:rPr>
          <w:sz w:val="22"/>
          <w:szCs w:val="22"/>
        </w:rPr>
        <w:t>We’ve had our fun</w:t>
      </w:r>
    </w:p>
    <w:p w14:paraId="79E3220D" w14:textId="77777777" w:rsidR="006A2BC3" w:rsidRDefault="006A2BC3" w:rsidP="006A2BC3">
      <w:pPr>
        <w:rPr>
          <w:sz w:val="22"/>
          <w:szCs w:val="22"/>
        </w:rPr>
      </w:pPr>
      <w:r>
        <w:rPr>
          <w:sz w:val="22"/>
          <w:szCs w:val="22"/>
        </w:rPr>
        <w:t xml:space="preserve">Our day is done. </w:t>
      </w:r>
    </w:p>
    <w:p w14:paraId="199E3E04" w14:textId="77777777" w:rsidR="006A2BC3" w:rsidRDefault="006A2BC3" w:rsidP="006A2BC3">
      <w:pPr>
        <w:rPr>
          <w:sz w:val="22"/>
          <w:szCs w:val="22"/>
        </w:rPr>
      </w:pPr>
      <w:r>
        <w:rPr>
          <w:sz w:val="22"/>
          <w:szCs w:val="22"/>
        </w:rPr>
        <w:t xml:space="preserve">So, let’s clean up today. </w:t>
      </w:r>
    </w:p>
    <w:p w14:paraId="66BDEB81" w14:textId="77777777" w:rsidR="006A2BC3" w:rsidRDefault="006A2BC3" w:rsidP="006A2BC3">
      <w:pPr>
        <w:rPr>
          <w:sz w:val="22"/>
          <w:szCs w:val="22"/>
        </w:rPr>
      </w:pPr>
    </w:p>
    <w:p w14:paraId="1F009BB7" w14:textId="77777777" w:rsidR="006A2BC3" w:rsidRDefault="006A2BC3" w:rsidP="006A2BC3">
      <w:pPr>
        <w:rPr>
          <w:b/>
          <w:sz w:val="22"/>
          <w:szCs w:val="22"/>
          <w:u w:val="single"/>
        </w:rPr>
      </w:pPr>
      <w:r>
        <w:rPr>
          <w:b/>
          <w:sz w:val="22"/>
          <w:szCs w:val="22"/>
          <w:u w:val="single"/>
        </w:rPr>
        <w:t xml:space="preserve">It’s Time to Clean Up </w:t>
      </w:r>
    </w:p>
    <w:p w14:paraId="75628BE0" w14:textId="77777777" w:rsidR="006A2BC3" w:rsidRDefault="006A2BC3" w:rsidP="006A2BC3">
      <w:pPr>
        <w:rPr>
          <w:sz w:val="22"/>
          <w:szCs w:val="22"/>
        </w:rPr>
      </w:pPr>
      <w:r>
        <w:rPr>
          <w:sz w:val="22"/>
          <w:szCs w:val="22"/>
        </w:rPr>
        <w:t>Are you helping</w:t>
      </w:r>
    </w:p>
    <w:p w14:paraId="609D0CC1" w14:textId="77777777" w:rsidR="006A2BC3" w:rsidRDefault="006A2BC3" w:rsidP="006A2BC3">
      <w:pPr>
        <w:rPr>
          <w:sz w:val="22"/>
          <w:szCs w:val="22"/>
        </w:rPr>
      </w:pPr>
      <w:r>
        <w:rPr>
          <w:sz w:val="22"/>
          <w:szCs w:val="22"/>
        </w:rPr>
        <w:t xml:space="preserve">Are you helping </w:t>
      </w:r>
    </w:p>
    <w:p w14:paraId="03FF3609" w14:textId="77777777" w:rsidR="006A2BC3" w:rsidRDefault="006A2BC3" w:rsidP="006A2BC3">
      <w:pPr>
        <w:rPr>
          <w:sz w:val="22"/>
          <w:szCs w:val="22"/>
        </w:rPr>
      </w:pPr>
      <w:r>
        <w:rPr>
          <w:sz w:val="22"/>
          <w:szCs w:val="22"/>
        </w:rPr>
        <w:t xml:space="preserve">Pick up toys, </w:t>
      </w:r>
    </w:p>
    <w:p w14:paraId="70C8BCA7" w14:textId="77777777" w:rsidR="006A2BC3" w:rsidRDefault="006A2BC3" w:rsidP="006A2BC3">
      <w:pPr>
        <w:rPr>
          <w:sz w:val="22"/>
          <w:szCs w:val="22"/>
        </w:rPr>
      </w:pPr>
      <w:r>
        <w:rPr>
          <w:sz w:val="22"/>
          <w:szCs w:val="22"/>
        </w:rPr>
        <w:t xml:space="preserve">Pick up toys, </w:t>
      </w:r>
    </w:p>
    <w:p w14:paraId="5FFA3426" w14:textId="77777777" w:rsidR="006A2BC3" w:rsidRDefault="006A2BC3" w:rsidP="006A2BC3">
      <w:pPr>
        <w:rPr>
          <w:sz w:val="22"/>
          <w:szCs w:val="22"/>
        </w:rPr>
      </w:pPr>
      <w:r>
        <w:rPr>
          <w:sz w:val="22"/>
          <w:szCs w:val="22"/>
        </w:rPr>
        <w:t xml:space="preserve">Let us all be helpers, </w:t>
      </w:r>
    </w:p>
    <w:p w14:paraId="1CAF7BC9" w14:textId="77777777" w:rsidR="006A2BC3" w:rsidRDefault="006A2BC3" w:rsidP="006A2BC3">
      <w:pPr>
        <w:rPr>
          <w:sz w:val="22"/>
          <w:szCs w:val="22"/>
        </w:rPr>
      </w:pPr>
      <w:r>
        <w:rPr>
          <w:sz w:val="22"/>
          <w:szCs w:val="22"/>
        </w:rPr>
        <w:t xml:space="preserve">Let us all be helpers, </w:t>
      </w:r>
    </w:p>
    <w:p w14:paraId="132C89AA" w14:textId="77777777" w:rsidR="006A2BC3" w:rsidRDefault="006A2BC3" w:rsidP="006A2BC3">
      <w:pPr>
        <w:rPr>
          <w:sz w:val="22"/>
          <w:szCs w:val="22"/>
        </w:rPr>
      </w:pPr>
      <w:r>
        <w:rPr>
          <w:sz w:val="22"/>
          <w:szCs w:val="22"/>
        </w:rPr>
        <w:t xml:space="preserve">Girls and boys, girls and boys. </w:t>
      </w:r>
    </w:p>
    <w:p w14:paraId="2EAA08B7" w14:textId="445D2567" w:rsidR="006A2BC3" w:rsidRDefault="006A2BC3" w:rsidP="006A2BC3">
      <w:pPr>
        <w:rPr>
          <w:sz w:val="22"/>
          <w:szCs w:val="22"/>
        </w:rPr>
      </w:pPr>
    </w:p>
    <w:p w14:paraId="4470CAF7" w14:textId="36274ACF" w:rsidR="00416048" w:rsidRDefault="00416048" w:rsidP="006A2BC3">
      <w:pPr>
        <w:rPr>
          <w:sz w:val="22"/>
          <w:szCs w:val="22"/>
        </w:rPr>
      </w:pPr>
    </w:p>
    <w:p w14:paraId="1C6DC251" w14:textId="75FECE59" w:rsidR="00416048" w:rsidRDefault="00416048" w:rsidP="006A2BC3">
      <w:pPr>
        <w:rPr>
          <w:sz w:val="22"/>
          <w:szCs w:val="22"/>
        </w:rPr>
      </w:pPr>
    </w:p>
    <w:p w14:paraId="4B3F2351" w14:textId="77777777" w:rsidR="00271D09" w:rsidRDefault="00271D09" w:rsidP="006A2BC3">
      <w:pPr>
        <w:rPr>
          <w:sz w:val="22"/>
          <w:szCs w:val="22"/>
        </w:rPr>
      </w:pPr>
    </w:p>
    <w:p w14:paraId="4C1D12AC" w14:textId="77777777" w:rsidR="006A2BC3" w:rsidRDefault="006A2BC3" w:rsidP="006A2BC3">
      <w:pPr>
        <w:rPr>
          <w:b/>
          <w:sz w:val="22"/>
          <w:szCs w:val="22"/>
          <w:u w:val="single"/>
        </w:rPr>
      </w:pPr>
      <w:r>
        <w:rPr>
          <w:b/>
          <w:sz w:val="22"/>
          <w:szCs w:val="22"/>
          <w:u w:val="single"/>
        </w:rPr>
        <w:lastRenderedPageBreak/>
        <w:t xml:space="preserve">Clean-Up Song </w:t>
      </w:r>
    </w:p>
    <w:p w14:paraId="1262212F" w14:textId="77777777" w:rsidR="006A2BC3" w:rsidRDefault="006A2BC3" w:rsidP="006A2BC3">
      <w:pPr>
        <w:rPr>
          <w:sz w:val="22"/>
          <w:szCs w:val="22"/>
        </w:rPr>
      </w:pPr>
      <w:r>
        <w:rPr>
          <w:sz w:val="22"/>
          <w:szCs w:val="22"/>
        </w:rPr>
        <w:t xml:space="preserve">Clean-up, clean-up </w:t>
      </w:r>
    </w:p>
    <w:p w14:paraId="599FD39A" w14:textId="77777777" w:rsidR="006A2BC3" w:rsidRDefault="006A2BC3" w:rsidP="006A2BC3">
      <w:pPr>
        <w:rPr>
          <w:sz w:val="22"/>
          <w:szCs w:val="22"/>
        </w:rPr>
      </w:pPr>
      <w:r>
        <w:rPr>
          <w:sz w:val="22"/>
          <w:szCs w:val="22"/>
        </w:rPr>
        <w:t xml:space="preserve">Everybody get some toys. </w:t>
      </w:r>
    </w:p>
    <w:p w14:paraId="63859861" w14:textId="77777777" w:rsidR="006A2BC3" w:rsidRDefault="006A2BC3" w:rsidP="006A2BC3">
      <w:pPr>
        <w:rPr>
          <w:sz w:val="22"/>
          <w:szCs w:val="22"/>
        </w:rPr>
      </w:pPr>
      <w:r>
        <w:rPr>
          <w:sz w:val="22"/>
          <w:szCs w:val="22"/>
        </w:rPr>
        <w:t>Clean-up, clean-up</w:t>
      </w:r>
    </w:p>
    <w:p w14:paraId="1733AE7D" w14:textId="77777777" w:rsidR="006A2BC3" w:rsidRDefault="006A2BC3" w:rsidP="006A2BC3">
      <w:pPr>
        <w:rPr>
          <w:sz w:val="22"/>
          <w:szCs w:val="22"/>
        </w:rPr>
      </w:pPr>
      <w:r>
        <w:rPr>
          <w:sz w:val="22"/>
          <w:szCs w:val="22"/>
        </w:rPr>
        <w:t xml:space="preserve">All the little girls and boys. </w:t>
      </w:r>
    </w:p>
    <w:p w14:paraId="34B99E71" w14:textId="77777777" w:rsidR="006A2BC3" w:rsidRDefault="006A2BC3" w:rsidP="006A2BC3">
      <w:pPr>
        <w:rPr>
          <w:sz w:val="22"/>
          <w:szCs w:val="22"/>
        </w:rPr>
      </w:pPr>
      <w:r>
        <w:rPr>
          <w:sz w:val="22"/>
          <w:szCs w:val="22"/>
        </w:rPr>
        <w:t>Clean-up, clean-up</w:t>
      </w:r>
    </w:p>
    <w:p w14:paraId="50003542" w14:textId="77777777" w:rsidR="006A2BC3" w:rsidRDefault="006A2BC3" w:rsidP="006A2BC3">
      <w:pPr>
        <w:rPr>
          <w:sz w:val="22"/>
          <w:szCs w:val="22"/>
        </w:rPr>
      </w:pPr>
      <w:r>
        <w:rPr>
          <w:sz w:val="22"/>
          <w:szCs w:val="22"/>
        </w:rPr>
        <w:t xml:space="preserve">Everybody do your share. </w:t>
      </w:r>
    </w:p>
    <w:p w14:paraId="33080782" w14:textId="77777777" w:rsidR="006A2BC3" w:rsidRDefault="006A2BC3" w:rsidP="006A2BC3">
      <w:pPr>
        <w:rPr>
          <w:sz w:val="22"/>
          <w:szCs w:val="22"/>
        </w:rPr>
      </w:pPr>
      <w:r>
        <w:rPr>
          <w:sz w:val="22"/>
          <w:szCs w:val="22"/>
        </w:rPr>
        <w:t xml:space="preserve">Clean-up, clean-up </w:t>
      </w:r>
    </w:p>
    <w:p w14:paraId="5614DA98" w14:textId="77777777" w:rsidR="006A2BC3" w:rsidRDefault="006A2BC3" w:rsidP="006A2BC3">
      <w:pPr>
        <w:rPr>
          <w:sz w:val="22"/>
          <w:szCs w:val="22"/>
        </w:rPr>
      </w:pPr>
      <w:r>
        <w:rPr>
          <w:sz w:val="22"/>
          <w:szCs w:val="22"/>
        </w:rPr>
        <w:t xml:space="preserve">Everybody, everywhere. </w:t>
      </w:r>
    </w:p>
    <w:p w14:paraId="7912E749" w14:textId="77777777" w:rsidR="006A2BC3" w:rsidRDefault="006A2BC3" w:rsidP="006A2BC3">
      <w:pPr>
        <w:rPr>
          <w:sz w:val="22"/>
          <w:szCs w:val="22"/>
        </w:rPr>
      </w:pPr>
    </w:p>
    <w:p w14:paraId="653FD533" w14:textId="77777777" w:rsidR="006A2BC3" w:rsidRDefault="006A2BC3" w:rsidP="006A2BC3">
      <w:pPr>
        <w:rPr>
          <w:sz w:val="22"/>
          <w:szCs w:val="22"/>
        </w:rPr>
      </w:pPr>
      <w:r>
        <w:rPr>
          <w:sz w:val="22"/>
          <w:szCs w:val="22"/>
        </w:rPr>
        <w:t xml:space="preserve">Dismissal Song </w:t>
      </w:r>
    </w:p>
    <w:p w14:paraId="5CE30521" w14:textId="77777777" w:rsidR="006A2BC3" w:rsidRDefault="006A2BC3" w:rsidP="006A2BC3">
      <w:pPr>
        <w:rPr>
          <w:sz w:val="22"/>
          <w:szCs w:val="22"/>
        </w:rPr>
      </w:pPr>
      <w:r>
        <w:rPr>
          <w:sz w:val="22"/>
          <w:szCs w:val="22"/>
        </w:rPr>
        <w:t xml:space="preserve">Good bye girls, </w:t>
      </w:r>
    </w:p>
    <w:p w14:paraId="0C48A9A5" w14:textId="77777777" w:rsidR="006A2BC3" w:rsidRDefault="006A2BC3" w:rsidP="006A2BC3">
      <w:pPr>
        <w:rPr>
          <w:sz w:val="22"/>
          <w:szCs w:val="22"/>
        </w:rPr>
      </w:pPr>
      <w:r>
        <w:rPr>
          <w:sz w:val="22"/>
          <w:szCs w:val="22"/>
        </w:rPr>
        <w:t xml:space="preserve">Good bye boys, </w:t>
      </w:r>
    </w:p>
    <w:p w14:paraId="5AA0CC92" w14:textId="77777777" w:rsidR="006A2BC3" w:rsidRDefault="006A2BC3" w:rsidP="006A2BC3">
      <w:pPr>
        <w:rPr>
          <w:sz w:val="22"/>
          <w:szCs w:val="22"/>
        </w:rPr>
      </w:pPr>
      <w:r>
        <w:rPr>
          <w:sz w:val="22"/>
          <w:szCs w:val="22"/>
        </w:rPr>
        <w:t xml:space="preserve">Good bye girls and boys </w:t>
      </w:r>
    </w:p>
    <w:p w14:paraId="65D4EEA1" w14:textId="77777777" w:rsidR="006A2BC3" w:rsidRDefault="006A2BC3" w:rsidP="006A2BC3">
      <w:pPr>
        <w:rPr>
          <w:sz w:val="22"/>
          <w:szCs w:val="22"/>
        </w:rPr>
      </w:pPr>
      <w:r>
        <w:rPr>
          <w:sz w:val="22"/>
          <w:szCs w:val="22"/>
        </w:rPr>
        <w:t xml:space="preserve">It’s been a mighty fine day. </w:t>
      </w:r>
    </w:p>
    <w:p w14:paraId="34D37E6A" w14:textId="77777777" w:rsidR="006A2BC3" w:rsidRDefault="006A2BC3" w:rsidP="006A2BC3">
      <w:pPr>
        <w:rPr>
          <w:sz w:val="22"/>
          <w:szCs w:val="22"/>
        </w:rPr>
      </w:pPr>
    </w:p>
    <w:p w14:paraId="30A57FE0" w14:textId="77777777" w:rsidR="006A2BC3" w:rsidRDefault="006A2BC3" w:rsidP="006A2BC3">
      <w:pPr>
        <w:jc w:val="center"/>
        <w:rPr>
          <w:b/>
          <w:sz w:val="22"/>
          <w:szCs w:val="22"/>
        </w:rPr>
      </w:pPr>
    </w:p>
    <w:p w14:paraId="45C2F8A6" w14:textId="7C6248AD" w:rsidR="006A2BC3" w:rsidRDefault="006A2BC3" w:rsidP="006024A5">
      <w:pPr>
        <w:jc w:val="center"/>
        <w:rPr>
          <w:b/>
          <w:sz w:val="22"/>
          <w:szCs w:val="22"/>
        </w:rPr>
      </w:pPr>
      <w:r>
        <w:rPr>
          <w:b/>
          <w:sz w:val="22"/>
          <w:szCs w:val="22"/>
        </w:rPr>
        <w:t>Name Songs</w:t>
      </w:r>
    </w:p>
    <w:p w14:paraId="63C9C541" w14:textId="77777777" w:rsidR="006A2BC3" w:rsidRDefault="006A2BC3" w:rsidP="006A2BC3">
      <w:pPr>
        <w:rPr>
          <w:sz w:val="22"/>
          <w:szCs w:val="22"/>
        </w:rPr>
      </w:pPr>
    </w:p>
    <w:p w14:paraId="4EA13D5B" w14:textId="77777777" w:rsidR="006A2BC3" w:rsidRDefault="006A2BC3" w:rsidP="006A2BC3">
      <w:pPr>
        <w:rPr>
          <w:sz w:val="22"/>
          <w:szCs w:val="22"/>
        </w:rPr>
      </w:pPr>
      <w:r>
        <w:rPr>
          <w:b/>
          <w:sz w:val="22"/>
          <w:szCs w:val="22"/>
          <w:u w:val="single"/>
        </w:rPr>
        <w:t>Higgelty, Wiggelty Bumblebee</w:t>
      </w:r>
      <w:r>
        <w:rPr>
          <w:sz w:val="22"/>
          <w:szCs w:val="22"/>
        </w:rPr>
        <w:t xml:space="preserve">. </w:t>
      </w:r>
    </w:p>
    <w:p w14:paraId="1ABBB7BC" w14:textId="77777777" w:rsidR="006A2BC3" w:rsidRDefault="006A2BC3" w:rsidP="006A2BC3">
      <w:pPr>
        <w:rPr>
          <w:sz w:val="22"/>
          <w:szCs w:val="22"/>
        </w:rPr>
      </w:pPr>
    </w:p>
    <w:p w14:paraId="2E845B73" w14:textId="77777777" w:rsidR="006A2BC3" w:rsidRDefault="006A2BC3" w:rsidP="006A2BC3">
      <w:pPr>
        <w:rPr>
          <w:sz w:val="22"/>
          <w:szCs w:val="22"/>
        </w:rPr>
      </w:pPr>
      <w:r>
        <w:rPr>
          <w:sz w:val="22"/>
          <w:szCs w:val="22"/>
        </w:rPr>
        <w:t xml:space="preserve">Higgelty, wiggelty bumblebee. </w:t>
      </w:r>
    </w:p>
    <w:p w14:paraId="26B50E71" w14:textId="77777777" w:rsidR="006A2BC3" w:rsidRDefault="006A2BC3" w:rsidP="006A2BC3">
      <w:pPr>
        <w:rPr>
          <w:sz w:val="22"/>
          <w:szCs w:val="22"/>
        </w:rPr>
      </w:pPr>
      <w:r>
        <w:rPr>
          <w:sz w:val="22"/>
          <w:szCs w:val="22"/>
        </w:rPr>
        <w:t xml:space="preserve">Who can say their name for me? (child says name) </w:t>
      </w:r>
    </w:p>
    <w:p w14:paraId="0AF7B95B" w14:textId="77777777" w:rsidR="006A2BC3" w:rsidRDefault="006A2BC3" w:rsidP="006A2BC3">
      <w:pPr>
        <w:rPr>
          <w:sz w:val="22"/>
          <w:szCs w:val="22"/>
        </w:rPr>
      </w:pPr>
    </w:p>
    <w:p w14:paraId="5C8E834A" w14:textId="77777777" w:rsidR="006A2BC3" w:rsidRDefault="006A2BC3" w:rsidP="006A2BC3">
      <w:pPr>
        <w:rPr>
          <w:sz w:val="22"/>
          <w:szCs w:val="22"/>
        </w:rPr>
      </w:pPr>
      <w:r>
        <w:rPr>
          <w:sz w:val="22"/>
          <w:szCs w:val="22"/>
        </w:rPr>
        <w:t xml:space="preserve">Here Today Song </w:t>
      </w:r>
    </w:p>
    <w:p w14:paraId="624FA6AA" w14:textId="77777777" w:rsidR="006A2BC3" w:rsidRDefault="006A2BC3" w:rsidP="006A2BC3">
      <w:pPr>
        <w:rPr>
          <w:sz w:val="22"/>
          <w:szCs w:val="22"/>
        </w:rPr>
      </w:pPr>
      <w:r>
        <w:rPr>
          <w:sz w:val="22"/>
          <w:szCs w:val="22"/>
        </w:rPr>
        <w:t>(Child’s name)’s here today, shout hurray!</w:t>
      </w:r>
    </w:p>
    <w:p w14:paraId="24B9C078" w14:textId="77777777" w:rsidR="006A2BC3" w:rsidRDefault="006A2BC3" w:rsidP="006A2BC3">
      <w:pPr>
        <w:rPr>
          <w:sz w:val="22"/>
          <w:szCs w:val="22"/>
        </w:rPr>
      </w:pPr>
      <w:r>
        <w:rPr>
          <w:sz w:val="22"/>
          <w:szCs w:val="22"/>
        </w:rPr>
        <w:t>(Child’s name)’s here today, shout hurray!</w:t>
      </w:r>
    </w:p>
    <w:p w14:paraId="051986FA" w14:textId="77777777" w:rsidR="006A2BC3" w:rsidRDefault="006A2BC3" w:rsidP="006A2BC3">
      <w:pPr>
        <w:rPr>
          <w:sz w:val="22"/>
          <w:szCs w:val="22"/>
        </w:rPr>
      </w:pPr>
      <w:r>
        <w:rPr>
          <w:sz w:val="22"/>
          <w:szCs w:val="22"/>
        </w:rPr>
        <w:t xml:space="preserve">(Child’s name)’s here today, she/he will learn and laugh and play. </w:t>
      </w:r>
    </w:p>
    <w:p w14:paraId="3F5BCDF5" w14:textId="77777777" w:rsidR="006A2BC3" w:rsidRDefault="006A2BC3" w:rsidP="006A2BC3">
      <w:pPr>
        <w:rPr>
          <w:sz w:val="22"/>
          <w:szCs w:val="22"/>
        </w:rPr>
      </w:pPr>
      <w:r>
        <w:rPr>
          <w:sz w:val="22"/>
          <w:szCs w:val="22"/>
        </w:rPr>
        <w:t>Oh, (child’s name)’s here today, shout hurray!</w:t>
      </w:r>
    </w:p>
    <w:p w14:paraId="3FF8FF21" w14:textId="77777777" w:rsidR="006A2BC3" w:rsidRDefault="006A2BC3" w:rsidP="006A2BC3">
      <w:pPr>
        <w:rPr>
          <w:sz w:val="22"/>
          <w:szCs w:val="22"/>
        </w:rPr>
      </w:pPr>
    </w:p>
    <w:p w14:paraId="4E6067A2" w14:textId="77777777" w:rsidR="006A2BC3" w:rsidRDefault="006A2BC3" w:rsidP="006A2BC3">
      <w:pPr>
        <w:rPr>
          <w:b/>
          <w:sz w:val="22"/>
          <w:szCs w:val="22"/>
          <w:u w:val="single"/>
        </w:rPr>
      </w:pPr>
      <w:r>
        <w:rPr>
          <w:b/>
          <w:sz w:val="22"/>
          <w:szCs w:val="22"/>
          <w:u w:val="single"/>
        </w:rPr>
        <w:t>Where Is _________________?</w:t>
      </w:r>
    </w:p>
    <w:p w14:paraId="6374991A" w14:textId="77777777" w:rsidR="006A2BC3" w:rsidRDefault="006A2BC3" w:rsidP="006A2BC3">
      <w:pPr>
        <w:rPr>
          <w:sz w:val="22"/>
          <w:szCs w:val="22"/>
        </w:rPr>
      </w:pPr>
      <w:r>
        <w:rPr>
          <w:sz w:val="22"/>
          <w:szCs w:val="22"/>
        </w:rPr>
        <w:t xml:space="preserve">Where Is (Child’s Name)? </w:t>
      </w:r>
    </w:p>
    <w:p w14:paraId="0B225FD4" w14:textId="77777777" w:rsidR="006A2BC3" w:rsidRDefault="006A2BC3" w:rsidP="006A2BC3">
      <w:pPr>
        <w:rPr>
          <w:sz w:val="22"/>
          <w:szCs w:val="22"/>
        </w:rPr>
      </w:pPr>
      <w:r>
        <w:rPr>
          <w:sz w:val="22"/>
          <w:szCs w:val="22"/>
        </w:rPr>
        <w:t>Here I am</w:t>
      </w:r>
    </w:p>
    <w:p w14:paraId="40C2F247" w14:textId="77777777" w:rsidR="006A2BC3" w:rsidRDefault="006A2BC3" w:rsidP="006A2BC3">
      <w:pPr>
        <w:rPr>
          <w:sz w:val="22"/>
          <w:szCs w:val="22"/>
        </w:rPr>
      </w:pPr>
      <w:r>
        <w:rPr>
          <w:sz w:val="22"/>
          <w:szCs w:val="22"/>
        </w:rPr>
        <w:t>Here I am</w:t>
      </w:r>
    </w:p>
    <w:p w14:paraId="11D5525B" w14:textId="77777777" w:rsidR="006A2BC3" w:rsidRDefault="006A2BC3" w:rsidP="006A2BC3">
      <w:pPr>
        <w:rPr>
          <w:sz w:val="22"/>
          <w:szCs w:val="22"/>
        </w:rPr>
      </w:pPr>
      <w:r>
        <w:rPr>
          <w:sz w:val="22"/>
          <w:szCs w:val="22"/>
        </w:rPr>
        <w:t xml:space="preserve">We’re glad to see you, </w:t>
      </w:r>
    </w:p>
    <w:p w14:paraId="3FC52841" w14:textId="77777777" w:rsidR="006A2BC3" w:rsidRDefault="006A2BC3" w:rsidP="006A2BC3">
      <w:pPr>
        <w:rPr>
          <w:sz w:val="22"/>
          <w:szCs w:val="22"/>
        </w:rPr>
      </w:pPr>
      <w:r>
        <w:rPr>
          <w:sz w:val="22"/>
          <w:szCs w:val="22"/>
        </w:rPr>
        <w:t xml:space="preserve">We’re glad to see you, </w:t>
      </w:r>
    </w:p>
    <w:p w14:paraId="09A60C20" w14:textId="77777777" w:rsidR="006A2BC3" w:rsidRDefault="006A2BC3" w:rsidP="006A2BC3">
      <w:pPr>
        <w:rPr>
          <w:sz w:val="22"/>
          <w:szCs w:val="22"/>
        </w:rPr>
      </w:pPr>
      <w:r>
        <w:rPr>
          <w:sz w:val="22"/>
          <w:szCs w:val="22"/>
        </w:rPr>
        <w:t xml:space="preserve">At school today, </w:t>
      </w:r>
    </w:p>
    <w:p w14:paraId="422BD82E" w14:textId="77777777" w:rsidR="006A2BC3" w:rsidRDefault="006A2BC3" w:rsidP="006A2BC3">
      <w:pPr>
        <w:rPr>
          <w:sz w:val="22"/>
          <w:szCs w:val="22"/>
        </w:rPr>
      </w:pPr>
      <w:r>
        <w:rPr>
          <w:sz w:val="22"/>
          <w:szCs w:val="22"/>
        </w:rPr>
        <w:t xml:space="preserve">At school today. </w:t>
      </w:r>
    </w:p>
    <w:p w14:paraId="27112B2A" w14:textId="77777777" w:rsidR="006A2BC3" w:rsidRDefault="006A2BC3" w:rsidP="006A2BC3">
      <w:pPr>
        <w:rPr>
          <w:sz w:val="22"/>
          <w:szCs w:val="22"/>
        </w:rPr>
      </w:pPr>
    </w:p>
    <w:p w14:paraId="58B1A48D" w14:textId="77777777" w:rsidR="006A2BC3" w:rsidRDefault="006A2BC3" w:rsidP="006A2BC3">
      <w:pPr>
        <w:rPr>
          <w:b/>
          <w:sz w:val="22"/>
          <w:szCs w:val="22"/>
          <w:u w:val="single"/>
        </w:rPr>
      </w:pPr>
      <w:r>
        <w:rPr>
          <w:b/>
          <w:sz w:val="22"/>
          <w:szCs w:val="22"/>
          <w:u w:val="single"/>
        </w:rPr>
        <w:t>Good Morning Jacob</w:t>
      </w:r>
    </w:p>
    <w:p w14:paraId="32029B34" w14:textId="77777777" w:rsidR="006A2BC3" w:rsidRDefault="006A2BC3" w:rsidP="006A2BC3">
      <w:pPr>
        <w:rPr>
          <w:sz w:val="22"/>
          <w:szCs w:val="22"/>
        </w:rPr>
      </w:pPr>
      <w:r>
        <w:rPr>
          <w:sz w:val="22"/>
          <w:szCs w:val="22"/>
        </w:rPr>
        <w:t xml:space="preserve">How are you? </w:t>
      </w:r>
    </w:p>
    <w:p w14:paraId="2908D589" w14:textId="77777777" w:rsidR="006A2BC3" w:rsidRDefault="006A2BC3" w:rsidP="006A2BC3">
      <w:pPr>
        <w:rPr>
          <w:sz w:val="22"/>
          <w:szCs w:val="22"/>
        </w:rPr>
      </w:pPr>
      <w:r>
        <w:rPr>
          <w:sz w:val="22"/>
          <w:szCs w:val="22"/>
        </w:rPr>
        <w:t xml:space="preserve">Shake hands with Garrett next to you. </w:t>
      </w:r>
    </w:p>
    <w:p w14:paraId="52F4B2B9" w14:textId="77777777" w:rsidR="006A2BC3" w:rsidRDefault="006A2BC3" w:rsidP="006A2BC3">
      <w:pPr>
        <w:rPr>
          <w:sz w:val="22"/>
          <w:szCs w:val="22"/>
        </w:rPr>
      </w:pPr>
      <w:r>
        <w:rPr>
          <w:sz w:val="22"/>
          <w:szCs w:val="22"/>
        </w:rPr>
        <w:t xml:space="preserve">(Continue around the circle, include teachers too.) </w:t>
      </w:r>
    </w:p>
    <w:p w14:paraId="107947C4" w14:textId="18CCF123" w:rsidR="006A2BC3" w:rsidRDefault="006A2BC3" w:rsidP="006A2BC3">
      <w:pPr>
        <w:rPr>
          <w:sz w:val="22"/>
          <w:szCs w:val="22"/>
        </w:rPr>
      </w:pPr>
    </w:p>
    <w:p w14:paraId="094B9A3E" w14:textId="3468FDC9" w:rsidR="00A27C3E" w:rsidRDefault="00A27C3E" w:rsidP="006A2BC3">
      <w:pPr>
        <w:rPr>
          <w:sz w:val="22"/>
          <w:szCs w:val="22"/>
        </w:rPr>
      </w:pPr>
    </w:p>
    <w:p w14:paraId="3ADCE9E0" w14:textId="503AC559" w:rsidR="00A27C3E" w:rsidRDefault="00A27C3E" w:rsidP="006A2BC3">
      <w:pPr>
        <w:rPr>
          <w:sz w:val="22"/>
          <w:szCs w:val="22"/>
        </w:rPr>
      </w:pPr>
    </w:p>
    <w:p w14:paraId="79B1C8E3" w14:textId="77777777" w:rsidR="00271D09" w:rsidRDefault="00271D09" w:rsidP="006A2BC3">
      <w:pPr>
        <w:rPr>
          <w:sz w:val="22"/>
          <w:szCs w:val="22"/>
        </w:rPr>
      </w:pPr>
    </w:p>
    <w:p w14:paraId="17C2D48A" w14:textId="77777777" w:rsidR="006A2BC3" w:rsidRDefault="006A2BC3" w:rsidP="006A2BC3">
      <w:pPr>
        <w:rPr>
          <w:b/>
          <w:sz w:val="22"/>
          <w:szCs w:val="22"/>
          <w:u w:val="single"/>
        </w:rPr>
      </w:pPr>
      <w:r>
        <w:rPr>
          <w:b/>
          <w:sz w:val="22"/>
          <w:szCs w:val="22"/>
          <w:u w:val="single"/>
        </w:rPr>
        <w:lastRenderedPageBreak/>
        <w:t>It’s Nice to See _____________ Here.</w:t>
      </w:r>
    </w:p>
    <w:p w14:paraId="28607DAA" w14:textId="77777777" w:rsidR="006A2BC3" w:rsidRDefault="006A2BC3" w:rsidP="006A2BC3">
      <w:pPr>
        <w:rPr>
          <w:sz w:val="22"/>
          <w:szCs w:val="22"/>
        </w:rPr>
      </w:pPr>
      <w:r>
        <w:rPr>
          <w:sz w:val="22"/>
          <w:szCs w:val="22"/>
        </w:rPr>
        <w:t>It’s nice to see (child’s name) here</w:t>
      </w:r>
    </w:p>
    <w:p w14:paraId="18C199D5" w14:textId="77777777" w:rsidR="006A2BC3" w:rsidRDefault="006A2BC3" w:rsidP="006A2BC3">
      <w:pPr>
        <w:rPr>
          <w:sz w:val="22"/>
          <w:szCs w:val="22"/>
        </w:rPr>
      </w:pPr>
      <w:r>
        <w:rPr>
          <w:sz w:val="22"/>
          <w:szCs w:val="22"/>
        </w:rPr>
        <w:t>It’s nice to see (child’s name) here</w:t>
      </w:r>
    </w:p>
    <w:p w14:paraId="56374743" w14:textId="77777777" w:rsidR="006A2BC3" w:rsidRDefault="006A2BC3" w:rsidP="006A2BC3">
      <w:pPr>
        <w:rPr>
          <w:sz w:val="22"/>
          <w:szCs w:val="22"/>
        </w:rPr>
      </w:pPr>
      <w:r>
        <w:rPr>
          <w:sz w:val="22"/>
          <w:szCs w:val="22"/>
        </w:rPr>
        <w:t>It’s nice to see (child’s name) here</w:t>
      </w:r>
    </w:p>
    <w:p w14:paraId="21B5A8BD" w14:textId="77777777" w:rsidR="006A2BC3" w:rsidRDefault="006A2BC3" w:rsidP="006A2BC3">
      <w:pPr>
        <w:rPr>
          <w:sz w:val="22"/>
          <w:szCs w:val="22"/>
        </w:rPr>
      </w:pPr>
      <w:r>
        <w:rPr>
          <w:sz w:val="22"/>
          <w:szCs w:val="22"/>
        </w:rPr>
        <w:t>It’s nice to see (child’s name) here</w:t>
      </w:r>
    </w:p>
    <w:p w14:paraId="51171481" w14:textId="77777777" w:rsidR="006A2BC3" w:rsidRDefault="006A2BC3" w:rsidP="006A2BC3">
      <w:pPr>
        <w:rPr>
          <w:sz w:val="22"/>
          <w:szCs w:val="22"/>
        </w:rPr>
      </w:pPr>
      <w:r>
        <w:rPr>
          <w:sz w:val="22"/>
          <w:szCs w:val="22"/>
        </w:rPr>
        <w:t xml:space="preserve">How are you today? </w:t>
      </w:r>
    </w:p>
    <w:p w14:paraId="7D7A7B64" w14:textId="77777777" w:rsidR="006A2BC3" w:rsidRDefault="006A2BC3" w:rsidP="006A2BC3">
      <w:pPr>
        <w:rPr>
          <w:sz w:val="22"/>
          <w:szCs w:val="22"/>
        </w:rPr>
      </w:pPr>
    </w:p>
    <w:p w14:paraId="5EDCA60F" w14:textId="77777777" w:rsidR="006A2BC3" w:rsidRDefault="006A2BC3" w:rsidP="006A2BC3">
      <w:pPr>
        <w:rPr>
          <w:sz w:val="22"/>
          <w:szCs w:val="22"/>
        </w:rPr>
      </w:pPr>
      <w:r>
        <w:rPr>
          <w:sz w:val="22"/>
          <w:szCs w:val="22"/>
        </w:rPr>
        <w:t>Good Morning to You</w:t>
      </w:r>
    </w:p>
    <w:p w14:paraId="51DB7BAB" w14:textId="77777777" w:rsidR="006A2BC3" w:rsidRDefault="006A2BC3" w:rsidP="006A2BC3">
      <w:pPr>
        <w:rPr>
          <w:sz w:val="22"/>
          <w:szCs w:val="22"/>
        </w:rPr>
      </w:pPr>
      <w:r>
        <w:rPr>
          <w:sz w:val="22"/>
          <w:szCs w:val="22"/>
        </w:rPr>
        <w:t xml:space="preserve">Good morning to you, </w:t>
      </w:r>
    </w:p>
    <w:p w14:paraId="6C243060" w14:textId="77777777" w:rsidR="006A2BC3" w:rsidRDefault="006A2BC3" w:rsidP="006A2BC3">
      <w:pPr>
        <w:rPr>
          <w:sz w:val="22"/>
          <w:szCs w:val="22"/>
        </w:rPr>
      </w:pPr>
      <w:r>
        <w:rPr>
          <w:sz w:val="22"/>
          <w:szCs w:val="22"/>
        </w:rPr>
        <w:t xml:space="preserve">Good morning to you, </w:t>
      </w:r>
    </w:p>
    <w:p w14:paraId="4360CA3C" w14:textId="77777777" w:rsidR="006A2BC3" w:rsidRDefault="006A2BC3" w:rsidP="006A2BC3">
      <w:pPr>
        <w:rPr>
          <w:sz w:val="22"/>
          <w:szCs w:val="22"/>
        </w:rPr>
      </w:pPr>
      <w:r>
        <w:rPr>
          <w:sz w:val="22"/>
          <w:szCs w:val="22"/>
        </w:rPr>
        <w:t>Good morning dear friends….</w:t>
      </w:r>
    </w:p>
    <w:p w14:paraId="733B4745" w14:textId="77777777" w:rsidR="006A2BC3" w:rsidRDefault="006A2BC3" w:rsidP="006A2BC3">
      <w:pPr>
        <w:rPr>
          <w:sz w:val="22"/>
          <w:szCs w:val="22"/>
        </w:rPr>
      </w:pPr>
      <w:r>
        <w:rPr>
          <w:sz w:val="22"/>
          <w:szCs w:val="22"/>
        </w:rPr>
        <w:t>It’s nice to see you!</w:t>
      </w:r>
    </w:p>
    <w:p w14:paraId="442A1C59" w14:textId="77777777" w:rsidR="006A2BC3" w:rsidRDefault="006A2BC3" w:rsidP="006A2BC3">
      <w:pPr>
        <w:rPr>
          <w:sz w:val="22"/>
          <w:szCs w:val="22"/>
        </w:rPr>
      </w:pPr>
      <w:r>
        <w:rPr>
          <w:sz w:val="22"/>
          <w:szCs w:val="22"/>
        </w:rPr>
        <w:t xml:space="preserve">Good morning … (child’s name) </w:t>
      </w:r>
    </w:p>
    <w:p w14:paraId="1E8E6CF5" w14:textId="77777777" w:rsidR="006A2BC3" w:rsidRDefault="006A2BC3" w:rsidP="006A2BC3">
      <w:pPr>
        <w:rPr>
          <w:sz w:val="22"/>
          <w:szCs w:val="22"/>
        </w:rPr>
      </w:pPr>
      <w:r>
        <w:rPr>
          <w:sz w:val="22"/>
          <w:szCs w:val="22"/>
        </w:rPr>
        <w:t xml:space="preserve">Good morning … (child’s name) </w:t>
      </w:r>
    </w:p>
    <w:p w14:paraId="58F6B8B0" w14:textId="77777777" w:rsidR="006A2BC3" w:rsidRDefault="006A2BC3" w:rsidP="006A2BC3">
      <w:pPr>
        <w:rPr>
          <w:sz w:val="22"/>
          <w:szCs w:val="22"/>
        </w:rPr>
      </w:pPr>
    </w:p>
    <w:p w14:paraId="5E3A24C8" w14:textId="2DF82849" w:rsidR="006A2BC3" w:rsidRPr="00271D09" w:rsidRDefault="006A2BC3" w:rsidP="00271D09">
      <w:pPr>
        <w:rPr>
          <w:b/>
          <w:sz w:val="22"/>
          <w:szCs w:val="22"/>
        </w:rPr>
      </w:pPr>
      <w:r>
        <w:rPr>
          <w:b/>
          <w:sz w:val="22"/>
          <w:szCs w:val="22"/>
        </w:rPr>
        <w:t xml:space="preserve">New Child Welcome </w:t>
      </w:r>
      <w:r w:rsidR="00271D09">
        <w:rPr>
          <w:b/>
          <w:sz w:val="22"/>
          <w:szCs w:val="22"/>
        </w:rPr>
        <w:t>(</w:t>
      </w:r>
      <w:r>
        <w:rPr>
          <w:i/>
          <w:sz w:val="22"/>
          <w:szCs w:val="22"/>
        </w:rPr>
        <w:t xml:space="preserve">Teacher and children sing to welcome a new child. </w:t>
      </w:r>
      <w:r w:rsidR="00271D09">
        <w:rPr>
          <w:b/>
          <w:sz w:val="22"/>
          <w:szCs w:val="22"/>
        </w:rPr>
        <w:t xml:space="preserve"> </w:t>
      </w:r>
      <w:r>
        <w:rPr>
          <w:i/>
          <w:sz w:val="22"/>
          <w:szCs w:val="22"/>
        </w:rPr>
        <w:t>Sing to the tune of “Where is Thumbkin</w:t>
      </w:r>
      <w:r w:rsidR="00271D09">
        <w:rPr>
          <w:i/>
          <w:sz w:val="22"/>
          <w:szCs w:val="22"/>
        </w:rPr>
        <w:t>”</w:t>
      </w:r>
      <w:r>
        <w:rPr>
          <w:i/>
          <w:sz w:val="22"/>
          <w:szCs w:val="22"/>
        </w:rPr>
        <w:t>)</w:t>
      </w:r>
    </w:p>
    <w:p w14:paraId="77A1EB23" w14:textId="77777777" w:rsidR="006A2BC3" w:rsidRDefault="006A2BC3" w:rsidP="006A2BC3">
      <w:pPr>
        <w:rPr>
          <w:sz w:val="22"/>
          <w:szCs w:val="22"/>
        </w:rPr>
      </w:pPr>
      <w:r>
        <w:rPr>
          <w:sz w:val="22"/>
          <w:szCs w:val="22"/>
        </w:rPr>
        <w:t xml:space="preserve">Where is (new child’s name) </w:t>
      </w:r>
    </w:p>
    <w:p w14:paraId="19C69FCB" w14:textId="77777777" w:rsidR="006A2BC3" w:rsidRDefault="006A2BC3" w:rsidP="006A2BC3">
      <w:pPr>
        <w:rPr>
          <w:sz w:val="22"/>
          <w:szCs w:val="22"/>
        </w:rPr>
      </w:pPr>
      <w:r>
        <w:rPr>
          <w:sz w:val="22"/>
          <w:szCs w:val="22"/>
        </w:rPr>
        <w:t xml:space="preserve">Where is (new child’s name) </w:t>
      </w:r>
    </w:p>
    <w:p w14:paraId="73ECEECF" w14:textId="77777777" w:rsidR="006A2BC3" w:rsidRDefault="006A2BC3" w:rsidP="006A2BC3">
      <w:pPr>
        <w:rPr>
          <w:sz w:val="22"/>
          <w:szCs w:val="22"/>
        </w:rPr>
      </w:pPr>
    </w:p>
    <w:p w14:paraId="639260A6" w14:textId="77777777" w:rsidR="006A2BC3" w:rsidRDefault="006A2BC3" w:rsidP="006A2BC3">
      <w:pPr>
        <w:rPr>
          <w:sz w:val="22"/>
          <w:szCs w:val="22"/>
        </w:rPr>
      </w:pPr>
      <w:r>
        <w:rPr>
          <w:sz w:val="22"/>
          <w:szCs w:val="22"/>
        </w:rPr>
        <w:t xml:space="preserve">There he is (palm up in the direction of the child) </w:t>
      </w:r>
    </w:p>
    <w:p w14:paraId="0192BE6A" w14:textId="77777777" w:rsidR="006A2BC3" w:rsidRDefault="006A2BC3" w:rsidP="006A2BC3">
      <w:pPr>
        <w:rPr>
          <w:sz w:val="22"/>
          <w:szCs w:val="22"/>
        </w:rPr>
      </w:pPr>
      <w:r>
        <w:rPr>
          <w:sz w:val="22"/>
          <w:szCs w:val="22"/>
        </w:rPr>
        <w:t xml:space="preserve">There he is (palm up in the direction of the child) </w:t>
      </w:r>
    </w:p>
    <w:p w14:paraId="759F9084" w14:textId="77777777" w:rsidR="006A2BC3" w:rsidRDefault="006A2BC3" w:rsidP="006A2BC3">
      <w:pPr>
        <w:rPr>
          <w:sz w:val="22"/>
          <w:szCs w:val="22"/>
        </w:rPr>
      </w:pPr>
    </w:p>
    <w:p w14:paraId="05781803" w14:textId="77777777" w:rsidR="006A2BC3" w:rsidRDefault="006A2BC3" w:rsidP="006A2BC3">
      <w:pPr>
        <w:rPr>
          <w:sz w:val="22"/>
          <w:szCs w:val="22"/>
        </w:rPr>
      </w:pPr>
      <w:r>
        <w:rPr>
          <w:sz w:val="22"/>
          <w:szCs w:val="22"/>
        </w:rPr>
        <w:t xml:space="preserve">How are you today (thumb up, fingers closed) </w:t>
      </w:r>
    </w:p>
    <w:p w14:paraId="6B3DD413" w14:textId="77777777" w:rsidR="006A2BC3" w:rsidRDefault="006A2BC3" w:rsidP="006A2BC3">
      <w:pPr>
        <w:rPr>
          <w:sz w:val="22"/>
          <w:szCs w:val="22"/>
        </w:rPr>
      </w:pPr>
      <w:r>
        <w:rPr>
          <w:sz w:val="22"/>
          <w:szCs w:val="22"/>
        </w:rPr>
        <w:t>How are you today (thumb up, fingers closed)</w:t>
      </w:r>
    </w:p>
    <w:p w14:paraId="3DFDC474" w14:textId="77777777" w:rsidR="006A2BC3" w:rsidRDefault="006A2BC3" w:rsidP="006A2BC3">
      <w:pPr>
        <w:rPr>
          <w:sz w:val="22"/>
          <w:szCs w:val="22"/>
        </w:rPr>
      </w:pPr>
    </w:p>
    <w:p w14:paraId="4B66712E" w14:textId="77777777" w:rsidR="006A2BC3" w:rsidRDefault="006A2BC3" w:rsidP="006A2BC3">
      <w:pPr>
        <w:rPr>
          <w:sz w:val="22"/>
          <w:szCs w:val="22"/>
        </w:rPr>
      </w:pPr>
      <w:r>
        <w:rPr>
          <w:sz w:val="22"/>
          <w:szCs w:val="22"/>
        </w:rPr>
        <w:t xml:space="preserve">Come and play (hands inviting child to play) </w:t>
      </w:r>
    </w:p>
    <w:p w14:paraId="3410BFCA" w14:textId="77777777" w:rsidR="006A2BC3" w:rsidRDefault="006A2BC3" w:rsidP="006A2BC3">
      <w:pPr>
        <w:rPr>
          <w:sz w:val="22"/>
          <w:szCs w:val="22"/>
        </w:rPr>
      </w:pPr>
      <w:r>
        <w:rPr>
          <w:sz w:val="22"/>
          <w:szCs w:val="22"/>
        </w:rPr>
        <w:t>Come and play (hands inviting child to play).</w:t>
      </w:r>
    </w:p>
    <w:p w14:paraId="019A6634" w14:textId="77777777" w:rsidR="006A2BC3" w:rsidRDefault="006A2BC3" w:rsidP="006A2BC3">
      <w:pPr>
        <w:rPr>
          <w:sz w:val="22"/>
          <w:szCs w:val="22"/>
        </w:rPr>
      </w:pPr>
    </w:p>
    <w:p w14:paraId="1B4F86C0" w14:textId="77777777" w:rsidR="006A2BC3" w:rsidRDefault="006A2BC3" w:rsidP="006A2BC3">
      <w:pPr>
        <w:rPr>
          <w:b/>
          <w:sz w:val="22"/>
          <w:szCs w:val="22"/>
          <w:u w:val="single"/>
        </w:rPr>
      </w:pPr>
      <w:r>
        <w:rPr>
          <w:b/>
          <w:sz w:val="22"/>
          <w:szCs w:val="22"/>
          <w:u w:val="single"/>
        </w:rPr>
        <w:t xml:space="preserve">Come to School </w:t>
      </w:r>
    </w:p>
    <w:p w14:paraId="54F12D85" w14:textId="77777777" w:rsidR="006A2BC3" w:rsidRDefault="006A2BC3" w:rsidP="006A2BC3">
      <w:pPr>
        <w:rPr>
          <w:sz w:val="22"/>
          <w:szCs w:val="22"/>
        </w:rPr>
      </w:pPr>
      <w:r>
        <w:rPr>
          <w:sz w:val="22"/>
          <w:szCs w:val="22"/>
        </w:rPr>
        <w:t xml:space="preserve"> (Child’s name) came to school today, school today, school today</w:t>
      </w:r>
    </w:p>
    <w:p w14:paraId="436C2E61" w14:textId="77777777" w:rsidR="006A2BC3" w:rsidRDefault="006A2BC3" w:rsidP="006A2BC3">
      <w:pPr>
        <w:rPr>
          <w:sz w:val="22"/>
          <w:szCs w:val="22"/>
        </w:rPr>
      </w:pPr>
      <w:r>
        <w:rPr>
          <w:sz w:val="22"/>
          <w:szCs w:val="22"/>
        </w:rPr>
        <w:t xml:space="preserve">(Child’s name) came to school today. </w:t>
      </w:r>
    </w:p>
    <w:p w14:paraId="283C2657" w14:textId="77777777" w:rsidR="006A2BC3" w:rsidRDefault="006A2BC3" w:rsidP="006A2BC3">
      <w:pPr>
        <w:rPr>
          <w:sz w:val="22"/>
          <w:szCs w:val="22"/>
        </w:rPr>
      </w:pPr>
      <w:r>
        <w:rPr>
          <w:sz w:val="22"/>
          <w:szCs w:val="22"/>
        </w:rPr>
        <w:t xml:space="preserve">He’s/she’s our friend. </w:t>
      </w:r>
    </w:p>
    <w:p w14:paraId="2697AF0C" w14:textId="77777777" w:rsidR="006A2BC3" w:rsidRDefault="006A2BC3" w:rsidP="006A2BC3">
      <w:pPr>
        <w:rPr>
          <w:sz w:val="22"/>
          <w:szCs w:val="22"/>
        </w:rPr>
      </w:pPr>
    </w:p>
    <w:p w14:paraId="2423383A" w14:textId="77777777" w:rsidR="006A2BC3" w:rsidRDefault="006A2BC3" w:rsidP="006A2BC3">
      <w:pPr>
        <w:rPr>
          <w:b/>
          <w:sz w:val="22"/>
          <w:szCs w:val="22"/>
          <w:u w:val="single"/>
        </w:rPr>
      </w:pPr>
      <w:r>
        <w:rPr>
          <w:b/>
          <w:sz w:val="22"/>
          <w:szCs w:val="22"/>
          <w:u w:val="single"/>
        </w:rPr>
        <w:t>Mary’s Here Today</w:t>
      </w:r>
    </w:p>
    <w:p w14:paraId="7630CCE1" w14:textId="77777777" w:rsidR="006A2BC3" w:rsidRDefault="006A2BC3" w:rsidP="006A2BC3">
      <w:pPr>
        <w:rPr>
          <w:sz w:val="22"/>
          <w:szCs w:val="22"/>
        </w:rPr>
      </w:pPr>
      <w:r>
        <w:rPr>
          <w:sz w:val="22"/>
          <w:szCs w:val="22"/>
        </w:rPr>
        <w:t xml:space="preserve">Mary’s here today. Mary’s here today. </w:t>
      </w:r>
    </w:p>
    <w:p w14:paraId="4930BC57" w14:textId="77777777" w:rsidR="006A2BC3" w:rsidRDefault="006A2BC3" w:rsidP="006A2BC3">
      <w:pPr>
        <w:rPr>
          <w:sz w:val="22"/>
          <w:szCs w:val="22"/>
        </w:rPr>
      </w:pPr>
      <w:r>
        <w:rPr>
          <w:sz w:val="22"/>
          <w:szCs w:val="22"/>
        </w:rPr>
        <w:t xml:space="preserve">We’ll all clap our hands and say, </w:t>
      </w:r>
    </w:p>
    <w:p w14:paraId="6DB61EF5" w14:textId="77777777" w:rsidR="006A2BC3" w:rsidRDefault="006A2BC3" w:rsidP="006A2BC3">
      <w:pPr>
        <w:rPr>
          <w:sz w:val="22"/>
          <w:szCs w:val="22"/>
        </w:rPr>
      </w:pPr>
      <w:r>
        <w:rPr>
          <w:sz w:val="22"/>
          <w:szCs w:val="22"/>
        </w:rPr>
        <w:t xml:space="preserve">Mary’s here today, </w:t>
      </w:r>
    </w:p>
    <w:p w14:paraId="7ECE9689" w14:textId="77777777" w:rsidR="006A2BC3" w:rsidRDefault="006A2BC3" w:rsidP="006A2BC3">
      <w:pPr>
        <w:rPr>
          <w:b/>
          <w:sz w:val="22"/>
          <w:szCs w:val="22"/>
        </w:rPr>
      </w:pPr>
    </w:p>
    <w:p w14:paraId="5671F796" w14:textId="77777777" w:rsidR="006A2BC3" w:rsidRDefault="006A2BC3" w:rsidP="006A2BC3">
      <w:pPr>
        <w:rPr>
          <w:b/>
          <w:sz w:val="22"/>
          <w:szCs w:val="22"/>
          <w:u w:val="single"/>
        </w:rPr>
      </w:pPr>
      <w:r>
        <w:rPr>
          <w:b/>
          <w:sz w:val="22"/>
          <w:szCs w:val="22"/>
          <w:u w:val="single"/>
        </w:rPr>
        <w:t xml:space="preserve">Where is Linda? </w:t>
      </w:r>
    </w:p>
    <w:p w14:paraId="6D340C08" w14:textId="662B0A97" w:rsidR="006A2BC3" w:rsidRDefault="006A2BC3" w:rsidP="006A2BC3">
      <w:pPr>
        <w:rPr>
          <w:sz w:val="22"/>
          <w:szCs w:val="22"/>
        </w:rPr>
      </w:pPr>
      <w:r>
        <w:rPr>
          <w:sz w:val="22"/>
          <w:szCs w:val="22"/>
        </w:rPr>
        <w:t>I</w:t>
      </w:r>
      <w:r w:rsidR="00A27C3E">
        <w:rPr>
          <w:sz w:val="22"/>
          <w:szCs w:val="22"/>
        </w:rPr>
        <w:t>n</w:t>
      </w:r>
      <w:r>
        <w:rPr>
          <w:sz w:val="22"/>
          <w:szCs w:val="22"/>
        </w:rPr>
        <w:t xml:space="preserve"> morning song or for circle time. </w:t>
      </w:r>
    </w:p>
    <w:p w14:paraId="00BE873F" w14:textId="77777777" w:rsidR="006A2BC3" w:rsidRDefault="006A2BC3" w:rsidP="006A2BC3">
      <w:pPr>
        <w:rPr>
          <w:sz w:val="22"/>
          <w:szCs w:val="22"/>
        </w:rPr>
      </w:pPr>
      <w:r>
        <w:rPr>
          <w:sz w:val="22"/>
          <w:szCs w:val="22"/>
        </w:rPr>
        <w:t>Teacher: Where is Linda? Where is Linda?</w:t>
      </w:r>
    </w:p>
    <w:p w14:paraId="28572493" w14:textId="77777777" w:rsidR="006A2BC3" w:rsidRDefault="006A2BC3" w:rsidP="006A2BC3">
      <w:pPr>
        <w:rPr>
          <w:sz w:val="22"/>
          <w:szCs w:val="22"/>
        </w:rPr>
      </w:pPr>
      <w:r>
        <w:rPr>
          <w:sz w:val="22"/>
          <w:szCs w:val="22"/>
        </w:rPr>
        <w:t>Linda: Here I am, here I am.</w:t>
      </w:r>
    </w:p>
    <w:p w14:paraId="3222E715" w14:textId="77777777" w:rsidR="006A2BC3" w:rsidRDefault="006A2BC3" w:rsidP="006A2BC3">
      <w:pPr>
        <w:rPr>
          <w:sz w:val="22"/>
          <w:szCs w:val="22"/>
        </w:rPr>
      </w:pPr>
      <w:r>
        <w:rPr>
          <w:sz w:val="22"/>
          <w:szCs w:val="22"/>
        </w:rPr>
        <w:t>Teacher: How are you this morning?</w:t>
      </w:r>
    </w:p>
    <w:p w14:paraId="0007E125" w14:textId="77777777" w:rsidR="006A2BC3" w:rsidRDefault="006A2BC3" w:rsidP="006A2BC3">
      <w:pPr>
        <w:rPr>
          <w:sz w:val="22"/>
          <w:szCs w:val="22"/>
        </w:rPr>
      </w:pPr>
      <w:r>
        <w:rPr>
          <w:sz w:val="22"/>
          <w:szCs w:val="22"/>
        </w:rPr>
        <w:t>Linda: Very well, I thank you.</w:t>
      </w:r>
    </w:p>
    <w:p w14:paraId="4954EF5E" w14:textId="77777777" w:rsidR="006A2BC3" w:rsidRDefault="006A2BC3" w:rsidP="006A2BC3">
      <w:pPr>
        <w:rPr>
          <w:sz w:val="22"/>
          <w:szCs w:val="22"/>
        </w:rPr>
      </w:pPr>
      <w:r>
        <w:rPr>
          <w:sz w:val="22"/>
          <w:szCs w:val="22"/>
        </w:rPr>
        <w:t xml:space="preserve">Teacher: Hop away, Hop away. </w:t>
      </w:r>
    </w:p>
    <w:p w14:paraId="0BCD9C61" w14:textId="069390EA" w:rsidR="006A2BC3" w:rsidRDefault="006A2BC3" w:rsidP="00A27C3E">
      <w:pPr>
        <w:rPr>
          <w:sz w:val="22"/>
          <w:szCs w:val="22"/>
        </w:rPr>
      </w:pPr>
      <w:r>
        <w:rPr>
          <w:sz w:val="22"/>
          <w:szCs w:val="22"/>
        </w:rPr>
        <w:t xml:space="preserve">(Linda hops away) </w:t>
      </w:r>
    </w:p>
    <w:p w14:paraId="69F4DD9F" w14:textId="77777777" w:rsidR="006A2BC3" w:rsidRDefault="006A2BC3" w:rsidP="006A2BC3">
      <w:pPr>
        <w:rPr>
          <w:sz w:val="22"/>
          <w:szCs w:val="22"/>
        </w:rPr>
      </w:pPr>
    </w:p>
    <w:p w14:paraId="71E7194A" w14:textId="77777777" w:rsidR="006A2BC3" w:rsidRDefault="006A2BC3" w:rsidP="006A2BC3">
      <w:pPr>
        <w:jc w:val="center"/>
        <w:rPr>
          <w:b/>
          <w:sz w:val="22"/>
          <w:szCs w:val="22"/>
        </w:rPr>
      </w:pPr>
      <w:r>
        <w:rPr>
          <w:b/>
          <w:sz w:val="22"/>
          <w:szCs w:val="22"/>
        </w:rPr>
        <w:t>Songs About Me</w:t>
      </w:r>
    </w:p>
    <w:p w14:paraId="49C227BD" w14:textId="77777777" w:rsidR="006A2BC3" w:rsidRDefault="006A2BC3" w:rsidP="006A2BC3">
      <w:pPr>
        <w:rPr>
          <w:sz w:val="22"/>
          <w:szCs w:val="22"/>
        </w:rPr>
      </w:pPr>
    </w:p>
    <w:p w14:paraId="387B613E" w14:textId="77777777" w:rsidR="006A2BC3" w:rsidRDefault="006A2BC3" w:rsidP="006A2BC3">
      <w:pPr>
        <w:rPr>
          <w:b/>
          <w:sz w:val="22"/>
          <w:szCs w:val="22"/>
        </w:rPr>
      </w:pPr>
      <w:r>
        <w:rPr>
          <w:b/>
          <w:sz w:val="22"/>
          <w:szCs w:val="22"/>
          <w:u w:val="single"/>
        </w:rPr>
        <w:t>I’m Just Happy to Be M</w:t>
      </w:r>
      <w:r>
        <w:rPr>
          <w:b/>
          <w:sz w:val="22"/>
          <w:szCs w:val="22"/>
        </w:rPr>
        <w:t>e</w:t>
      </w:r>
    </w:p>
    <w:p w14:paraId="704E4A5B" w14:textId="77777777" w:rsidR="006A2BC3" w:rsidRDefault="006A2BC3" w:rsidP="006A2BC3">
      <w:pPr>
        <w:rPr>
          <w:sz w:val="22"/>
          <w:szCs w:val="22"/>
        </w:rPr>
      </w:pPr>
      <w:r>
        <w:rPr>
          <w:sz w:val="22"/>
          <w:szCs w:val="22"/>
        </w:rPr>
        <w:t>I’m Just Happy to Be Me</w:t>
      </w:r>
    </w:p>
    <w:p w14:paraId="0687862A" w14:textId="77777777" w:rsidR="006A2BC3" w:rsidRDefault="006A2BC3" w:rsidP="006A2BC3">
      <w:pPr>
        <w:rPr>
          <w:sz w:val="22"/>
          <w:szCs w:val="22"/>
        </w:rPr>
      </w:pPr>
      <w:r>
        <w:rPr>
          <w:sz w:val="22"/>
          <w:szCs w:val="22"/>
        </w:rPr>
        <w:t xml:space="preserve">I think you’ll agree. </w:t>
      </w:r>
    </w:p>
    <w:p w14:paraId="1832AB8A" w14:textId="77777777" w:rsidR="006A2BC3" w:rsidRDefault="006A2BC3" w:rsidP="006A2BC3">
      <w:pPr>
        <w:rPr>
          <w:sz w:val="22"/>
          <w:szCs w:val="22"/>
        </w:rPr>
      </w:pPr>
      <w:r>
        <w:rPr>
          <w:sz w:val="22"/>
          <w:szCs w:val="22"/>
        </w:rPr>
        <w:t xml:space="preserve">I’m very special all by myself. </w:t>
      </w:r>
    </w:p>
    <w:p w14:paraId="6AEB7C09" w14:textId="77777777" w:rsidR="006A2BC3" w:rsidRDefault="006A2BC3" w:rsidP="006A2BC3">
      <w:pPr>
        <w:rPr>
          <w:sz w:val="22"/>
          <w:szCs w:val="22"/>
        </w:rPr>
      </w:pPr>
      <w:r>
        <w:rPr>
          <w:sz w:val="22"/>
          <w:szCs w:val="22"/>
        </w:rPr>
        <w:t xml:space="preserve">One of a kind, and I don’t mind. </w:t>
      </w:r>
    </w:p>
    <w:p w14:paraId="67025A3B" w14:textId="77777777" w:rsidR="006A2BC3" w:rsidRDefault="006A2BC3" w:rsidP="006A2BC3">
      <w:pPr>
        <w:rPr>
          <w:sz w:val="22"/>
          <w:szCs w:val="22"/>
        </w:rPr>
      </w:pPr>
      <w:r>
        <w:rPr>
          <w:sz w:val="22"/>
          <w:szCs w:val="22"/>
        </w:rPr>
        <w:t xml:space="preserve">Because I’m just happy to be me. </w:t>
      </w:r>
    </w:p>
    <w:p w14:paraId="604C781A" w14:textId="77777777" w:rsidR="006A2BC3" w:rsidRDefault="006A2BC3" w:rsidP="006A2BC3">
      <w:pPr>
        <w:rPr>
          <w:sz w:val="22"/>
          <w:szCs w:val="22"/>
        </w:rPr>
      </w:pPr>
      <w:r>
        <w:rPr>
          <w:sz w:val="22"/>
          <w:szCs w:val="22"/>
        </w:rPr>
        <w:t xml:space="preserve">I’m the best “me” that I can be. </w:t>
      </w:r>
    </w:p>
    <w:p w14:paraId="70A86225" w14:textId="77777777" w:rsidR="006A2BC3" w:rsidRDefault="006A2BC3" w:rsidP="006A2BC3">
      <w:pPr>
        <w:rPr>
          <w:b/>
          <w:sz w:val="22"/>
          <w:szCs w:val="22"/>
        </w:rPr>
      </w:pPr>
    </w:p>
    <w:p w14:paraId="06CA2A71" w14:textId="77777777" w:rsidR="006A2BC3" w:rsidRDefault="006A2BC3" w:rsidP="006A2BC3">
      <w:pPr>
        <w:rPr>
          <w:b/>
          <w:sz w:val="22"/>
          <w:szCs w:val="22"/>
          <w:u w:val="single"/>
        </w:rPr>
      </w:pPr>
      <w:r>
        <w:rPr>
          <w:b/>
          <w:sz w:val="22"/>
          <w:szCs w:val="22"/>
          <w:u w:val="single"/>
        </w:rPr>
        <w:t xml:space="preserve">I Am Special </w:t>
      </w:r>
    </w:p>
    <w:p w14:paraId="14CAF46A" w14:textId="77777777" w:rsidR="006A2BC3" w:rsidRDefault="006A2BC3" w:rsidP="006A2BC3">
      <w:pPr>
        <w:rPr>
          <w:sz w:val="22"/>
          <w:szCs w:val="22"/>
        </w:rPr>
      </w:pPr>
      <w:r>
        <w:rPr>
          <w:sz w:val="22"/>
          <w:szCs w:val="22"/>
        </w:rPr>
        <w:t>I am special, I am special.</w:t>
      </w:r>
    </w:p>
    <w:p w14:paraId="490F454C" w14:textId="77777777" w:rsidR="006A2BC3" w:rsidRDefault="006A2BC3" w:rsidP="006A2BC3">
      <w:pPr>
        <w:rPr>
          <w:sz w:val="22"/>
          <w:szCs w:val="22"/>
        </w:rPr>
      </w:pPr>
      <w:r>
        <w:rPr>
          <w:sz w:val="22"/>
          <w:szCs w:val="22"/>
        </w:rPr>
        <w:t xml:space="preserve">If you look, you will see, </w:t>
      </w:r>
    </w:p>
    <w:p w14:paraId="69E256B0" w14:textId="77777777" w:rsidR="006A2BC3" w:rsidRDefault="006A2BC3" w:rsidP="006A2BC3">
      <w:pPr>
        <w:rPr>
          <w:sz w:val="22"/>
          <w:szCs w:val="22"/>
        </w:rPr>
      </w:pPr>
      <w:r>
        <w:rPr>
          <w:sz w:val="22"/>
          <w:szCs w:val="22"/>
        </w:rPr>
        <w:t xml:space="preserve">Someone very special, someone very special, </w:t>
      </w:r>
    </w:p>
    <w:p w14:paraId="2B24953A" w14:textId="77777777" w:rsidR="006A2BC3" w:rsidRDefault="006A2BC3" w:rsidP="006A2BC3">
      <w:pPr>
        <w:rPr>
          <w:sz w:val="22"/>
          <w:szCs w:val="22"/>
        </w:rPr>
      </w:pPr>
      <w:r>
        <w:rPr>
          <w:sz w:val="22"/>
          <w:szCs w:val="22"/>
        </w:rPr>
        <w:t xml:space="preserve">Yes, it’s me, </w:t>
      </w:r>
    </w:p>
    <w:p w14:paraId="357D8C24" w14:textId="77777777" w:rsidR="006A2BC3" w:rsidRDefault="006A2BC3" w:rsidP="006A2BC3">
      <w:pPr>
        <w:rPr>
          <w:sz w:val="22"/>
          <w:szCs w:val="22"/>
        </w:rPr>
      </w:pPr>
      <w:r>
        <w:rPr>
          <w:sz w:val="22"/>
          <w:szCs w:val="22"/>
        </w:rPr>
        <w:t xml:space="preserve">Yes, it’s me. </w:t>
      </w:r>
    </w:p>
    <w:p w14:paraId="2C761227" w14:textId="77777777" w:rsidR="006A2BC3" w:rsidRDefault="006A2BC3" w:rsidP="006A2BC3">
      <w:pPr>
        <w:rPr>
          <w:sz w:val="22"/>
          <w:szCs w:val="22"/>
        </w:rPr>
      </w:pPr>
      <w:r>
        <w:rPr>
          <w:sz w:val="22"/>
          <w:szCs w:val="22"/>
        </w:rPr>
        <w:t>(Additional verses: include individual children’s names in subsequent verses)</w:t>
      </w:r>
    </w:p>
    <w:p w14:paraId="48A32A2D" w14:textId="77777777" w:rsidR="006A2BC3" w:rsidRDefault="006A2BC3" w:rsidP="006A2BC3">
      <w:pPr>
        <w:rPr>
          <w:sz w:val="22"/>
          <w:szCs w:val="22"/>
        </w:rPr>
      </w:pPr>
    </w:p>
    <w:p w14:paraId="3695C92E" w14:textId="77777777" w:rsidR="006A2BC3" w:rsidRDefault="006A2BC3" w:rsidP="006A2BC3">
      <w:pPr>
        <w:rPr>
          <w:b/>
          <w:sz w:val="22"/>
          <w:szCs w:val="22"/>
          <w:u w:val="single"/>
        </w:rPr>
      </w:pPr>
      <w:r>
        <w:rPr>
          <w:b/>
          <w:sz w:val="22"/>
          <w:szCs w:val="22"/>
          <w:u w:val="single"/>
        </w:rPr>
        <w:t xml:space="preserve">Body Parts </w:t>
      </w:r>
    </w:p>
    <w:p w14:paraId="2B53B278" w14:textId="77777777" w:rsidR="006A2BC3" w:rsidRDefault="006A2BC3" w:rsidP="006A2BC3">
      <w:pPr>
        <w:rPr>
          <w:sz w:val="22"/>
          <w:szCs w:val="22"/>
        </w:rPr>
      </w:pPr>
      <w:r>
        <w:rPr>
          <w:sz w:val="22"/>
          <w:szCs w:val="22"/>
        </w:rPr>
        <w:t xml:space="preserve">Head and Shoulders </w:t>
      </w:r>
    </w:p>
    <w:p w14:paraId="44F26761" w14:textId="77777777" w:rsidR="006A2BC3" w:rsidRDefault="006A2BC3" w:rsidP="006A2BC3">
      <w:pPr>
        <w:rPr>
          <w:sz w:val="22"/>
          <w:szCs w:val="22"/>
        </w:rPr>
      </w:pPr>
      <w:r>
        <w:rPr>
          <w:sz w:val="22"/>
          <w:szCs w:val="22"/>
        </w:rPr>
        <w:t xml:space="preserve">Touch each body part with both hands and follow the action described. </w:t>
      </w:r>
    </w:p>
    <w:p w14:paraId="2274E083" w14:textId="77777777" w:rsidR="006A2BC3" w:rsidRDefault="006A2BC3" w:rsidP="006A2BC3">
      <w:pPr>
        <w:rPr>
          <w:sz w:val="22"/>
          <w:szCs w:val="22"/>
        </w:rPr>
      </w:pPr>
      <w:r>
        <w:rPr>
          <w:sz w:val="22"/>
          <w:szCs w:val="22"/>
        </w:rPr>
        <w:t>Head and shoulders, knees and toes.</w:t>
      </w:r>
    </w:p>
    <w:p w14:paraId="78D5C71F" w14:textId="77777777" w:rsidR="006A2BC3" w:rsidRDefault="006A2BC3" w:rsidP="006A2BC3">
      <w:pPr>
        <w:rPr>
          <w:sz w:val="22"/>
          <w:szCs w:val="22"/>
        </w:rPr>
      </w:pPr>
      <w:r>
        <w:rPr>
          <w:sz w:val="22"/>
          <w:szCs w:val="22"/>
        </w:rPr>
        <w:t>Knees, knees and toes.</w:t>
      </w:r>
    </w:p>
    <w:p w14:paraId="3C44DFAE" w14:textId="77777777" w:rsidR="006A2BC3" w:rsidRDefault="006A2BC3" w:rsidP="006A2BC3">
      <w:pPr>
        <w:rPr>
          <w:sz w:val="22"/>
          <w:szCs w:val="22"/>
        </w:rPr>
      </w:pPr>
      <w:r>
        <w:rPr>
          <w:sz w:val="22"/>
          <w:szCs w:val="22"/>
        </w:rPr>
        <w:t>Head and shoulders, knees and toes.</w:t>
      </w:r>
    </w:p>
    <w:p w14:paraId="3945F3F2" w14:textId="77777777" w:rsidR="006A2BC3" w:rsidRDefault="006A2BC3" w:rsidP="006A2BC3">
      <w:pPr>
        <w:rPr>
          <w:sz w:val="22"/>
          <w:szCs w:val="22"/>
        </w:rPr>
      </w:pPr>
      <w:r>
        <w:rPr>
          <w:sz w:val="22"/>
          <w:szCs w:val="22"/>
        </w:rPr>
        <w:t xml:space="preserve">Make your feet go stamp, stamp, stamp. </w:t>
      </w:r>
    </w:p>
    <w:p w14:paraId="4BAC6DAB" w14:textId="77777777" w:rsidR="006A2BC3" w:rsidRDefault="006A2BC3" w:rsidP="006A2BC3">
      <w:pPr>
        <w:rPr>
          <w:sz w:val="22"/>
          <w:szCs w:val="22"/>
        </w:rPr>
      </w:pPr>
      <w:r>
        <w:rPr>
          <w:sz w:val="22"/>
          <w:szCs w:val="22"/>
        </w:rPr>
        <w:t xml:space="preserve">Nose and elbows, feet and waist. </w:t>
      </w:r>
    </w:p>
    <w:p w14:paraId="30F82266" w14:textId="77777777" w:rsidR="006A2BC3" w:rsidRDefault="006A2BC3" w:rsidP="006A2BC3">
      <w:pPr>
        <w:rPr>
          <w:sz w:val="22"/>
          <w:szCs w:val="22"/>
        </w:rPr>
      </w:pPr>
      <w:r>
        <w:rPr>
          <w:sz w:val="22"/>
          <w:szCs w:val="22"/>
        </w:rPr>
        <w:t>Feet and waist, feet and waist.</w:t>
      </w:r>
    </w:p>
    <w:p w14:paraId="3A4C5E66" w14:textId="77777777" w:rsidR="006A2BC3" w:rsidRDefault="006A2BC3" w:rsidP="006A2BC3">
      <w:pPr>
        <w:rPr>
          <w:sz w:val="22"/>
          <w:szCs w:val="22"/>
        </w:rPr>
      </w:pPr>
      <w:r>
        <w:rPr>
          <w:sz w:val="22"/>
          <w:szCs w:val="22"/>
        </w:rPr>
        <w:t xml:space="preserve">Nose and elbows, feet and waist. </w:t>
      </w:r>
    </w:p>
    <w:p w14:paraId="1ECE4380" w14:textId="77777777" w:rsidR="006A2BC3" w:rsidRDefault="006A2BC3" w:rsidP="006A2BC3">
      <w:pPr>
        <w:rPr>
          <w:sz w:val="22"/>
          <w:szCs w:val="22"/>
        </w:rPr>
      </w:pPr>
      <w:r>
        <w:rPr>
          <w:sz w:val="22"/>
          <w:szCs w:val="22"/>
        </w:rPr>
        <w:t xml:space="preserve">Make your hands go clap, clap, clap. </w:t>
      </w:r>
    </w:p>
    <w:p w14:paraId="6A00542C" w14:textId="77777777" w:rsidR="006A2BC3" w:rsidRDefault="006A2BC3" w:rsidP="006A2BC3">
      <w:pPr>
        <w:rPr>
          <w:sz w:val="22"/>
          <w:szCs w:val="22"/>
        </w:rPr>
      </w:pPr>
    </w:p>
    <w:p w14:paraId="29AA118C" w14:textId="77777777" w:rsidR="006A2BC3" w:rsidRDefault="006A2BC3" w:rsidP="006A2BC3">
      <w:pPr>
        <w:rPr>
          <w:b/>
          <w:sz w:val="22"/>
          <w:szCs w:val="22"/>
          <w:u w:val="single"/>
        </w:rPr>
      </w:pPr>
      <w:r>
        <w:rPr>
          <w:b/>
          <w:sz w:val="22"/>
          <w:szCs w:val="22"/>
          <w:u w:val="single"/>
        </w:rPr>
        <w:t>Hokey Pokey</w:t>
      </w:r>
    </w:p>
    <w:p w14:paraId="7C700178" w14:textId="77777777" w:rsidR="006A2BC3" w:rsidRDefault="006A2BC3" w:rsidP="006A2BC3">
      <w:pPr>
        <w:rPr>
          <w:sz w:val="22"/>
          <w:szCs w:val="22"/>
        </w:rPr>
      </w:pPr>
      <w:r>
        <w:rPr>
          <w:sz w:val="22"/>
          <w:szCs w:val="22"/>
        </w:rPr>
        <w:t xml:space="preserve">You put your right hand in, </w:t>
      </w:r>
    </w:p>
    <w:p w14:paraId="6FF56216" w14:textId="77777777" w:rsidR="006A2BC3" w:rsidRDefault="006A2BC3" w:rsidP="006A2BC3">
      <w:pPr>
        <w:rPr>
          <w:sz w:val="22"/>
          <w:szCs w:val="22"/>
        </w:rPr>
      </w:pPr>
      <w:r>
        <w:rPr>
          <w:sz w:val="22"/>
          <w:szCs w:val="22"/>
        </w:rPr>
        <w:t>You put your right hand in,</w:t>
      </w:r>
    </w:p>
    <w:p w14:paraId="33C0CBD2" w14:textId="77777777" w:rsidR="006A2BC3" w:rsidRDefault="006A2BC3" w:rsidP="006A2BC3">
      <w:pPr>
        <w:rPr>
          <w:sz w:val="22"/>
          <w:szCs w:val="22"/>
        </w:rPr>
      </w:pPr>
      <w:r>
        <w:rPr>
          <w:sz w:val="22"/>
          <w:szCs w:val="22"/>
        </w:rPr>
        <w:t xml:space="preserve">You put your right hand in, </w:t>
      </w:r>
    </w:p>
    <w:p w14:paraId="06580B70" w14:textId="77777777" w:rsidR="006A2BC3" w:rsidRDefault="006A2BC3" w:rsidP="006A2BC3">
      <w:pPr>
        <w:rPr>
          <w:sz w:val="22"/>
          <w:szCs w:val="22"/>
        </w:rPr>
      </w:pPr>
      <w:r>
        <w:rPr>
          <w:sz w:val="22"/>
          <w:szCs w:val="22"/>
        </w:rPr>
        <w:t xml:space="preserve">And shake it all about. </w:t>
      </w:r>
    </w:p>
    <w:p w14:paraId="7ABB7A7C" w14:textId="77777777" w:rsidR="006A2BC3" w:rsidRDefault="006A2BC3" w:rsidP="006A2BC3">
      <w:pPr>
        <w:rPr>
          <w:sz w:val="22"/>
          <w:szCs w:val="22"/>
        </w:rPr>
      </w:pPr>
      <w:r>
        <w:rPr>
          <w:sz w:val="22"/>
          <w:szCs w:val="22"/>
        </w:rPr>
        <w:t xml:space="preserve">You do the Hokey Pokey, (wiggle) </w:t>
      </w:r>
    </w:p>
    <w:p w14:paraId="0556ED19" w14:textId="77777777" w:rsidR="006A2BC3" w:rsidRDefault="006A2BC3" w:rsidP="006A2BC3">
      <w:pPr>
        <w:rPr>
          <w:sz w:val="22"/>
          <w:szCs w:val="22"/>
        </w:rPr>
      </w:pPr>
      <w:r>
        <w:rPr>
          <w:sz w:val="22"/>
          <w:szCs w:val="22"/>
        </w:rPr>
        <w:t xml:space="preserve">And you turn yourself about, </w:t>
      </w:r>
    </w:p>
    <w:p w14:paraId="72D289E8" w14:textId="77777777" w:rsidR="006A2BC3" w:rsidRDefault="006A2BC3" w:rsidP="006A2BC3">
      <w:pPr>
        <w:rPr>
          <w:sz w:val="22"/>
          <w:szCs w:val="22"/>
        </w:rPr>
      </w:pPr>
      <w:r>
        <w:rPr>
          <w:sz w:val="22"/>
          <w:szCs w:val="22"/>
        </w:rPr>
        <w:t xml:space="preserve">That’s what it’s all about. </w:t>
      </w:r>
    </w:p>
    <w:p w14:paraId="12018178" w14:textId="77777777" w:rsidR="006A2BC3" w:rsidRDefault="006A2BC3" w:rsidP="006A2BC3">
      <w:pPr>
        <w:rPr>
          <w:i/>
          <w:sz w:val="22"/>
          <w:szCs w:val="22"/>
        </w:rPr>
      </w:pPr>
      <w:r>
        <w:rPr>
          <w:i/>
          <w:sz w:val="22"/>
          <w:szCs w:val="22"/>
        </w:rPr>
        <w:t>Continue by putting in all the other parts of the body, and finish with your whole self.</w:t>
      </w:r>
    </w:p>
    <w:p w14:paraId="5ED0998E" w14:textId="1C423BCB" w:rsidR="006A2BC3" w:rsidRDefault="006A2BC3" w:rsidP="006A2BC3">
      <w:pPr>
        <w:rPr>
          <w:i/>
          <w:sz w:val="22"/>
          <w:szCs w:val="22"/>
        </w:rPr>
      </w:pPr>
    </w:p>
    <w:p w14:paraId="33FC94AB" w14:textId="7BE02741" w:rsidR="00A27C3E" w:rsidRDefault="00A27C3E" w:rsidP="006A2BC3">
      <w:pPr>
        <w:rPr>
          <w:i/>
          <w:sz w:val="22"/>
          <w:szCs w:val="22"/>
        </w:rPr>
      </w:pPr>
    </w:p>
    <w:p w14:paraId="614EDF39" w14:textId="77777777" w:rsidR="00A27C3E" w:rsidRDefault="00A27C3E" w:rsidP="006A2BC3">
      <w:pPr>
        <w:rPr>
          <w:i/>
          <w:sz w:val="22"/>
          <w:szCs w:val="22"/>
        </w:rPr>
      </w:pPr>
    </w:p>
    <w:p w14:paraId="1BDEB5DA" w14:textId="77777777" w:rsidR="00271D09" w:rsidRDefault="00271D09">
      <w:pPr>
        <w:rPr>
          <w:b/>
          <w:sz w:val="22"/>
          <w:szCs w:val="22"/>
        </w:rPr>
      </w:pPr>
      <w:r>
        <w:rPr>
          <w:b/>
          <w:sz w:val="22"/>
          <w:szCs w:val="22"/>
        </w:rPr>
        <w:br w:type="page"/>
      </w:r>
    </w:p>
    <w:p w14:paraId="039FC8F0" w14:textId="242E361D" w:rsidR="006A2BC3" w:rsidRDefault="006A2BC3" w:rsidP="006A2BC3">
      <w:pPr>
        <w:jc w:val="center"/>
        <w:rPr>
          <w:b/>
          <w:sz w:val="22"/>
          <w:szCs w:val="22"/>
        </w:rPr>
      </w:pPr>
      <w:r>
        <w:rPr>
          <w:b/>
          <w:sz w:val="22"/>
          <w:szCs w:val="22"/>
        </w:rPr>
        <w:lastRenderedPageBreak/>
        <w:t>Feelings Songs</w:t>
      </w:r>
    </w:p>
    <w:p w14:paraId="23EC4554" w14:textId="77777777" w:rsidR="006A2BC3" w:rsidRDefault="006A2BC3" w:rsidP="006A2BC3">
      <w:pPr>
        <w:rPr>
          <w:sz w:val="22"/>
          <w:szCs w:val="22"/>
        </w:rPr>
      </w:pPr>
    </w:p>
    <w:p w14:paraId="3A2C6C73" w14:textId="77777777" w:rsidR="006A2BC3" w:rsidRDefault="006A2BC3" w:rsidP="006A2BC3">
      <w:pPr>
        <w:rPr>
          <w:b/>
          <w:sz w:val="22"/>
          <w:szCs w:val="22"/>
        </w:rPr>
      </w:pPr>
      <w:r>
        <w:rPr>
          <w:b/>
          <w:sz w:val="22"/>
          <w:szCs w:val="22"/>
        </w:rPr>
        <w:t xml:space="preserve">If You’re Happy and You Know It </w:t>
      </w:r>
    </w:p>
    <w:p w14:paraId="554955D0" w14:textId="77777777" w:rsidR="006A2BC3" w:rsidRDefault="006A2BC3" w:rsidP="006A2BC3">
      <w:pPr>
        <w:rPr>
          <w:sz w:val="22"/>
          <w:szCs w:val="22"/>
        </w:rPr>
      </w:pPr>
    </w:p>
    <w:p w14:paraId="796DE4D3" w14:textId="2271586B" w:rsidR="006A2BC3" w:rsidRDefault="006A2BC3" w:rsidP="006A2BC3">
      <w:pPr>
        <w:rPr>
          <w:b/>
          <w:sz w:val="22"/>
          <w:szCs w:val="22"/>
        </w:rPr>
      </w:pPr>
      <w:r>
        <w:rPr>
          <w:b/>
          <w:sz w:val="22"/>
          <w:szCs w:val="22"/>
        </w:rPr>
        <w:t xml:space="preserve">If You’re Angry and You Know It </w:t>
      </w:r>
      <w:r>
        <w:rPr>
          <w:b/>
          <w:noProof/>
          <w:sz w:val="22"/>
          <w:szCs w:val="22"/>
        </w:rPr>
        <w:drawing>
          <wp:inline distT="0" distB="0" distL="0" distR="0" wp14:anchorId="3201AE89" wp14:editId="12109D5B">
            <wp:extent cx="542925" cy="542925"/>
            <wp:effectExtent l="0" t="0" r="9525" b="9525"/>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inline>
        </w:drawing>
      </w:r>
    </w:p>
    <w:p w14:paraId="07F071CF" w14:textId="77777777" w:rsidR="006A2BC3" w:rsidRDefault="006A2BC3" w:rsidP="006A2BC3">
      <w:pPr>
        <w:rPr>
          <w:sz w:val="22"/>
          <w:szCs w:val="22"/>
        </w:rPr>
      </w:pPr>
      <w:r>
        <w:rPr>
          <w:sz w:val="22"/>
          <w:szCs w:val="22"/>
        </w:rPr>
        <w:t xml:space="preserve">If you’re angry and you know it stamp your feet, pound your fists, etc. </w:t>
      </w:r>
    </w:p>
    <w:p w14:paraId="2E4ACF1E" w14:textId="77777777" w:rsidR="006A2BC3" w:rsidRDefault="006A2BC3" w:rsidP="006A2BC3">
      <w:pPr>
        <w:rPr>
          <w:sz w:val="22"/>
          <w:szCs w:val="22"/>
        </w:rPr>
      </w:pPr>
    </w:p>
    <w:p w14:paraId="06F87F3A" w14:textId="77777777" w:rsidR="006A2BC3" w:rsidRDefault="006A2BC3" w:rsidP="006A2BC3">
      <w:pPr>
        <w:rPr>
          <w:sz w:val="22"/>
          <w:szCs w:val="22"/>
        </w:rPr>
      </w:pPr>
      <w:r>
        <w:rPr>
          <w:sz w:val="22"/>
          <w:szCs w:val="22"/>
        </w:rPr>
        <w:t>I Have Feelings</w:t>
      </w:r>
    </w:p>
    <w:p w14:paraId="063598EF" w14:textId="77777777" w:rsidR="006A2BC3" w:rsidRDefault="006A2BC3" w:rsidP="006A2BC3">
      <w:pPr>
        <w:rPr>
          <w:sz w:val="22"/>
          <w:szCs w:val="22"/>
        </w:rPr>
      </w:pPr>
      <w:r>
        <w:rPr>
          <w:sz w:val="22"/>
          <w:szCs w:val="22"/>
        </w:rPr>
        <w:t xml:space="preserve">I have feelings, you do too. </w:t>
      </w:r>
    </w:p>
    <w:p w14:paraId="5138B987" w14:textId="77777777" w:rsidR="006A2BC3" w:rsidRDefault="006A2BC3" w:rsidP="006A2BC3">
      <w:pPr>
        <w:rPr>
          <w:sz w:val="22"/>
          <w:szCs w:val="22"/>
        </w:rPr>
      </w:pPr>
      <w:r>
        <w:rPr>
          <w:sz w:val="22"/>
          <w:szCs w:val="22"/>
        </w:rPr>
        <w:t xml:space="preserve">Let’s all sing about a few. </w:t>
      </w:r>
    </w:p>
    <w:p w14:paraId="08324C6F" w14:textId="4E544300" w:rsidR="006A2BC3" w:rsidRDefault="006A2BC3" w:rsidP="006A2BC3">
      <w:pPr>
        <w:rPr>
          <w:sz w:val="22"/>
          <w:szCs w:val="22"/>
        </w:rPr>
      </w:pPr>
      <w:r>
        <w:rPr>
          <w:noProof/>
        </w:rPr>
        <mc:AlternateContent>
          <mc:Choice Requires="wps">
            <w:drawing>
              <wp:anchor distT="45720" distB="45720" distL="114300" distR="114300" simplePos="0" relativeHeight="251664384" behindDoc="0" locked="0" layoutInCell="1" allowOverlap="1" wp14:anchorId="6A3CBD62" wp14:editId="12833350">
                <wp:simplePos x="0" y="0"/>
                <wp:positionH relativeFrom="column">
                  <wp:posOffset>1047750</wp:posOffset>
                </wp:positionH>
                <wp:positionV relativeFrom="paragraph">
                  <wp:posOffset>69215</wp:posOffset>
                </wp:positionV>
                <wp:extent cx="714375" cy="523875"/>
                <wp:effectExtent l="0" t="0" r="28575" b="28575"/>
                <wp:wrapSquare wrapText="bothSides"/>
                <wp:docPr id="10086" name="Text Box 10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523875"/>
                        </a:xfrm>
                        <a:prstGeom prst="rect">
                          <a:avLst/>
                        </a:prstGeom>
                        <a:solidFill>
                          <a:srgbClr val="FFFFFF"/>
                        </a:solidFill>
                        <a:ln w="9525">
                          <a:solidFill>
                            <a:srgbClr val="000000"/>
                          </a:solidFill>
                          <a:miter lim="800000"/>
                          <a:headEnd/>
                          <a:tailEnd/>
                        </a:ln>
                      </wps:spPr>
                      <wps:txbx>
                        <w:txbxContent>
                          <w:p w14:paraId="3A3ED234" w14:textId="767A6C96" w:rsidR="00194E82" w:rsidRDefault="00194E82" w:rsidP="006A2BC3">
                            <w:r>
                              <w:rPr>
                                <w:rFonts w:asciiTheme="minorHAnsi" w:eastAsiaTheme="minorHAnsi" w:hAnsiTheme="minorHAnsi" w:cstheme="minorBidi"/>
                                <w:noProof/>
                                <w:sz w:val="20"/>
                                <w:szCs w:val="20"/>
                              </w:rPr>
                              <w:drawing>
                                <wp:inline distT="0" distB="0" distL="0" distR="0" wp14:anchorId="05918242" wp14:editId="4B116C74">
                                  <wp:extent cx="504825" cy="438150"/>
                                  <wp:effectExtent l="0" t="0" r="9525" b="0"/>
                                  <wp:docPr id="10136" name="Picture 1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4825" cy="4381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3CBD62" id="Text Box 10086" o:spid="_x0000_s1030" type="#_x0000_t202" style="position:absolute;margin-left:82.5pt;margin-top:5.45pt;width:56.25pt;height:41.2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">
                <v:textbox>
                  <w:txbxContent>
                    <w:p w14:paraId="3A3ED234" w14:textId="767A6C96" w:rsidR="00194E82" w:rsidRDefault="00194E82" w:rsidP="006A2BC3">
                      <w:r>
                        <w:rPr>
                          <w:rFonts w:asciiTheme="minorHAnsi" w:eastAsiaTheme="minorHAnsi" w:hAnsiTheme="minorHAnsi" w:cstheme="minorBidi"/>
                          <w:noProof/>
                          <w:sz w:val="20"/>
                          <w:szCs w:val="20"/>
                        </w:rPr>
                        <w:drawing>
                          <wp:inline distT="0" distB="0" distL="0" distR="0" wp14:anchorId="05918242" wp14:editId="4B116C74">
                            <wp:extent cx="504825" cy="438150"/>
                            <wp:effectExtent l="0" t="0" r="9525" b="0"/>
                            <wp:docPr id="10136" name="Picture 1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4825" cy="438150"/>
                                    </a:xfrm>
                                    <a:prstGeom prst="rect">
                                      <a:avLst/>
                                    </a:prstGeom>
                                    <a:noFill/>
                                    <a:ln>
                                      <a:noFill/>
                                    </a:ln>
                                  </pic:spPr>
                                </pic:pic>
                              </a:graphicData>
                            </a:graphic>
                          </wp:inline>
                        </w:drawing>
                      </w:r>
                    </w:p>
                  </w:txbxContent>
                </v:textbox>
                <w10:wrap type="square"/>
              </v:shape>
            </w:pict>
          </mc:Fallback>
        </mc:AlternateContent>
      </w:r>
    </w:p>
    <w:p w14:paraId="0CAAF061" w14:textId="77777777" w:rsidR="006A2BC3" w:rsidRDefault="006A2BC3" w:rsidP="006A2BC3">
      <w:pPr>
        <w:rPr>
          <w:sz w:val="22"/>
          <w:szCs w:val="22"/>
        </w:rPr>
      </w:pPr>
      <w:r>
        <w:rPr>
          <w:sz w:val="22"/>
          <w:szCs w:val="22"/>
        </w:rPr>
        <w:t xml:space="preserve">I get “happy”. </w:t>
      </w:r>
    </w:p>
    <w:p w14:paraId="14D4799B" w14:textId="77777777" w:rsidR="006A2BC3" w:rsidRDefault="006A2BC3" w:rsidP="006A2BC3">
      <w:pPr>
        <w:rPr>
          <w:sz w:val="22"/>
          <w:szCs w:val="22"/>
        </w:rPr>
      </w:pPr>
    </w:p>
    <w:p w14:paraId="3649E3E9" w14:textId="77777777" w:rsidR="006A2BC3" w:rsidRDefault="006A2BC3" w:rsidP="006A2BC3">
      <w:pPr>
        <w:rPr>
          <w:sz w:val="22"/>
          <w:szCs w:val="22"/>
        </w:rPr>
      </w:pPr>
    </w:p>
    <w:p w14:paraId="4BB928C0" w14:textId="77777777" w:rsidR="006A2BC3" w:rsidRDefault="006A2BC3" w:rsidP="006A2BC3">
      <w:pPr>
        <w:rPr>
          <w:sz w:val="22"/>
          <w:szCs w:val="22"/>
        </w:rPr>
      </w:pPr>
    </w:p>
    <w:p w14:paraId="195D360E" w14:textId="77777777" w:rsidR="006A2BC3" w:rsidRDefault="006A2BC3" w:rsidP="006A2BC3">
      <w:pPr>
        <w:rPr>
          <w:sz w:val="22"/>
          <w:szCs w:val="22"/>
        </w:rPr>
      </w:pPr>
    </w:p>
    <w:p w14:paraId="27EF6492" w14:textId="1B7079AD" w:rsidR="006A2BC3" w:rsidRDefault="006A2BC3" w:rsidP="006A2BC3">
      <w:pPr>
        <w:rPr>
          <w:sz w:val="22"/>
          <w:szCs w:val="22"/>
        </w:rPr>
      </w:pPr>
      <w:r>
        <w:rPr>
          <w:noProof/>
        </w:rPr>
        <mc:AlternateContent>
          <mc:Choice Requires="wps">
            <w:drawing>
              <wp:anchor distT="45720" distB="45720" distL="114300" distR="114300" simplePos="0" relativeHeight="251665408" behindDoc="0" locked="0" layoutInCell="1" allowOverlap="1" wp14:anchorId="373A58A8" wp14:editId="6D6A2092">
                <wp:simplePos x="0" y="0"/>
                <wp:positionH relativeFrom="column">
                  <wp:posOffset>971550</wp:posOffset>
                </wp:positionH>
                <wp:positionV relativeFrom="paragraph">
                  <wp:posOffset>10160</wp:posOffset>
                </wp:positionV>
                <wp:extent cx="647700" cy="647700"/>
                <wp:effectExtent l="0" t="0" r="19050" b="19050"/>
                <wp:wrapSquare wrapText="bothSides"/>
                <wp:docPr id="10084" name="Text Box 100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647700"/>
                        </a:xfrm>
                        <a:prstGeom prst="rect">
                          <a:avLst/>
                        </a:prstGeom>
                        <a:solidFill>
                          <a:srgbClr val="FFFFFF"/>
                        </a:solidFill>
                        <a:ln w="9525">
                          <a:solidFill>
                            <a:srgbClr val="000000"/>
                          </a:solidFill>
                          <a:miter lim="800000"/>
                          <a:headEnd/>
                          <a:tailEnd/>
                        </a:ln>
                      </wps:spPr>
                      <wps:txbx>
                        <w:txbxContent>
                          <w:p w14:paraId="40A114E5" w14:textId="185F9733" w:rsidR="00194E82" w:rsidRDefault="00194E82" w:rsidP="006A2BC3">
                            <w:r>
                              <w:rPr>
                                <w:rFonts w:asciiTheme="minorHAnsi" w:eastAsiaTheme="minorHAnsi" w:hAnsiTheme="minorHAnsi" w:cstheme="minorBidi"/>
                                <w:noProof/>
                                <w:sz w:val="20"/>
                                <w:szCs w:val="20"/>
                              </w:rPr>
                              <w:drawing>
                                <wp:inline distT="0" distB="0" distL="0" distR="0" wp14:anchorId="4A15C7DC" wp14:editId="0AE899C3">
                                  <wp:extent cx="409575" cy="514350"/>
                                  <wp:effectExtent l="0" t="0" r="9525" b="0"/>
                                  <wp:docPr id="10137" name="Picture 1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9575" cy="5143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3A58A8" id="Text Box 10084" o:spid="_x0000_s1031" type="#_x0000_t202" style="position:absolute;margin-left:76.5pt;margin-top:.8pt;width:51pt;height:51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">
                <v:textbox>
                  <w:txbxContent>
                    <w:p w14:paraId="40A114E5" w14:textId="185F9733" w:rsidR="00194E82" w:rsidRDefault="00194E82" w:rsidP="006A2BC3">
                      <w:r>
                        <w:rPr>
                          <w:rFonts w:asciiTheme="minorHAnsi" w:eastAsiaTheme="minorHAnsi" w:hAnsiTheme="minorHAnsi" w:cstheme="minorBidi"/>
                          <w:noProof/>
                          <w:sz w:val="20"/>
                          <w:szCs w:val="20"/>
                        </w:rPr>
                        <w:drawing>
                          <wp:inline distT="0" distB="0" distL="0" distR="0" wp14:anchorId="4A15C7DC" wp14:editId="0AE899C3">
                            <wp:extent cx="409575" cy="514350"/>
                            <wp:effectExtent l="0" t="0" r="9525" b="0"/>
                            <wp:docPr id="10137" name="Picture 1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09575" cy="514350"/>
                                    </a:xfrm>
                                    <a:prstGeom prst="rect">
                                      <a:avLst/>
                                    </a:prstGeom>
                                    <a:noFill/>
                                    <a:ln>
                                      <a:noFill/>
                                    </a:ln>
                                  </pic:spPr>
                                </pic:pic>
                              </a:graphicData>
                            </a:graphic>
                          </wp:inline>
                        </w:drawing>
                      </w:r>
                    </w:p>
                  </w:txbxContent>
                </v:textbox>
                <w10:wrap type="square"/>
              </v:shape>
            </w:pict>
          </mc:Fallback>
        </mc:AlternateContent>
      </w:r>
      <w:r>
        <w:rPr>
          <w:sz w:val="22"/>
          <w:szCs w:val="22"/>
        </w:rPr>
        <w:t xml:space="preserve">I get “sad” </w:t>
      </w:r>
    </w:p>
    <w:p w14:paraId="25F1F255" w14:textId="77777777" w:rsidR="006A2BC3" w:rsidRDefault="006A2BC3" w:rsidP="006A2BC3">
      <w:pPr>
        <w:rPr>
          <w:sz w:val="22"/>
          <w:szCs w:val="22"/>
        </w:rPr>
      </w:pPr>
    </w:p>
    <w:p w14:paraId="4DEA70AF" w14:textId="77777777" w:rsidR="006A2BC3" w:rsidRDefault="006A2BC3" w:rsidP="006A2BC3">
      <w:pPr>
        <w:rPr>
          <w:sz w:val="22"/>
          <w:szCs w:val="22"/>
        </w:rPr>
      </w:pPr>
    </w:p>
    <w:p w14:paraId="35F1C031" w14:textId="77777777" w:rsidR="006A2BC3" w:rsidRDefault="006A2BC3" w:rsidP="006A2BC3">
      <w:pPr>
        <w:rPr>
          <w:sz w:val="22"/>
          <w:szCs w:val="22"/>
        </w:rPr>
      </w:pPr>
    </w:p>
    <w:p w14:paraId="1666F0BE" w14:textId="77777777" w:rsidR="006A2BC3" w:rsidRDefault="006A2BC3" w:rsidP="006A2BC3">
      <w:pPr>
        <w:rPr>
          <w:sz w:val="22"/>
          <w:szCs w:val="22"/>
        </w:rPr>
      </w:pPr>
    </w:p>
    <w:p w14:paraId="062E73CE" w14:textId="77777777" w:rsidR="006A2BC3" w:rsidRDefault="006A2BC3" w:rsidP="006A2BC3">
      <w:pPr>
        <w:rPr>
          <w:sz w:val="22"/>
          <w:szCs w:val="22"/>
        </w:rPr>
      </w:pPr>
    </w:p>
    <w:p w14:paraId="3F1D63F4" w14:textId="77777777" w:rsidR="006A2BC3" w:rsidRDefault="006A2BC3" w:rsidP="006A2BC3">
      <w:pPr>
        <w:rPr>
          <w:sz w:val="22"/>
          <w:szCs w:val="22"/>
        </w:rPr>
      </w:pPr>
    </w:p>
    <w:p w14:paraId="6590515E" w14:textId="555D268C" w:rsidR="006A2BC3" w:rsidRDefault="006A2BC3" w:rsidP="006A2BC3">
      <w:pPr>
        <w:rPr>
          <w:sz w:val="22"/>
          <w:szCs w:val="22"/>
        </w:rPr>
      </w:pPr>
      <w:r>
        <w:rPr>
          <w:noProof/>
        </w:rPr>
        <mc:AlternateContent>
          <mc:Choice Requires="wps">
            <w:drawing>
              <wp:anchor distT="45720" distB="45720" distL="114300" distR="114300" simplePos="0" relativeHeight="251666432" behindDoc="0" locked="0" layoutInCell="1" allowOverlap="1" wp14:anchorId="5467E8C4" wp14:editId="03D31F1C">
                <wp:simplePos x="0" y="0"/>
                <wp:positionH relativeFrom="column">
                  <wp:posOffset>990600</wp:posOffset>
                </wp:positionH>
                <wp:positionV relativeFrom="paragraph">
                  <wp:posOffset>3175</wp:posOffset>
                </wp:positionV>
                <wp:extent cx="876300" cy="504825"/>
                <wp:effectExtent l="0" t="0" r="19050" b="28575"/>
                <wp:wrapSquare wrapText="bothSides"/>
                <wp:docPr id="10082" name="Text Box 10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504825"/>
                        </a:xfrm>
                        <a:prstGeom prst="rect">
                          <a:avLst/>
                        </a:prstGeom>
                        <a:solidFill>
                          <a:srgbClr val="FFFFFF"/>
                        </a:solidFill>
                        <a:ln w="9525">
                          <a:solidFill>
                            <a:srgbClr val="000000"/>
                          </a:solidFill>
                          <a:miter lim="800000"/>
                          <a:headEnd/>
                          <a:tailEnd/>
                        </a:ln>
                      </wps:spPr>
                      <wps:txbx>
                        <w:txbxContent>
                          <w:p w14:paraId="76373E1E" w14:textId="0F3E504E" w:rsidR="00194E82" w:rsidRDefault="00194E82" w:rsidP="006A2BC3">
                            <w:r>
                              <w:rPr>
                                <w:rFonts w:asciiTheme="minorHAnsi" w:eastAsiaTheme="minorHAnsi" w:hAnsiTheme="minorHAnsi" w:cstheme="minorBidi"/>
                                <w:noProof/>
                                <w:sz w:val="20"/>
                                <w:szCs w:val="20"/>
                              </w:rPr>
                              <w:drawing>
                                <wp:inline distT="0" distB="0" distL="0" distR="0" wp14:anchorId="102BAA77" wp14:editId="3962680B">
                                  <wp:extent cx="628650" cy="409575"/>
                                  <wp:effectExtent l="0" t="0" r="0" b="9525"/>
                                  <wp:docPr id="10138" name="Picture 1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28650" cy="4095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67E8C4" id="Text Box 10082" o:spid="_x0000_s1032" type="#_x0000_t202" style="position:absolute;margin-left:78pt;margin-top:.25pt;width:69pt;height:39.7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">
                <v:textbox>
                  <w:txbxContent>
                    <w:p w14:paraId="76373E1E" w14:textId="0F3E504E" w:rsidR="00194E82" w:rsidRDefault="00194E82" w:rsidP="006A2BC3">
                      <w:r>
                        <w:rPr>
                          <w:rFonts w:asciiTheme="minorHAnsi" w:eastAsiaTheme="minorHAnsi" w:hAnsiTheme="minorHAnsi" w:cstheme="minorBidi"/>
                          <w:noProof/>
                          <w:sz w:val="20"/>
                          <w:szCs w:val="20"/>
                        </w:rPr>
                        <w:drawing>
                          <wp:inline distT="0" distB="0" distL="0" distR="0" wp14:anchorId="102BAA77" wp14:editId="3962680B">
                            <wp:extent cx="628650" cy="409575"/>
                            <wp:effectExtent l="0" t="0" r="0" b="9525"/>
                            <wp:docPr id="10138" name="Picture 1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8650" cy="409575"/>
                                    </a:xfrm>
                                    <a:prstGeom prst="rect">
                                      <a:avLst/>
                                    </a:prstGeom>
                                    <a:noFill/>
                                    <a:ln>
                                      <a:noFill/>
                                    </a:ln>
                                  </pic:spPr>
                                </pic:pic>
                              </a:graphicData>
                            </a:graphic>
                          </wp:inline>
                        </w:drawing>
                      </w:r>
                    </w:p>
                  </w:txbxContent>
                </v:textbox>
                <w10:wrap type="square"/>
              </v:shape>
            </w:pict>
          </mc:Fallback>
        </mc:AlternateContent>
      </w:r>
    </w:p>
    <w:p w14:paraId="6C8E7928" w14:textId="77777777" w:rsidR="006A2BC3" w:rsidRDefault="006A2BC3" w:rsidP="006A2BC3">
      <w:pPr>
        <w:rPr>
          <w:sz w:val="22"/>
          <w:szCs w:val="22"/>
        </w:rPr>
      </w:pPr>
      <w:r>
        <w:rPr>
          <w:sz w:val="22"/>
          <w:szCs w:val="22"/>
        </w:rPr>
        <w:t xml:space="preserve">I get “scared”  </w:t>
      </w:r>
    </w:p>
    <w:p w14:paraId="30CAF6F5" w14:textId="77777777" w:rsidR="006A2BC3" w:rsidRDefault="006A2BC3" w:rsidP="006A2BC3">
      <w:pPr>
        <w:rPr>
          <w:sz w:val="22"/>
          <w:szCs w:val="22"/>
        </w:rPr>
      </w:pPr>
    </w:p>
    <w:p w14:paraId="7570DF8E" w14:textId="77777777" w:rsidR="006A2BC3" w:rsidRDefault="006A2BC3" w:rsidP="006A2BC3">
      <w:pPr>
        <w:rPr>
          <w:sz w:val="22"/>
          <w:szCs w:val="22"/>
        </w:rPr>
      </w:pPr>
    </w:p>
    <w:p w14:paraId="063D4087" w14:textId="77777777" w:rsidR="006A2BC3" w:rsidRDefault="006A2BC3" w:rsidP="006A2BC3">
      <w:pPr>
        <w:rPr>
          <w:sz w:val="22"/>
          <w:szCs w:val="22"/>
        </w:rPr>
      </w:pPr>
    </w:p>
    <w:p w14:paraId="76E12AEB" w14:textId="77777777" w:rsidR="006A2BC3" w:rsidRDefault="006A2BC3" w:rsidP="006A2BC3">
      <w:pPr>
        <w:rPr>
          <w:sz w:val="22"/>
          <w:szCs w:val="22"/>
        </w:rPr>
      </w:pPr>
    </w:p>
    <w:p w14:paraId="37387C32" w14:textId="3356A01A" w:rsidR="006A2BC3" w:rsidRDefault="006A2BC3" w:rsidP="006A2BC3">
      <w:pPr>
        <w:rPr>
          <w:sz w:val="22"/>
          <w:szCs w:val="22"/>
        </w:rPr>
      </w:pPr>
      <w:r>
        <w:rPr>
          <w:noProof/>
        </w:rPr>
        <mc:AlternateContent>
          <mc:Choice Requires="wps">
            <w:drawing>
              <wp:anchor distT="45720" distB="45720" distL="114300" distR="114300" simplePos="0" relativeHeight="251667456" behindDoc="0" locked="0" layoutInCell="1" allowOverlap="1" wp14:anchorId="315988D6" wp14:editId="1E580F7B">
                <wp:simplePos x="0" y="0"/>
                <wp:positionH relativeFrom="column">
                  <wp:posOffset>1095375</wp:posOffset>
                </wp:positionH>
                <wp:positionV relativeFrom="paragraph">
                  <wp:posOffset>635</wp:posOffset>
                </wp:positionV>
                <wp:extent cx="638175" cy="590550"/>
                <wp:effectExtent l="0" t="0" r="28575" b="19050"/>
                <wp:wrapSquare wrapText="bothSides"/>
                <wp:docPr id="10080" name="Text Box 100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590550"/>
                        </a:xfrm>
                        <a:prstGeom prst="rect">
                          <a:avLst/>
                        </a:prstGeom>
                        <a:solidFill>
                          <a:srgbClr val="FFFFFF"/>
                        </a:solidFill>
                        <a:ln w="9525">
                          <a:solidFill>
                            <a:srgbClr val="000000"/>
                          </a:solidFill>
                          <a:miter lim="800000"/>
                          <a:headEnd/>
                          <a:tailEnd/>
                        </a:ln>
                      </wps:spPr>
                      <wps:txbx>
                        <w:txbxContent>
                          <w:p w14:paraId="3CBF36D0" w14:textId="22338215" w:rsidR="00194E82" w:rsidRDefault="00194E82" w:rsidP="006A2BC3">
                            <w:r>
                              <w:rPr>
                                <w:rFonts w:asciiTheme="minorHAnsi" w:eastAsiaTheme="minorHAnsi" w:hAnsiTheme="minorHAnsi" w:cstheme="minorBidi"/>
                                <w:noProof/>
                                <w:sz w:val="20"/>
                                <w:szCs w:val="20"/>
                              </w:rPr>
                              <w:drawing>
                                <wp:inline distT="0" distB="0" distL="0" distR="0" wp14:anchorId="613B5881" wp14:editId="5BC15054">
                                  <wp:extent cx="447675" cy="447675"/>
                                  <wp:effectExtent l="0" t="0" r="9525" b="9525"/>
                                  <wp:docPr id="10139" name="Picture 1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5988D6" id="Text Box 10080" o:spid="_x0000_s1033" type="#_x0000_t202" style="position:absolute;margin-left:86.25pt;margin-top:.05pt;width:50.25pt;height:46.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">
                <v:textbox>
                  <w:txbxContent>
                    <w:p w14:paraId="3CBF36D0" w14:textId="22338215" w:rsidR="00194E82" w:rsidRDefault="00194E82" w:rsidP="006A2BC3">
                      <w:r>
                        <w:rPr>
                          <w:rFonts w:asciiTheme="minorHAnsi" w:eastAsiaTheme="minorHAnsi" w:hAnsiTheme="minorHAnsi" w:cstheme="minorBidi"/>
                          <w:noProof/>
                          <w:sz w:val="20"/>
                          <w:szCs w:val="20"/>
                        </w:rPr>
                        <w:drawing>
                          <wp:inline distT="0" distB="0" distL="0" distR="0" wp14:anchorId="613B5881" wp14:editId="5BC15054">
                            <wp:extent cx="447675" cy="447675"/>
                            <wp:effectExtent l="0" t="0" r="9525" b="9525"/>
                            <wp:docPr id="10139" name="Picture 1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inline>
                        </w:drawing>
                      </w:r>
                    </w:p>
                  </w:txbxContent>
                </v:textbox>
                <w10:wrap type="square"/>
              </v:shape>
            </w:pict>
          </mc:Fallback>
        </mc:AlternateContent>
      </w:r>
    </w:p>
    <w:p w14:paraId="0D0169B3" w14:textId="77777777" w:rsidR="006A2BC3" w:rsidRDefault="006A2BC3" w:rsidP="006A2BC3">
      <w:pPr>
        <w:rPr>
          <w:sz w:val="22"/>
          <w:szCs w:val="22"/>
        </w:rPr>
      </w:pPr>
      <w:r>
        <w:rPr>
          <w:sz w:val="22"/>
          <w:szCs w:val="22"/>
        </w:rPr>
        <w:t xml:space="preserve">And, I get “mad”  </w:t>
      </w:r>
    </w:p>
    <w:p w14:paraId="0A40C236" w14:textId="77777777" w:rsidR="006A2BC3" w:rsidRDefault="006A2BC3" w:rsidP="006A2BC3">
      <w:pPr>
        <w:rPr>
          <w:sz w:val="22"/>
          <w:szCs w:val="22"/>
        </w:rPr>
      </w:pPr>
    </w:p>
    <w:p w14:paraId="71673E59" w14:textId="77777777" w:rsidR="006A2BC3" w:rsidRDefault="006A2BC3" w:rsidP="006A2BC3">
      <w:pPr>
        <w:rPr>
          <w:sz w:val="22"/>
          <w:szCs w:val="22"/>
        </w:rPr>
      </w:pPr>
    </w:p>
    <w:p w14:paraId="20CFC708" w14:textId="77777777" w:rsidR="006A2BC3" w:rsidRDefault="006A2BC3" w:rsidP="006A2BC3">
      <w:pPr>
        <w:rPr>
          <w:sz w:val="22"/>
          <w:szCs w:val="22"/>
        </w:rPr>
      </w:pPr>
      <w:r>
        <w:rPr>
          <w:sz w:val="22"/>
          <w:szCs w:val="22"/>
        </w:rPr>
        <w:t xml:space="preserve">I have feelings, you do too, </w:t>
      </w:r>
    </w:p>
    <w:p w14:paraId="5E134A8E" w14:textId="77777777" w:rsidR="006A2BC3" w:rsidRDefault="006A2BC3" w:rsidP="006A2BC3">
      <w:pPr>
        <w:rPr>
          <w:sz w:val="22"/>
          <w:szCs w:val="22"/>
        </w:rPr>
      </w:pPr>
    </w:p>
    <w:p w14:paraId="252022D2" w14:textId="77777777" w:rsidR="006A2BC3" w:rsidRDefault="006A2BC3" w:rsidP="006A2BC3">
      <w:pPr>
        <w:rPr>
          <w:sz w:val="22"/>
          <w:szCs w:val="22"/>
        </w:rPr>
      </w:pPr>
      <w:r>
        <w:rPr>
          <w:sz w:val="22"/>
          <w:szCs w:val="22"/>
        </w:rPr>
        <w:t xml:space="preserve">We just sang about a few. </w:t>
      </w:r>
    </w:p>
    <w:p w14:paraId="5CE4A815" w14:textId="77777777" w:rsidR="006A2BC3" w:rsidRDefault="006A2BC3" w:rsidP="006A2BC3">
      <w:pPr>
        <w:rPr>
          <w:sz w:val="22"/>
          <w:szCs w:val="22"/>
        </w:rPr>
      </w:pPr>
    </w:p>
    <w:p w14:paraId="4B1106A5" w14:textId="77777777" w:rsidR="006A2BC3" w:rsidRDefault="006A2BC3" w:rsidP="006A2BC3">
      <w:pPr>
        <w:rPr>
          <w:i/>
          <w:sz w:val="22"/>
          <w:szCs w:val="22"/>
        </w:rPr>
      </w:pPr>
      <w:r>
        <w:rPr>
          <w:i/>
          <w:sz w:val="22"/>
          <w:szCs w:val="22"/>
        </w:rPr>
        <w:t xml:space="preserve">As you sing the song demonstrate the emotion with facial expressions and/or emotions stick puppets. </w:t>
      </w:r>
    </w:p>
    <w:p w14:paraId="6738B9B0" w14:textId="77777777" w:rsidR="006A2BC3" w:rsidRDefault="006A2BC3" w:rsidP="006A2BC3">
      <w:pPr>
        <w:rPr>
          <w:sz w:val="22"/>
          <w:szCs w:val="22"/>
        </w:rPr>
      </w:pPr>
    </w:p>
    <w:p w14:paraId="0638754D" w14:textId="77777777" w:rsidR="006A2BC3" w:rsidRDefault="006A2BC3" w:rsidP="006A2BC3">
      <w:pPr>
        <w:rPr>
          <w:i/>
          <w:sz w:val="22"/>
          <w:szCs w:val="22"/>
        </w:rPr>
      </w:pPr>
      <w:r>
        <w:rPr>
          <w:i/>
          <w:sz w:val="22"/>
          <w:szCs w:val="22"/>
        </w:rPr>
        <w:t xml:space="preserve">For additional verses include children’s names in each verse (i.e. John has feelings, you do too. Let’s all sing about a few. John gets happy. John gets sad. John gets scared. And, John gets mad. John has feelings. You do too. We just sang about a few. </w:t>
      </w:r>
    </w:p>
    <w:p w14:paraId="3EF8AEB7" w14:textId="77777777" w:rsidR="006A2BC3" w:rsidRDefault="006A2BC3" w:rsidP="006A2BC3">
      <w:pPr>
        <w:rPr>
          <w:i/>
          <w:sz w:val="22"/>
          <w:szCs w:val="22"/>
        </w:rPr>
      </w:pPr>
    </w:p>
    <w:p w14:paraId="65536E9B" w14:textId="2BAD99CD" w:rsidR="006A2BC3" w:rsidRDefault="006A2BC3" w:rsidP="006A2BC3">
      <w:pPr>
        <w:rPr>
          <w:b/>
          <w:sz w:val="22"/>
          <w:szCs w:val="22"/>
        </w:rPr>
      </w:pPr>
      <w:r>
        <w:rPr>
          <w:noProof/>
        </w:rPr>
        <w:lastRenderedPageBreak/>
        <mc:AlternateContent>
          <mc:Choice Requires="wps">
            <w:drawing>
              <wp:anchor distT="45720" distB="45720" distL="114300" distR="114300" simplePos="0" relativeHeight="251668480" behindDoc="0" locked="0" layoutInCell="1" allowOverlap="1" wp14:anchorId="52E34738" wp14:editId="10E7E7A0">
                <wp:simplePos x="0" y="0"/>
                <wp:positionH relativeFrom="column">
                  <wp:posOffset>2771775</wp:posOffset>
                </wp:positionH>
                <wp:positionV relativeFrom="paragraph">
                  <wp:posOffset>10160</wp:posOffset>
                </wp:positionV>
                <wp:extent cx="752475" cy="466725"/>
                <wp:effectExtent l="0" t="0" r="28575" b="28575"/>
                <wp:wrapSquare wrapText="bothSides"/>
                <wp:docPr id="1310" name="Text Box 1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466725"/>
                        </a:xfrm>
                        <a:prstGeom prst="rect">
                          <a:avLst/>
                        </a:prstGeom>
                        <a:solidFill>
                          <a:srgbClr val="FFFFFF"/>
                        </a:solidFill>
                        <a:ln w="9525">
                          <a:solidFill>
                            <a:srgbClr val="000000"/>
                          </a:solidFill>
                          <a:miter lim="800000"/>
                          <a:headEnd/>
                          <a:tailEnd/>
                        </a:ln>
                      </wps:spPr>
                      <wps:txbx>
                        <w:txbxContent>
                          <w:p w14:paraId="7798F8B5" w14:textId="274CBE8C" w:rsidR="00194E82" w:rsidRDefault="00194E82" w:rsidP="006A2BC3">
                            <w:r>
                              <w:rPr>
                                <w:rFonts w:asciiTheme="minorHAnsi" w:eastAsiaTheme="minorHAnsi" w:hAnsiTheme="minorHAnsi" w:cstheme="minorBidi"/>
                                <w:noProof/>
                                <w:sz w:val="20"/>
                                <w:szCs w:val="20"/>
                              </w:rPr>
                              <w:drawing>
                                <wp:inline distT="0" distB="0" distL="0" distR="0" wp14:anchorId="28EBC2B2" wp14:editId="088D1434">
                                  <wp:extent cx="676275" cy="361950"/>
                                  <wp:effectExtent l="0" t="0" r="9525" b="0"/>
                                  <wp:docPr id="10140" name="Picture 1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76275" cy="3619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E34738" id="Text Box 1310" o:spid="_x0000_s1034" type="#_x0000_t202" style="position:absolute;margin-left:218.25pt;margin-top:.8pt;width:59.25pt;height:36.7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">
                <v:textbox>
                  <w:txbxContent>
                    <w:p w14:paraId="7798F8B5" w14:textId="274CBE8C" w:rsidR="00194E82" w:rsidRDefault="00194E82" w:rsidP="006A2BC3">
                      <w:r>
                        <w:rPr>
                          <w:rFonts w:asciiTheme="minorHAnsi" w:eastAsiaTheme="minorHAnsi" w:hAnsiTheme="minorHAnsi" w:cstheme="minorBidi"/>
                          <w:noProof/>
                          <w:sz w:val="20"/>
                          <w:szCs w:val="20"/>
                        </w:rPr>
                        <w:drawing>
                          <wp:inline distT="0" distB="0" distL="0" distR="0" wp14:anchorId="28EBC2B2" wp14:editId="088D1434">
                            <wp:extent cx="676275" cy="361950"/>
                            <wp:effectExtent l="0" t="0" r="9525" b="0"/>
                            <wp:docPr id="10140" name="Picture 1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76275" cy="361950"/>
                                    </a:xfrm>
                                    <a:prstGeom prst="rect">
                                      <a:avLst/>
                                    </a:prstGeom>
                                    <a:noFill/>
                                    <a:ln>
                                      <a:noFill/>
                                    </a:ln>
                                  </pic:spPr>
                                </pic:pic>
                              </a:graphicData>
                            </a:graphic>
                          </wp:inline>
                        </w:drawing>
                      </w:r>
                    </w:p>
                  </w:txbxContent>
                </v:textbox>
                <w10:wrap type="square"/>
              </v:shape>
            </w:pict>
          </mc:Fallback>
        </mc:AlternateContent>
      </w:r>
      <w:r>
        <w:rPr>
          <w:b/>
          <w:sz w:val="22"/>
          <w:szCs w:val="22"/>
        </w:rPr>
        <w:t xml:space="preserve">I’ve Got That Happy Feeling </w:t>
      </w:r>
    </w:p>
    <w:p w14:paraId="4CC71F21" w14:textId="77777777" w:rsidR="006A2BC3" w:rsidRDefault="006A2BC3" w:rsidP="006A2BC3">
      <w:pPr>
        <w:rPr>
          <w:sz w:val="22"/>
          <w:szCs w:val="22"/>
        </w:rPr>
      </w:pPr>
      <w:r>
        <w:rPr>
          <w:sz w:val="22"/>
          <w:szCs w:val="22"/>
        </w:rPr>
        <w:t xml:space="preserve">I’ve got that happy feeling here in my heart. </w:t>
      </w:r>
    </w:p>
    <w:p w14:paraId="0E020145" w14:textId="77777777" w:rsidR="006A2BC3" w:rsidRDefault="006A2BC3" w:rsidP="006A2BC3">
      <w:pPr>
        <w:rPr>
          <w:sz w:val="22"/>
          <w:szCs w:val="22"/>
        </w:rPr>
      </w:pPr>
      <w:r>
        <w:rPr>
          <w:sz w:val="22"/>
          <w:szCs w:val="22"/>
        </w:rPr>
        <w:t xml:space="preserve">Here in my heart, here in my heart. </w:t>
      </w:r>
    </w:p>
    <w:p w14:paraId="7DF76418" w14:textId="77777777" w:rsidR="006A2BC3" w:rsidRDefault="006A2BC3" w:rsidP="006A2BC3">
      <w:pPr>
        <w:rPr>
          <w:sz w:val="22"/>
          <w:szCs w:val="22"/>
        </w:rPr>
      </w:pPr>
      <w:r>
        <w:rPr>
          <w:sz w:val="22"/>
          <w:szCs w:val="22"/>
        </w:rPr>
        <w:t xml:space="preserve">I’ve got that happy feeling here in my heart. </w:t>
      </w:r>
    </w:p>
    <w:p w14:paraId="16C7D71F" w14:textId="77777777" w:rsidR="006A2BC3" w:rsidRDefault="006A2BC3" w:rsidP="006A2BC3">
      <w:pPr>
        <w:rPr>
          <w:sz w:val="22"/>
          <w:szCs w:val="22"/>
        </w:rPr>
      </w:pPr>
      <w:r>
        <w:rPr>
          <w:sz w:val="22"/>
          <w:szCs w:val="22"/>
        </w:rPr>
        <w:t xml:space="preserve">Here in my heart. </w:t>
      </w:r>
    </w:p>
    <w:p w14:paraId="0B94710B" w14:textId="77777777" w:rsidR="006A2BC3" w:rsidRDefault="006A2BC3" w:rsidP="006A2BC3">
      <w:pPr>
        <w:rPr>
          <w:sz w:val="22"/>
          <w:szCs w:val="22"/>
        </w:rPr>
      </w:pPr>
    </w:p>
    <w:p w14:paraId="58C16FFD" w14:textId="4EA0211A" w:rsidR="006A2BC3" w:rsidRDefault="006A2BC3" w:rsidP="006A2BC3">
      <w:pPr>
        <w:rPr>
          <w:sz w:val="22"/>
          <w:szCs w:val="22"/>
        </w:rPr>
      </w:pPr>
      <w:r>
        <w:rPr>
          <w:noProof/>
        </w:rPr>
        <mc:AlternateContent>
          <mc:Choice Requires="wps">
            <w:drawing>
              <wp:anchor distT="45720" distB="45720" distL="114300" distR="114300" simplePos="0" relativeHeight="251669504" behindDoc="0" locked="0" layoutInCell="1" allowOverlap="1" wp14:anchorId="74300223" wp14:editId="14A9BC0E">
                <wp:simplePos x="0" y="0"/>
                <wp:positionH relativeFrom="column">
                  <wp:posOffset>2952750</wp:posOffset>
                </wp:positionH>
                <wp:positionV relativeFrom="paragraph">
                  <wp:posOffset>10160</wp:posOffset>
                </wp:positionV>
                <wp:extent cx="590550" cy="523875"/>
                <wp:effectExtent l="0" t="0" r="19050" b="28575"/>
                <wp:wrapSquare wrapText="bothSides"/>
                <wp:docPr id="1308" name="Text Box 1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523875"/>
                        </a:xfrm>
                        <a:prstGeom prst="rect">
                          <a:avLst/>
                        </a:prstGeom>
                        <a:solidFill>
                          <a:srgbClr val="FFFFFF"/>
                        </a:solidFill>
                        <a:ln w="9525">
                          <a:solidFill>
                            <a:srgbClr val="000000"/>
                          </a:solidFill>
                          <a:miter lim="800000"/>
                          <a:headEnd/>
                          <a:tailEnd/>
                        </a:ln>
                      </wps:spPr>
                      <wps:txbx>
                        <w:txbxContent>
                          <w:p w14:paraId="53E730C6" w14:textId="2818D824" w:rsidR="00194E82" w:rsidRDefault="00194E82" w:rsidP="006A2BC3">
                            <w:r>
                              <w:rPr>
                                <w:rFonts w:asciiTheme="minorHAnsi" w:eastAsiaTheme="minorHAnsi" w:hAnsiTheme="minorHAnsi" w:cstheme="minorBidi"/>
                                <w:noProof/>
                                <w:sz w:val="20"/>
                                <w:szCs w:val="20"/>
                              </w:rPr>
                              <w:drawing>
                                <wp:inline distT="0" distB="0" distL="0" distR="0" wp14:anchorId="4AF92AAE" wp14:editId="6A5A5FC4">
                                  <wp:extent cx="400050" cy="361950"/>
                                  <wp:effectExtent l="0" t="0" r="0" b="0"/>
                                  <wp:docPr id="10141" name="Picture 1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00050" cy="3619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300223" id="Text Box 1308" o:spid="_x0000_s1035" type="#_x0000_t202" style="position:absolute;margin-left:232.5pt;margin-top:.8pt;width:46.5pt;height:41.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">
                <v:textbox>
                  <w:txbxContent>
                    <w:p w14:paraId="53E730C6" w14:textId="2818D824" w:rsidR="00194E82" w:rsidRDefault="00194E82" w:rsidP="006A2BC3">
                      <w:r>
                        <w:rPr>
                          <w:rFonts w:asciiTheme="minorHAnsi" w:eastAsiaTheme="minorHAnsi" w:hAnsiTheme="minorHAnsi" w:cstheme="minorBidi"/>
                          <w:noProof/>
                          <w:sz w:val="20"/>
                          <w:szCs w:val="20"/>
                        </w:rPr>
                        <w:drawing>
                          <wp:inline distT="0" distB="0" distL="0" distR="0" wp14:anchorId="4AF92AAE" wp14:editId="6A5A5FC4">
                            <wp:extent cx="400050" cy="361950"/>
                            <wp:effectExtent l="0" t="0" r="0" b="0"/>
                            <wp:docPr id="10141" name="Picture 1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0050" cy="361950"/>
                                    </a:xfrm>
                                    <a:prstGeom prst="rect">
                                      <a:avLst/>
                                    </a:prstGeom>
                                    <a:noFill/>
                                    <a:ln>
                                      <a:noFill/>
                                    </a:ln>
                                  </pic:spPr>
                                </pic:pic>
                              </a:graphicData>
                            </a:graphic>
                          </wp:inline>
                        </w:drawing>
                      </w:r>
                    </w:p>
                  </w:txbxContent>
                </v:textbox>
                <w10:wrap type="square"/>
              </v:shape>
            </w:pict>
          </mc:Fallback>
        </mc:AlternateContent>
      </w:r>
    </w:p>
    <w:p w14:paraId="0FF21135" w14:textId="77777777" w:rsidR="006A2BC3" w:rsidRDefault="006A2BC3" w:rsidP="006A2BC3">
      <w:pPr>
        <w:rPr>
          <w:sz w:val="22"/>
          <w:szCs w:val="22"/>
        </w:rPr>
      </w:pPr>
      <w:r>
        <w:rPr>
          <w:sz w:val="22"/>
          <w:szCs w:val="22"/>
        </w:rPr>
        <w:t xml:space="preserve">I’ve got that happy feeling here in my feet, etc. </w:t>
      </w:r>
    </w:p>
    <w:p w14:paraId="548ADEFE" w14:textId="77777777" w:rsidR="006A2BC3" w:rsidRDefault="006A2BC3" w:rsidP="006A2BC3">
      <w:pPr>
        <w:rPr>
          <w:sz w:val="22"/>
          <w:szCs w:val="22"/>
        </w:rPr>
      </w:pPr>
    </w:p>
    <w:p w14:paraId="6E998DB6" w14:textId="77777777" w:rsidR="006A2BC3" w:rsidRDefault="006A2BC3" w:rsidP="006A2BC3">
      <w:pPr>
        <w:rPr>
          <w:sz w:val="22"/>
          <w:szCs w:val="22"/>
        </w:rPr>
      </w:pPr>
    </w:p>
    <w:p w14:paraId="13DE7E59" w14:textId="77777777" w:rsidR="006A2BC3" w:rsidRDefault="006A2BC3" w:rsidP="006A2BC3">
      <w:pPr>
        <w:rPr>
          <w:sz w:val="22"/>
          <w:szCs w:val="22"/>
        </w:rPr>
      </w:pPr>
    </w:p>
    <w:p w14:paraId="59A1E04A" w14:textId="77777777" w:rsidR="006A2BC3" w:rsidRDefault="006A2BC3" w:rsidP="006A2BC3">
      <w:pPr>
        <w:rPr>
          <w:sz w:val="22"/>
          <w:szCs w:val="22"/>
        </w:rPr>
      </w:pPr>
    </w:p>
    <w:p w14:paraId="32266D6C" w14:textId="77777777" w:rsidR="006A2BC3" w:rsidRDefault="006A2BC3" w:rsidP="006A2BC3">
      <w:pPr>
        <w:rPr>
          <w:sz w:val="22"/>
          <w:szCs w:val="22"/>
        </w:rPr>
      </w:pPr>
    </w:p>
    <w:p w14:paraId="0740895A" w14:textId="3802044A" w:rsidR="006A2BC3" w:rsidRDefault="006A2BC3" w:rsidP="006A2BC3">
      <w:pPr>
        <w:rPr>
          <w:sz w:val="22"/>
          <w:szCs w:val="22"/>
        </w:rPr>
      </w:pPr>
      <w:r>
        <w:rPr>
          <w:noProof/>
        </w:rPr>
        <mc:AlternateContent>
          <mc:Choice Requires="wps">
            <w:drawing>
              <wp:anchor distT="45720" distB="45720" distL="114300" distR="114300" simplePos="0" relativeHeight="251670528" behindDoc="0" locked="0" layoutInCell="1" allowOverlap="1" wp14:anchorId="70CEEDE6" wp14:editId="64FC241B">
                <wp:simplePos x="0" y="0"/>
                <wp:positionH relativeFrom="column">
                  <wp:posOffset>3000375</wp:posOffset>
                </wp:positionH>
                <wp:positionV relativeFrom="paragraph">
                  <wp:posOffset>5080</wp:posOffset>
                </wp:positionV>
                <wp:extent cx="847725" cy="495300"/>
                <wp:effectExtent l="0" t="0" r="28575" b="19050"/>
                <wp:wrapSquare wrapText="bothSides"/>
                <wp:docPr id="1306" name="Text Box 1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495300"/>
                        </a:xfrm>
                        <a:prstGeom prst="rect">
                          <a:avLst/>
                        </a:prstGeom>
                        <a:solidFill>
                          <a:srgbClr val="FFFFFF"/>
                        </a:solidFill>
                        <a:ln w="9525">
                          <a:solidFill>
                            <a:srgbClr val="000000"/>
                          </a:solidFill>
                          <a:miter lim="800000"/>
                          <a:headEnd/>
                          <a:tailEnd/>
                        </a:ln>
                      </wps:spPr>
                      <wps:txbx>
                        <w:txbxContent>
                          <w:p w14:paraId="46058385" w14:textId="5494BCB7" w:rsidR="00194E82" w:rsidRDefault="00194E82" w:rsidP="006A2BC3">
                            <w:r>
                              <w:rPr>
                                <w:rFonts w:asciiTheme="minorHAnsi" w:eastAsiaTheme="minorHAnsi" w:hAnsiTheme="minorHAnsi" w:cstheme="minorBidi"/>
                                <w:noProof/>
                                <w:sz w:val="20"/>
                                <w:szCs w:val="20"/>
                              </w:rPr>
                              <w:drawing>
                                <wp:inline distT="0" distB="0" distL="0" distR="0" wp14:anchorId="281B9A91" wp14:editId="6F9F7D3F">
                                  <wp:extent cx="666750" cy="400050"/>
                                  <wp:effectExtent l="0" t="0" r="0" b="0"/>
                                  <wp:docPr id="10142" name="Picture 1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66750" cy="4000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CEEDE6" id="Text Box 1306" o:spid="_x0000_s1036" type="#_x0000_t202" style="position:absolute;margin-left:236.25pt;margin-top:.4pt;width:66.75pt;height:39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">
                <v:textbox>
                  <w:txbxContent>
                    <w:p w14:paraId="46058385" w14:textId="5494BCB7" w:rsidR="00194E82" w:rsidRDefault="00194E82" w:rsidP="006A2BC3">
                      <w:r>
                        <w:rPr>
                          <w:rFonts w:asciiTheme="minorHAnsi" w:eastAsiaTheme="minorHAnsi" w:hAnsiTheme="minorHAnsi" w:cstheme="minorBidi"/>
                          <w:noProof/>
                          <w:sz w:val="20"/>
                          <w:szCs w:val="20"/>
                        </w:rPr>
                        <w:drawing>
                          <wp:inline distT="0" distB="0" distL="0" distR="0" wp14:anchorId="281B9A91" wp14:editId="6F9F7D3F">
                            <wp:extent cx="666750" cy="400050"/>
                            <wp:effectExtent l="0" t="0" r="0" b="0"/>
                            <wp:docPr id="10142" name="Picture 1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66750" cy="400050"/>
                                    </a:xfrm>
                                    <a:prstGeom prst="rect">
                                      <a:avLst/>
                                    </a:prstGeom>
                                    <a:noFill/>
                                    <a:ln>
                                      <a:noFill/>
                                    </a:ln>
                                  </pic:spPr>
                                </pic:pic>
                              </a:graphicData>
                            </a:graphic>
                          </wp:inline>
                        </w:drawing>
                      </w:r>
                    </w:p>
                  </w:txbxContent>
                </v:textbox>
                <w10:wrap type="square"/>
              </v:shape>
            </w:pict>
          </mc:Fallback>
        </mc:AlternateContent>
      </w:r>
      <w:r>
        <w:rPr>
          <w:sz w:val="22"/>
          <w:szCs w:val="22"/>
        </w:rPr>
        <w:t xml:space="preserve">I’ve got that happy feeling here in my hands, etc.    </w:t>
      </w:r>
    </w:p>
    <w:p w14:paraId="51E1EF40" w14:textId="77777777" w:rsidR="006A2BC3" w:rsidRDefault="006A2BC3" w:rsidP="006A2BC3">
      <w:pPr>
        <w:rPr>
          <w:sz w:val="22"/>
          <w:szCs w:val="22"/>
        </w:rPr>
      </w:pPr>
    </w:p>
    <w:p w14:paraId="63A454DF" w14:textId="77777777" w:rsidR="006A2BC3" w:rsidRDefault="006A2BC3" w:rsidP="006A2BC3">
      <w:pPr>
        <w:rPr>
          <w:sz w:val="22"/>
          <w:szCs w:val="22"/>
        </w:rPr>
      </w:pPr>
    </w:p>
    <w:p w14:paraId="3258DB0F" w14:textId="77777777" w:rsidR="006A2BC3" w:rsidRDefault="006A2BC3" w:rsidP="006A2BC3">
      <w:pPr>
        <w:rPr>
          <w:sz w:val="22"/>
          <w:szCs w:val="22"/>
        </w:rPr>
      </w:pPr>
    </w:p>
    <w:p w14:paraId="15D8A572" w14:textId="77777777" w:rsidR="006A2BC3" w:rsidRDefault="006A2BC3" w:rsidP="006A2BC3">
      <w:pPr>
        <w:rPr>
          <w:sz w:val="22"/>
          <w:szCs w:val="22"/>
        </w:rPr>
      </w:pPr>
      <w:r>
        <w:rPr>
          <w:sz w:val="22"/>
          <w:szCs w:val="22"/>
        </w:rPr>
        <w:t xml:space="preserve">I’ve got that happy feeling all over me, etc. </w:t>
      </w:r>
    </w:p>
    <w:p w14:paraId="334FB578" w14:textId="77777777" w:rsidR="006A2BC3" w:rsidRDefault="006A2BC3" w:rsidP="006A2BC3">
      <w:pPr>
        <w:rPr>
          <w:sz w:val="22"/>
          <w:szCs w:val="22"/>
        </w:rPr>
      </w:pPr>
    </w:p>
    <w:p w14:paraId="13F19922" w14:textId="77777777" w:rsidR="006A2BC3" w:rsidRDefault="006A2BC3" w:rsidP="006A2BC3">
      <w:pPr>
        <w:rPr>
          <w:b/>
          <w:sz w:val="22"/>
          <w:szCs w:val="22"/>
          <w:u w:val="single"/>
        </w:rPr>
      </w:pPr>
      <w:r>
        <w:rPr>
          <w:b/>
          <w:sz w:val="22"/>
          <w:szCs w:val="22"/>
          <w:u w:val="single"/>
        </w:rPr>
        <w:t xml:space="preserve">When I’m Feeling Happy </w:t>
      </w:r>
    </w:p>
    <w:p w14:paraId="368C6D57" w14:textId="77777777" w:rsidR="006A2BC3" w:rsidRDefault="006A2BC3" w:rsidP="006A2BC3">
      <w:pPr>
        <w:rPr>
          <w:sz w:val="22"/>
          <w:szCs w:val="22"/>
        </w:rPr>
      </w:pPr>
      <w:r>
        <w:rPr>
          <w:sz w:val="22"/>
          <w:szCs w:val="22"/>
        </w:rPr>
        <w:t xml:space="preserve">When I’m feeling happy, </w:t>
      </w:r>
    </w:p>
    <w:p w14:paraId="444B8117" w14:textId="77777777" w:rsidR="006A2BC3" w:rsidRDefault="006A2BC3" w:rsidP="006A2BC3">
      <w:pPr>
        <w:rPr>
          <w:sz w:val="22"/>
          <w:szCs w:val="22"/>
        </w:rPr>
      </w:pPr>
      <w:r>
        <w:rPr>
          <w:sz w:val="22"/>
          <w:szCs w:val="22"/>
        </w:rPr>
        <w:t xml:space="preserve">When I’m feeling happy, </w:t>
      </w:r>
    </w:p>
    <w:p w14:paraId="1FA42B12" w14:textId="77777777" w:rsidR="006A2BC3" w:rsidRDefault="006A2BC3" w:rsidP="006A2BC3">
      <w:pPr>
        <w:rPr>
          <w:sz w:val="22"/>
          <w:szCs w:val="22"/>
        </w:rPr>
      </w:pPr>
      <w:r>
        <w:rPr>
          <w:sz w:val="22"/>
          <w:szCs w:val="22"/>
        </w:rPr>
        <w:t xml:space="preserve">Just look at my face and you will see, </w:t>
      </w:r>
    </w:p>
    <w:p w14:paraId="7815119A" w14:textId="77777777" w:rsidR="006A2BC3" w:rsidRDefault="006A2BC3" w:rsidP="006A2BC3">
      <w:pPr>
        <w:rPr>
          <w:sz w:val="22"/>
          <w:szCs w:val="22"/>
        </w:rPr>
      </w:pPr>
      <w:r>
        <w:rPr>
          <w:sz w:val="22"/>
          <w:szCs w:val="22"/>
        </w:rPr>
        <w:t xml:space="preserve">The biggest smile there ever can be, </w:t>
      </w:r>
    </w:p>
    <w:p w14:paraId="5B512666" w14:textId="77777777" w:rsidR="006A2BC3" w:rsidRDefault="006A2BC3" w:rsidP="006A2BC3">
      <w:pPr>
        <w:rPr>
          <w:sz w:val="22"/>
          <w:szCs w:val="22"/>
        </w:rPr>
      </w:pPr>
      <w:r>
        <w:rPr>
          <w:sz w:val="22"/>
          <w:szCs w:val="22"/>
        </w:rPr>
        <w:t xml:space="preserve">It starts right here </w:t>
      </w:r>
    </w:p>
    <w:p w14:paraId="533AEECB" w14:textId="77777777" w:rsidR="006A2BC3" w:rsidRDefault="006A2BC3" w:rsidP="006A2BC3">
      <w:pPr>
        <w:rPr>
          <w:sz w:val="22"/>
          <w:szCs w:val="22"/>
        </w:rPr>
      </w:pPr>
      <w:r>
        <w:rPr>
          <w:sz w:val="22"/>
          <w:szCs w:val="22"/>
        </w:rPr>
        <w:t xml:space="preserve">And stretches from ear to ear. </w:t>
      </w:r>
    </w:p>
    <w:p w14:paraId="16E7D67D" w14:textId="77777777" w:rsidR="006A2BC3" w:rsidRDefault="006A2BC3" w:rsidP="006A2BC3">
      <w:pPr>
        <w:rPr>
          <w:sz w:val="22"/>
          <w:szCs w:val="22"/>
        </w:rPr>
      </w:pPr>
    </w:p>
    <w:p w14:paraId="571C2CBC" w14:textId="77777777" w:rsidR="006A2BC3" w:rsidRDefault="006A2BC3" w:rsidP="006A2BC3">
      <w:pPr>
        <w:rPr>
          <w:sz w:val="22"/>
          <w:szCs w:val="22"/>
        </w:rPr>
      </w:pPr>
      <w:r>
        <w:rPr>
          <w:sz w:val="22"/>
          <w:szCs w:val="22"/>
        </w:rPr>
        <w:t xml:space="preserve">Then comes a giggle. </w:t>
      </w:r>
    </w:p>
    <w:p w14:paraId="6EED1265" w14:textId="77777777" w:rsidR="006A2BC3" w:rsidRDefault="006A2BC3" w:rsidP="006A2BC3">
      <w:pPr>
        <w:rPr>
          <w:sz w:val="22"/>
          <w:szCs w:val="22"/>
        </w:rPr>
      </w:pPr>
      <w:r>
        <w:rPr>
          <w:sz w:val="22"/>
          <w:szCs w:val="22"/>
        </w:rPr>
        <w:t xml:space="preserve">Followed by a wiggle. </w:t>
      </w:r>
    </w:p>
    <w:p w14:paraId="17E78E53" w14:textId="77777777" w:rsidR="006A2BC3" w:rsidRDefault="006A2BC3" w:rsidP="006A2BC3">
      <w:pPr>
        <w:rPr>
          <w:sz w:val="22"/>
          <w:szCs w:val="22"/>
        </w:rPr>
      </w:pPr>
      <w:r>
        <w:rPr>
          <w:sz w:val="22"/>
          <w:szCs w:val="22"/>
        </w:rPr>
        <w:t xml:space="preserve">And before you know it, there’s no chance </w:t>
      </w:r>
    </w:p>
    <w:p w14:paraId="294BD3B4" w14:textId="77777777" w:rsidR="006A2BC3" w:rsidRDefault="006A2BC3" w:rsidP="006A2BC3">
      <w:pPr>
        <w:rPr>
          <w:sz w:val="22"/>
          <w:szCs w:val="22"/>
        </w:rPr>
      </w:pPr>
      <w:r>
        <w:rPr>
          <w:sz w:val="22"/>
          <w:szCs w:val="22"/>
        </w:rPr>
        <w:t xml:space="preserve">I can’t stop myself from doing the happy dance. </w:t>
      </w:r>
    </w:p>
    <w:p w14:paraId="5D057A27" w14:textId="77777777" w:rsidR="006A2BC3" w:rsidRDefault="006A2BC3" w:rsidP="006A2BC3">
      <w:pPr>
        <w:rPr>
          <w:sz w:val="22"/>
          <w:szCs w:val="22"/>
        </w:rPr>
      </w:pPr>
    </w:p>
    <w:p w14:paraId="362C1B3C" w14:textId="77777777" w:rsidR="006A2BC3" w:rsidRDefault="006A2BC3" w:rsidP="006A2BC3">
      <w:pPr>
        <w:rPr>
          <w:b/>
          <w:sz w:val="22"/>
          <w:szCs w:val="22"/>
        </w:rPr>
      </w:pPr>
      <w:r>
        <w:rPr>
          <w:b/>
          <w:sz w:val="22"/>
          <w:szCs w:val="22"/>
        </w:rPr>
        <w:t xml:space="preserve">When Angry Feelings Start to Mount </w:t>
      </w:r>
    </w:p>
    <w:p w14:paraId="551DAA4E" w14:textId="77777777" w:rsidR="006A2BC3" w:rsidRDefault="006A2BC3" w:rsidP="006A2BC3">
      <w:pPr>
        <w:rPr>
          <w:sz w:val="22"/>
          <w:szCs w:val="22"/>
        </w:rPr>
      </w:pPr>
      <w:r>
        <w:rPr>
          <w:sz w:val="22"/>
          <w:szCs w:val="22"/>
        </w:rPr>
        <w:t xml:space="preserve">When angry feelings start to mount, </w:t>
      </w:r>
    </w:p>
    <w:p w14:paraId="6E1B668C" w14:textId="77777777" w:rsidR="006A2BC3" w:rsidRDefault="006A2BC3" w:rsidP="006A2BC3">
      <w:pPr>
        <w:rPr>
          <w:sz w:val="22"/>
          <w:szCs w:val="22"/>
        </w:rPr>
      </w:pPr>
      <w:r>
        <w:rPr>
          <w:sz w:val="22"/>
          <w:szCs w:val="22"/>
        </w:rPr>
        <w:t xml:space="preserve">That’s when I take time to count. </w:t>
      </w:r>
    </w:p>
    <w:p w14:paraId="2C39FE80" w14:textId="77777777" w:rsidR="006A2BC3" w:rsidRDefault="006A2BC3" w:rsidP="006A2BC3">
      <w:pPr>
        <w:rPr>
          <w:sz w:val="22"/>
          <w:szCs w:val="22"/>
        </w:rPr>
      </w:pPr>
      <w:r>
        <w:rPr>
          <w:sz w:val="22"/>
          <w:szCs w:val="22"/>
        </w:rPr>
        <w:t xml:space="preserve">One …. Two …. Three …. Five </w:t>
      </w:r>
    </w:p>
    <w:p w14:paraId="47E52EDE" w14:textId="77777777" w:rsidR="006A2BC3" w:rsidRDefault="006A2BC3" w:rsidP="006A2BC3">
      <w:pPr>
        <w:rPr>
          <w:sz w:val="22"/>
          <w:szCs w:val="22"/>
        </w:rPr>
      </w:pPr>
      <w:r>
        <w:rPr>
          <w:sz w:val="22"/>
          <w:szCs w:val="22"/>
        </w:rPr>
        <w:t xml:space="preserve">Counting helps me settle down, </w:t>
      </w:r>
    </w:p>
    <w:p w14:paraId="3E43E798" w14:textId="77777777" w:rsidR="006A2BC3" w:rsidRDefault="006A2BC3" w:rsidP="006A2BC3">
      <w:pPr>
        <w:rPr>
          <w:sz w:val="22"/>
          <w:szCs w:val="22"/>
        </w:rPr>
      </w:pPr>
      <w:r>
        <w:rPr>
          <w:sz w:val="22"/>
          <w:szCs w:val="22"/>
        </w:rPr>
        <w:t xml:space="preserve">Counting helps to fade my frown. </w:t>
      </w:r>
    </w:p>
    <w:p w14:paraId="4E18901A" w14:textId="77777777" w:rsidR="006A2BC3" w:rsidRDefault="006A2BC3" w:rsidP="006A2BC3">
      <w:pPr>
        <w:rPr>
          <w:sz w:val="22"/>
          <w:szCs w:val="22"/>
        </w:rPr>
      </w:pPr>
      <w:r>
        <w:rPr>
          <w:sz w:val="22"/>
          <w:szCs w:val="22"/>
        </w:rPr>
        <w:t>Six …. Seven …. Eight … Nine …. Ten</w:t>
      </w:r>
    </w:p>
    <w:p w14:paraId="1F5D2624" w14:textId="29D67C3A" w:rsidR="006A2BC3" w:rsidRDefault="006A2BC3" w:rsidP="006A2BC3">
      <w:pPr>
        <w:rPr>
          <w:sz w:val="22"/>
          <w:szCs w:val="22"/>
        </w:rPr>
      </w:pPr>
    </w:p>
    <w:p w14:paraId="246893D7" w14:textId="5AFC5F9E" w:rsidR="00A27C3E" w:rsidRDefault="00A27C3E" w:rsidP="006A2BC3">
      <w:pPr>
        <w:rPr>
          <w:sz w:val="22"/>
          <w:szCs w:val="22"/>
        </w:rPr>
      </w:pPr>
    </w:p>
    <w:p w14:paraId="1EED194D" w14:textId="08F05DD7" w:rsidR="00A27C3E" w:rsidRDefault="00A27C3E" w:rsidP="006A2BC3">
      <w:pPr>
        <w:rPr>
          <w:sz w:val="22"/>
          <w:szCs w:val="22"/>
        </w:rPr>
      </w:pPr>
    </w:p>
    <w:p w14:paraId="084CC3CC" w14:textId="49F33254" w:rsidR="00271D09" w:rsidRDefault="00271D09">
      <w:pPr>
        <w:rPr>
          <w:sz w:val="22"/>
          <w:szCs w:val="22"/>
        </w:rPr>
      </w:pPr>
      <w:r>
        <w:rPr>
          <w:sz w:val="22"/>
          <w:szCs w:val="22"/>
        </w:rPr>
        <w:br w:type="page"/>
      </w:r>
    </w:p>
    <w:p w14:paraId="11DE9AF5" w14:textId="77777777" w:rsidR="00A27C3E" w:rsidRDefault="00A27C3E" w:rsidP="006A2BC3">
      <w:pPr>
        <w:rPr>
          <w:sz w:val="22"/>
          <w:szCs w:val="22"/>
        </w:rPr>
      </w:pPr>
    </w:p>
    <w:p w14:paraId="538CEDBF" w14:textId="53DCAEA9" w:rsidR="006A2BC3" w:rsidRDefault="006A2BC3" w:rsidP="006A2BC3">
      <w:pPr>
        <w:rPr>
          <w:sz w:val="22"/>
          <w:szCs w:val="22"/>
        </w:rPr>
      </w:pPr>
      <w:r>
        <w:rPr>
          <w:noProof/>
        </w:rPr>
        <mc:AlternateContent>
          <mc:Choice Requires="wps">
            <w:drawing>
              <wp:anchor distT="45720" distB="45720" distL="114300" distR="114300" simplePos="0" relativeHeight="251671552" behindDoc="0" locked="0" layoutInCell="1" allowOverlap="1" wp14:anchorId="4D89940E" wp14:editId="3DBB41EB">
                <wp:simplePos x="0" y="0"/>
                <wp:positionH relativeFrom="column">
                  <wp:posOffset>1143000</wp:posOffset>
                </wp:positionH>
                <wp:positionV relativeFrom="paragraph">
                  <wp:posOffset>54610</wp:posOffset>
                </wp:positionV>
                <wp:extent cx="990600" cy="714375"/>
                <wp:effectExtent l="0" t="0" r="19050" b="28575"/>
                <wp:wrapSquare wrapText="bothSides"/>
                <wp:docPr id="1304" name="Text Box 1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714375"/>
                        </a:xfrm>
                        <a:prstGeom prst="rect">
                          <a:avLst/>
                        </a:prstGeom>
                        <a:solidFill>
                          <a:srgbClr val="FFFFFF"/>
                        </a:solidFill>
                        <a:ln w="9525">
                          <a:solidFill>
                            <a:srgbClr val="000000"/>
                          </a:solidFill>
                          <a:miter lim="800000"/>
                          <a:headEnd/>
                          <a:tailEnd/>
                        </a:ln>
                      </wps:spPr>
                      <wps:txbx>
                        <w:txbxContent>
                          <w:p w14:paraId="103F7412" w14:textId="39320282" w:rsidR="00194E82" w:rsidRDefault="00194E82" w:rsidP="006A2BC3">
                            <w:r>
                              <w:rPr>
                                <w:rFonts w:asciiTheme="minorHAnsi" w:eastAsiaTheme="minorHAnsi" w:hAnsiTheme="minorHAnsi" w:cstheme="minorBidi"/>
                                <w:noProof/>
                                <w:sz w:val="20"/>
                                <w:szCs w:val="20"/>
                              </w:rPr>
                              <w:drawing>
                                <wp:inline distT="0" distB="0" distL="0" distR="0" wp14:anchorId="19F612E4" wp14:editId="7449403B">
                                  <wp:extent cx="619125" cy="466725"/>
                                  <wp:effectExtent l="0" t="0" r="9525" b="9525"/>
                                  <wp:docPr id="10143" name="Picture 1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9125" cy="4667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9940E" id="Text Box 1304" o:spid="_x0000_s1037" type="#_x0000_t202" style="position:absolute;margin-left:90pt;margin-top:4.3pt;width:78pt;height:56.2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">
                <v:textbox>
                  <w:txbxContent>
                    <w:p w14:paraId="103F7412" w14:textId="39320282" w:rsidR="00194E82" w:rsidRDefault="00194E82" w:rsidP="006A2BC3">
                      <w:r>
                        <w:rPr>
                          <w:rFonts w:asciiTheme="minorHAnsi" w:eastAsiaTheme="minorHAnsi" w:hAnsiTheme="minorHAnsi" w:cstheme="minorBidi"/>
                          <w:noProof/>
                          <w:sz w:val="20"/>
                          <w:szCs w:val="20"/>
                        </w:rPr>
                        <w:drawing>
                          <wp:inline distT="0" distB="0" distL="0" distR="0" wp14:anchorId="19F612E4" wp14:editId="7449403B">
                            <wp:extent cx="619125" cy="466725"/>
                            <wp:effectExtent l="0" t="0" r="9525" b="9525"/>
                            <wp:docPr id="10143" name="Picture 1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9125" cy="466725"/>
                                    </a:xfrm>
                                    <a:prstGeom prst="rect">
                                      <a:avLst/>
                                    </a:prstGeom>
                                    <a:noFill/>
                                    <a:ln>
                                      <a:noFill/>
                                    </a:ln>
                                  </pic:spPr>
                                </pic:pic>
                              </a:graphicData>
                            </a:graphic>
                          </wp:inline>
                        </w:drawing>
                      </w:r>
                    </w:p>
                  </w:txbxContent>
                </v:textbox>
                <w10:wrap type="square"/>
              </v:shape>
            </w:pict>
          </mc:Fallback>
        </mc:AlternateContent>
      </w:r>
    </w:p>
    <w:p w14:paraId="60899AD7" w14:textId="77777777" w:rsidR="006A2BC3" w:rsidRDefault="006A2BC3" w:rsidP="006A2BC3">
      <w:pPr>
        <w:rPr>
          <w:sz w:val="22"/>
          <w:szCs w:val="22"/>
        </w:rPr>
      </w:pPr>
    </w:p>
    <w:p w14:paraId="1A061DDF" w14:textId="77777777" w:rsidR="006A2BC3" w:rsidRDefault="006A2BC3" w:rsidP="006A2BC3">
      <w:pPr>
        <w:rPr>
          <w:sz w:val="22"/>
          <w:szCs w:val="22"/>
        </w:rPr>
      </w:pPr>
    </w:p>
    <w:p w14:paraId="77B4BFD6" w14:textId="77777777" w:rsidR="006A2BC3" w:rsidRDefault="006A2BC3" w:rsidP="006A2BC3">
      <w:pPr>
        <w:rPr>
          <w:b/>
          <w:sz w:val="22"/>
          <w:szCs w:val="22"/>
        </w:rPr>
      </w:pPr>
      <w:r>
        <w:rPr>
          <w:b/>
          <w:sz w:val="22"/>
          <w:szCs w:val="22"/>
        </w:rPr>
        <w:t xml:space="preserve">Itsy Bitsy Spider </w:t>
      </w:r>
    </w:p>
    <w:p w14:paraId="6C306E0C" w14:textId="77777777" w:rsidR="006A2BC3" w:rsidRDefault="006A2BC3" w:rsidP="006A2BC3">
      <w:pPr>
        <w:rPr>
          <w:sz w:val="22"/>
          <w:szCs w:val="22"/>
        </w:rPr>
      </w:pPr>
    </w:p>
    <w:p w14:paraId="18FAC590" w14:textId="77777777" w:rsidR="006A2BC3" w:rsidRDefault="006A2BC3" w:rsidP="006A2BC3">
      <w:pPr>
        <w:rPr>
          <w:sz w:val="22"/>
          <w:szCs w:val="22"/>
        </w:rPr>
      </w:pPr>
    </w:p>
    <w:p w14:paraId="6779DAE2" w14:textId="77777777" w:rsidR="006A2BC3" w:rsidRDefault="006A2BC3" w:rsidP="006A2BC3">
      <w:pPr>
        <w:rPr>
          <w:sz w:val="22"/>
          <w:szCs w:val="22"/>
        </w:rPr>
      </w:pPr>
      <w:r>
        <w:rPr>
          <w:sz w:val="22"/>
          <w:szCs w:val="22"/>
        </w:rPr>
        <w:t xml:space="preserve">Sing the </w:t>
      </w:r>
      <w:r>
        <w:rPr>
          <w:b/>
          <w:i/>
          <w:sz w:val="22"/>
          <w:szCs w:val="22"/>
        </w:rPr>
        <w:t>Itsy, Bitsy Spider</w:t>
      </w:r>
      <w:r>
        <w:rPr>
          <w:sz w:val="22"/>
          <w:szCs w:val="22"/>
        </w:rPr>
        <w:t>. Now introduce the spider’s neighbors. They include the “</w:t>
      </w:r>
      <w:r>
        <w:rPr>
          <w:i/>
          <w:sz w:val="22"/>
          <w:szCs w:val="22"/>
        </w:rPr>
        <w:t>Happy Little Spider”,</w:t>
      </w:r>
      <w:r>
        <w:rPr>
          <w:sz w:val="22"/>
          <w:szCs w:val="22"/>
        </w:rPr>
        <w:t xml:space="preserve"> the “</w:t>
      </w:r>
      <w:r>
        <w:rPr>
          <w:i/>
          <w:sz w:val="22"/>
          <w:szCs w:val="22"/>
        </w:rPr>
        <w:t>Sad Little Spider</w:t>
      </w:r>
      <w:r>
        <w:rPr>
          <w:sz w:val="22"/>
          <w:szCs w:val="22"/>
        </w:rPr>
        <w:t>” “</w:t>
      </w:r>
      <w:r>
        <w:rPr>
          <w:i/>
          <w:sz w:val="22"/>
          <w:szCs w:val="22"/>
        </w:rPr>
        <w:t>Shy Spider</w:t>
      </w:r>
      <w:r>
        <w:rPr>
          <w:sz w:val="22"/>
          <w:szCs w:val="22"/>
        </w:rPr>
        <w:t>”, “</w:t>
      </w:r>
      <w:r>
        <w:rPr>
          <w:i/>
          <w:sz w:val="22"/>
          <w:szCs w:val="22"/>
        </w:rPr>
        <w:t>Afraid Spider</w:t>
      </w:r>
      <w:r>
        <w:rPr>
          <w:sz w:val="22"/>
          <w:szCs w:val="22"/>
        </w:rPr>
        <w:t>”, “</w:t>
      </w:r>
      <w:r>
        <w:rPr>
          <w:i/>
          <w:sz w:val="22"/>
          <w:szCs w:val="22"/>
        </w:rPr>
        <w:t>Silly Spider</w:t>
      </w:r>
      <w:r>
        <w:rPr>
          <w:sz w:val="22"/>
          <w:szCs w:val="22"/>
        </w:rPr>
        <w:t xml:space="preserve">”, etc. Sing the words and act out the emotion with your face and words. </w:t>
      </w:r>
    </w:p>
    <w:p w14:paraId="48CF0B6F" w14:textId="77777777" w:rsidR="006A2BC3" w:rsidRDefault="006A2BC3" w:rsidP="006A2BC3">
      <w:pPr>
        <w:rPr>
          <w:sz w:val="22"/>
          <w:szCs w:val="22"/>
        </w:rPr>
      </w:pPr>
    </w:p>
    <w:p w14:paraId="49F67A6A" w14:textId="77777777" w:rsidR="006A2BC3" w:rsidRDefault="006A2BC3" w:rsidP="006A2BC3">
      <w:pPr>
        <w:jc w:val="center"/>
        <w:rPr>
          <w:b/>
          <w:sz w:val="22"/>
          <w:szCs w:val="22"/>
        </w:rPr>
      </w:pPr>
      <w:r>
        <w:rPr>
          <w:b/>
          <w:sz w:val="22"/>
          <w:szCs w:val="22"/>
        </w:rPr>
        <w:t>Friends</w:t>
      </w:r>
    </w:p>
    <w:p w14:paraId="0FC30D3A" w14:textId="77777777" w:rsidR="006A2BC3" w:rsidRDefault="006A2BC3" w:rsidP="006A2BC3">
      <w:pPr>
        <w:rPr>
          <w:sz w:val="22"/>
          <w:szCs w:val="22"/>
        </w:rPr>
      </w:pPr>
    </w:p>
    <w:p w14:paraId="48DF1FF2" w14:textId="77777777" w:rsidR="006A2BC3" w:rsidRDefault="006A2BC3" w:rsidP="006A2BC3">
      <w:pPr>
        <w:rPr>
          <w:b/>
          <w:sz w:val="22"/>
          <w:szCs w:val="22"/>
          <w:u w:val="single"/>
        </w:rPr>
      </w:pPr>
      <w:r>
        <w:rPr>
          <w:b/>
          <w:sz w:val="22"/>
          <w:szCs w:val="22"/>
          <w:u w:val="single"/>
        </w:rPr>
        <w:t xml:space="preserve">Make New Friends </w:t>
      </w:r>
    </w:p>
    <w:p w14:paraId="32D95165" w14:textId="77777777" w:rsidR="006A2BC3" w:rsidRDefault="006A2BC3" w:rsidP="006A2BC3">
      <w:pPr>
        <w:rPr>
          <w:sz w:val="22"/>
          <w:szCs w:val="22"/>
        </w:rPr>
      </w:pPr>
      <w:r>
        <w:rPr>
          <w:sz w:val="22"/>
          <w:szCs w:val="22"/>
        </w:rPr>
        <w:t>Make new friends, but keep the old</w:t>
      </w:r>
    </w:p>
    <w:p w14:paraId="5614584C" w14:textId="77777777" w:rsidR="006A2BC3" w:rsidRDefault="006A2BC3" w:rsidP="006A2BC3">
      <w:pPr>
        <w:rPr>
          <w:sz w:val="22"/>
          <w:szCs w:val="22"/>
        </w:rPr>
      </w:pPr>
      <w:r>
        <w:rPr>
          <w:sz w:val="22"/>
          <w:szCs w:val="22"/>
        </w:rPr>
        <w:t xml:space="preserve">One is silver and the other is gold. </w:t>
      </w:r>
    </w:p>
    <w:p w14:paraId="658C35D2" w14:textId="77777777" w:rsidR="006A2BC3" w:rsidRDefault="006A2BC3" w:rsidP="006A2BC3">
      <w:pPr>
        <w:rPr>
          <w:sz w:val="22"/>
          <w:szCs w:val="22"/>
        </w:rPr>
      </w:pPr>
    </w:p>
    <w:p w14:paraId="4EF9ADCD" w14:textId="77777777" w:rsidR="006A2BC3" w:rsidRDefault="006A2BC3" w:rsidP="006A2BC3">
      <w:pPr>
        <w:rPr>
          <w:sz w:val="22"/>
          <w:szCs w:val="22"/>
        </w:rPr>
      </w:pPr>
      <w:r>
        <w:rPr>
          <w:b/>
          <w:sz w:val="22"/>
          <w:szCs w:val="22"/>
          <w:u w:val="single"/>
        </w:rPr>
        <w:t>Will You Meet a Friend of Mine</w:t>
      </w:r>
      <w:r>
        <w:rPr>
          <w:sz w:val="22"/>
          <w:szCs w:val="22"/>
        </w:rPr>
        <w:t xml:space="preserve">? </w:t>
      </w:r>
    </w:p>
    <w:p w14:paraId="5B8D7C9E" w14:textId="77777777" w:rsidR="006A2BC3" w:rsidRDefault="006A2BC3" w:rsidP="006A2BC3">
      <w:pPr>
        <w:rPr>
          <w:sz w:val="22"/>
          <w:szCs w:val="22"/>
        </w:rPr>
      </w:pPr>
      <w:r>
        <w:rPr>
          <w:sz w:val="22"/>
          <w:szCs w:val="22"/>
        </w:rPr>
        <w:t xml:space="preserve">Friend of mine? </w:t>
      </w:r>
    </w:p>
    <w:p w14:paraId="5DF2AFDC" w14:textId="77777777" w:rsidR="006A2BC3" w:rsidRDefault="006A2BC3" w:rsidP="006A2BC3">
      <w:pPr>
        <w:rPr>
          <w:sz w:val="22"/>
          <w:szCs w:val="22"/>
        </w:rPr>
      </w:pPr>
      <w:r>
        <w:rPr>
          <w:sz w:val="22"/>
          <w:szCs w:val="22"/>
        </w:rPr>
        <w:t xml:space="preserve">Friend of mine? </w:t>
      </w:r>
    </w:p>
    <w:p w14:paraId="42516B6E" w14:textId="77777777" w:rsidR="006A2BC3" w:rsidRDefault="006A2BC3" w:rsidP="006A2BC3">
      <w:pPr>
        <w:rPr>
          <w:sz w:val="22"/>
          <w:szCs w:val="22"/>
        </w:rPr>
      </w:pPr>
      <w:r>
        <w:rPr>
          <w:sz w:val="22"/>
          <w:szCs w:val="22"/>
        </w:rPr>
        <w:t xml:space="preserve">Will you meet a friend of mine? </w:t>
      </w:r>
    </w:p>
    <w:p w14:paraId="48933300" w14:textId="77777777" w:rsidR="006A2BC3" w:rsidRDefault="006A2BC3" w:rsidP="006A2BC3">
      <w:pPr>
        <w:rPr>
          <w:sz w:val="22"/>
          <w:szCs w:val="22"/>
        </w:rPr>
      </w:pPr>
      <w:r>
        <w:rPr>
          <w:sz w:val="22"/>
          <w:szCs w:val="22"/>
        </w:rPr>
        <w:t xml:space="preserve">This is my friend ____________________ (child’s name). </w:t>
      </w:r>
    </w:p>
    <w:p w14:paraId="5218713F" w14:textId="77777777" w:rsidR="006A2BC3" w:rsidRDefault="006A2BC3" w:rsidP="006A2BC3">
      <w:pPr>
        <w:rPr>
          <w:sz w:val="22"/>
          <w:szCs w:val="22"/>
        </w:rPr>
      </w:pPr>
    </w:p>
    <w:p w14:paraId="0EBD6D75" w14:textId="77777777" w:rsidR="006A2BC3" w:rsidRDefault="006A2BC3" w:rsidP="006A2BC3">
      <w:pPr>
        <w:rPr>
          <w:sz w:val="22"/>
          <w:szCs w:val="22"/>
        </w:rPr>
      </w:pPr>
      <w:r>
        <w:rPr>
          <w:sz w:val="22"/>
          <w:szCs w:val="22"/>
        </w:rPr>
        <w:t xml:space="preserve">Let’s Find a Friend </w:t>
      </w:r>
    </w:p>
    <w:p w14:paraId="141CE6BE" w14:textId="77777777" w:rsidR="006A2BC3" w:rsidRDefault="006A2BC3" w:rsidP="006A2BC3">
      <w:pPr>
        <w:rPr>
          <w:sz w:val="22"/>
          <w:szCs w:val="22"/>
        </w:rPr>
      </w:pPr>
      <w:r>
        <w:rPr>
          <w:sz w:val="22"/>
          <w:szCs w:val="22"/>
        </w:rPr>
        <w:t>Oh, let’s find a friend</w:t>
      </w:r>
    </w:p>
    <w:p w14:paraId="33CCB435" w14:textId="77777777" w:rsidR="006A2BC3" w:rsidRDefault="006A2BC3" w:rsidP="006A2BC3">
      <w:pPr>
        <w:rPr>
          <w:sz w:val="22"/>
          <w:szCs w:val="22"/>
        </w:rPr>
      </w:pPr>
      <w:r>
        <w:rPr>
          <w:sz w:val="22"/>
          <w:szCs w:val="22"/>
        </w:rPr>
        <w:t>Heigh-ho-the-derry-oh!</w:t>
      </w:r>
    </w:p>
    <w:p w14:paraId="4F2A1D09" w14:textId="77777777" w:rsidR="006A2BC3" w:rsidRDefault="006A2BC3" w:rsidP="006A2BC3">
      <w:pPr>
        <w:rPr>
          <w:sz w:val="22"/>
          <w:szCs w:val="22"/>
        </w:rPr>
      </w:pPr>
      <w:r>
        <w:rPr>
          <w:sz w:val="22"/>
          <w:szCs w:val="22"/>
        </w:rPr>
        <w:t xml:space="preserve">Let’s find a friend! </w:t>
      </w:r>
    </w:p>
    <w:p w14:paraId="1DA8BC8F" w14:textId="77777777" w:rsidR="006A2BC3" w:rsidRDefault="006A2BC3" w:rsidP="006A2BC3">
      <w:pPr>
        <w:rPr>
          <w:sz w:val="22"/>
          <w:szCs w:val="22"/>
        </w:rPr>
      </w:pPr>
    </w:p>
    <w:p w14:paraId="6D568F11" w14:textId="77777777" w:rsidR="006A2BC3" w:rsidRDefault="006A2BC3" w:rsidP="006A2BC3">
      <w:pPr>
        <w:rPr>
          <w:sz w:val="22"/>
          <w:szCs w:val="22"/>
        </w:rPr>
      </w:pPr>
      <w:r>
        <w:rPr>
          <w:sz w:val="22"/>
          <w:szCs w:val="22"/>
        </w:rPr>
        <w:t xml:space="preserve">Pick a child to start in the center. </w:t>
      </w:r>
    </w:p>
    <w:p w14:paraId="2CBB6634" w14:textId="77777777" w:rsidR="006A2BC3" w:rsidRDefault="006A2BC3" w:rsidP="006A2BC3">
      <w:pPr>
        <w:rPr>
          <w:sz w:val="22"/>
          <w:szCs w:val="22"/>
        </w:rPr>
      </w:pPr>
      <w:r>
        <w:rPr>
          <w:sz w:val="22"/>
          <w:szCs w:val="22"/>
        </w:rPr>
        <w:t xml:space="preserve">(______________) find a friend, </w:t>
      </w:r>
    </w:p>
    <w:p w14:paraId="2C4CA971" w14:textId="77777777" w:rsidR="006A2BC3" w:rsidRDefault="006A2BC3" w:rsidP="006A2BC3">
      <w:pPr>
        <w:rPr>
          <w:sz w:val="22"/>
          <w:szCs w:val="22"/>
        </w:rPr>
      </w:pPr>
      <w:r>
        <w:rPr>
          <w:sz w:val="22"/>
          <w:szCs w:val="22"/>
        </w:rPr>
        <w:t xml:space="preserve">(______________) find a friend, </w:t>
      </w:r>
    </w:p>
    <w:p w14:paraId="140D11A5" w14:textId="77777777" w:rsidR="006A2BC3" w:rsidRDefault="006A2BC3" w:rsidP="006A2BC3">
      <w:pPr>
        <w:rPr>
          <w:sz w:val="22"/>
          <w:szCs w:val="22"/>
        </w:rPr>
      </w:pPr>
      <w:r>
        <w:rPr>
          <w:sz w:val="22"/>
          <w:szCs w:val="22"/>
        </w:rPr>
        <w:t>Heigh-ho-the-derry-oh!</w:t>
      </w:r>
    </w:p>
    <w:p w14:paraId="546AA641" w14:textId="77777777" w:rsidR="006A2BC3" w:rsidRDefault="006A2BC3" w:rsidP="006A2BC3">
      <w:pPr>
        <w:rPr>
          <w:sz w:val="22"/>
          <w:szCs w:val="22"/>
        </w:rPr>
      </w:pPr>
      <w:r>
        <w:rPr>
          <w:sz w:val="22"/>
          <w:szCs w:val="22"/>
        </w:rPr>
        <w:t xml:space="preserve">(______________) find a friend, </w:t>
      </w:r>
    </w:p>
    <w:p w14:paraId="1A78F81D" w14:textId="77777777" w:rsidR="006A2BC3" w:rsidRDefault="006A2BC3" w:rsidP="006A2BC3">
      <w:pPr>
        <w:rPr>
          <w:sz w:val="22"/>
          <w:szCs w:val="22"/>
        </w:rPr>
      </w:pPr>
    </w:p>
    <w:p w14:paraId="2DD3249D" w14:textId="77777777" w:rsidR="006A2BC3" w:rsidRDefault="006A2BC3" w:rsidP="006A2BC3">
      <w:pPr>
        <w:rPr>
          <w:i/>
          <w:sz w:val="22"/>
          <w:szCs w:val="22"/>
        </w:rPr>
      </w:pPr>
      <w:r>
        <w:rPr>
          <w:i/>
          <w:sz w:val="22"/>
          <w:szCs w:val="22"/>
        </w:rPr>
        <w:t xml:space="preserve">Have the adults stand on the outside to make up the remainder of the circle, so all the children get to be inside.  Then sing: </w:t>
      </w:r>
    </w:p>
    <w:p w14:paraId="183057BB" w14:textId="77777777" w:rsidR="006A2BC3" w:rsidRDefault="006A2BC3" w:rsidP="006A2BC3">
      <w:pPr>
        <w:rPr>
          <w:sz w:val="22"/>
          <w:szCs w:val="22"/>
        </w:rPr>
      </w:pPr>
      <w:r>
        <w:rPr>
          <w:sz w:val="22"/>
          <w:szCs w:val="22"/>
        </w:rPr>
        <w:t xml:space="preserve">We all found a friend, </w:t>
      </w:r>
    </w:p>
    <w:p w14:paraId="11A2595C" w14:textId="77777777" w:rsidR="006A2BC3" w:rsidRDefault="006A2BC3" w:rsidP="006A2BC3">
      <w:pPr>
        <w:rPr>
          <w:sz w:val="22"/>
          <w:szCs w:val="22"/>
        </w:rPr>
      </w:pPr>
      <w:r>
        <w:rPr>
          <w:sz w:val="22"/>
          <w:szCs w:val="22"/>
        </w:rPr>
        <w:t xml:space="preserve">We all found a friend, </w:t>
      </w:r>
    </w:p>
    <w:p w14:paraId="1C4AC949" w14:textId="77777777" w:rsidR="006A2BC3" w:rsidRDefault="006A2BC3" w:rsidP="006A2BC3">
      <w:pPr>
        <w:rPr>
          <w:sz w:val="22"/>
          <w:szCs w:val="22"/>
        </w:rPr>
      </w:pPr>
      <w:r>
        <w:rPr>
          <w:sz w:val="22"/>
          <w:szCs w:val="22"/>
        </w:rPr>
        <w:t>Heigh-ho-the-derry-oh!</w:t>
      </w:r>
    </w:p>
    <w:p w14:paraId="7C18A518" w14:textId="77777777" w:rsidR="006A2BC3" w:rsidRDefault="006A2BC3" w:rsidP="006A2BC3">
      <w:pPr>
        <w:rPr>
          <w:sz w:val="22"/>
          <w:szCs w:val="22"/>
        </w:rPr>
      </w:pPr>
      <w:r>
        <w:rPr>
          <w:sz w:val="22"/>
          <w:szCs w:val="22"/>
        </w:rPr>
        <w:t xml:space="preserve">We all found a friend. </w:t>
      </w:r>
    </w:p>
    <w:p w14:paraId="58829708" w14:textId="77777777" w:rsidR="006A2BC3" w:rsidRDefault="006A2BC3" w:rsidP="006A2BC3">
      <w:pPr>
        <w:rPr>
          <w:sz w:val="22"/>
          <w:szCs w:val="22"/>
        </w:rPr>
      </w:pPr>
    </w:p>
    <w:p w14:paraId="18A93C73" w14:textId="77777777" w:rsidR="00271D09" w:rsidRDefault="00271D09">
      <w:pPr>
        <w:rPr>
          <w:b/>
          <w:sz w:val="22"/>
          <w:szCs w:val="22"/>
          <w:u w:val="single"/>
        </w:rPr>
      </w:pPr>
      <w:r>
        <w:rPr>
          <w:b/>
          <w:sz w:val="22"/>
          <w:szCs w:val="22"/>
          <w:u w:val="single"/>
        </w:rPr>
        <w:br w:type="page"/>
      </w:r>
    </w:p>
    <w:p w14:paraId="67B5F479" w14:textId="23EB65B3" w:rsidR="006A2BC3" w:rsidRPr="00A27C3E" w:rsidRDefault="006A2BC3" w:rsidP="00A27C3E">
      <w:pPr>
        <w:rPr>
          <w:b/>
          <w:sz w:val="22"/>
          <w:szCs w:val="22"/>
          <w:u w:val="single"/>
        </w:rPr>
      </w:pPr>
      <w:r>
        <w:rPr>
          <w:b/>
          <w:sz w:val="22"/>
          <w:szCs w:val="22"/>
          <w:u w:val="single"/>
        </w:rPr>
        <w:lastRenderedPageBreak/>
        <w:t>If You’re Friendly</w:t>
      </w:r>
      <w:r w:rsidRPr="00A27C3E">
        <w:rPr>
          <w:b/>
          <w:sz w:val="22"/>
          <w:szCs w:val="22"/>
        </w:rPr>
        <w:t xml:space="preserve"> </w:t>
      </w:r>
      <w:r w:rsidR="00A27C3E" w:rsidRPr="00A27C3E">
        <w:rPr>
          <w:bCs/>
          <w:sz w:val="22"/>
          <w:szCs w:val="22"/>
        </w:rPr>
        <w:t>(</w:t>
      </w:r>
      <w:r w:rsidRPr="00A27C3E">
        <w:rPr>
          <w:bCs/>
          <w:sz w:val="22"/>
          <w:szCs w:val="22"/>
        </w:rPr>
        <w:t>Sung</w:t>
      </w:r>
      <w:r>
        <w:rPr>
          <w:sz w:val="22"/>
          <w:szCs w:val="22"/>
        </w:rPr>
        <w:t xml:space="preserve"> to tune of: “If You’re Happy and You Know It”</w:t>
      </w:r>
      <w:r w:rsidR="00A27C3E">
        <w:rPr>
          <w:sz w:val="22"/>
          <w:szCs w:val="22"/>
        </w:rPr>
        <w:t>)</w:t>
      </w:r>
      <w:r>
        <w:rPr>
          <w:sz w:val="22"/>
          <w:szCs w:val="22"/>
        </w:rPr>
        <w:t>.</w:t>
      </w:r>
    </w:p>
    <w:p w14:paraId="4A70B659" w14:textId="77777777" w:rsidR="006A2BC3" w:rsidRDefault="006A2BC3" w:rsidP="006A2BC3">
      <w:pPr>
        <w:rPr>
          <w:sz w:val="22"/>
          <w:szCs w:val="22"/>
        </w:rPr>
      </w:pPr>
      <w:r>
        <w:rPr>
          <w:sz w:val="22"/>
          <w:szCs w:val="22"/>
        </w:rPr>
        <w:t xml:space="preserve">If you’re friendly and you know it, </w:t>
      </w:r>
    </w:p>
    <w:p w14:paraId="61105FDA" w14:textId="77777777" w:rsidR="006A2BC3" w:rsidRDefault="006A2BC3" w:rsidP="006A2BC3">
      <w:pPr>
        <w:rPr>
          <w:sz w:val="22"/>
          <w:szCs w:val="22"/>
        </w:rPr>
      </w:pPr>
      <w:r>
        <w:rPr>
          <w:sz w:val="22"/>
          <w:szCs w:val="22"/>
        </w:rPr>
        <w:t xml:space="preserve">Clap your hands. </w:t>
      </w:r>
    </w:p>
    <w:p w14:paraId="4C3A2123" w14:textId="77777777" w:rsidR="006A2BC3" w:rsidRDefault="006A2BC3" w:rsidP="006A2BC3">
      <w:pPr>
        <w:rPr>
          <w:sz w:val="22"/>
          <w:szCs w:val="22"/>
        </w:rPr>
      </w:pPr>
      <w:r>
        <w:rPr>
          <w:sz w:val="22"/>
          <w:szCs w:val="22"/>
        </w:rPr>
        <w:t xml:space="preserve">If you’re friendly and you know it, </w:t>
      </w:r>
    </w:p>
    <w:p w14:paraId="6D16079D" w14:textId="77777777" w:rsidR="006A2BC3" w:rsidRDefault="006A2BC3" w:rsidP="006A2BC3">
      <w:pPr>
        <w:rPr>
          <w:sz w:val="22"/>
          <w:szCs w:val="22"/>
        </w:rPr>
      </w:pPr>
      <w:r>
        <w:rPr>
          <w:sz w:val="22"/>
          <w:szCs w:val="22"/>
        </w:rPr>
        <w:t xml:space="preserve">Clap your hands. </w:t>
      </w:r>
    </w:p>
    <w:p w14:paraId="012F1251" w14:textId="77777777" w:rsidR="006A2BC3" w:rsidRDefault="006A2BC3" w:rsidP="006A2BC3">
      <w:pPr>
        <w:rPr>
          <w:sz w:val="22"/>
          <w:szCs w:val="22"/>
        </w:rPr>
      </w:pPr>
    </w:p>
    <w:p w14:paraId="05DE5FB5" w14:textId="77777777" w:rsidR="006A2BC3" w:rsidRDefault="006A2BC3" w:rsidP="006A2BC3">
      <w:pPr>
        <w:rPr>
          <w:sz w:val="22"/>
          <w:szCs w:val="22"/>
        </w:rPr>
      </w:pPr>
      <w:r>
        <w:rPr>
          <w:sz w:val="22"/>
          <w:szCs w:val="22"/>
        </w:rPr>
        <w:t xml:space="preserve">If you’re friendly and you know it, </w:t>
      </w:r>
    </w:p>
    <w:p w14:paraId="3F0A51A9" w14:textId="77777777" w:rsidR="006A2BC3" w:rsidRDefault="006A2BC3" w:rsidP="006A2BC3">
      <w:pPr>
        <w:rPr>
          <w:sz w:val="22"/>
          <w:szCs w:val="22"/>
        </w:rPr>
      </w:pPr>
      <w:r>
        <w:rPr>
          <w:sz w:val="22"/>
          <w:szCs w:val="22"/>
        </w:rPr>
        <w:t xml:space="preserve">And you really want to show it, </w:t>
      </w:r>
    </w:p>
    <w:p w14:paraId="09EB9A7F" w14:textId="77777777" w:rsidR="006A2BC3" w:rsidRDefault="006A2BC3" w:rsidP="006A2BC3">
      <w:pPr>
        <w:rPr>
          <w:sz w:val="22"/>
          <w:szCs w:val="22"/>
        </w:rPr>
      </w:pPr>
      <w:r>
        <w:rPr>
          <w:sz w:val="22"/>
          <w:szCs w:val="22"/>
        </w:rPr>
        <w:t xml:space="preserve">If you’re friendly and you know it, </w:t>
      </w:r>
    </w:p>
    <w:p w14:paraId="2E92A30D" w14:textId="77777777" w:rsidR="006A2BC3" w:rsidRDefault="006A2BC3" w:rsidP="006A2BC3">
      <w:pPr>
        <w:rPr>
          <w:sz w:val="22"/>
          <w:szCs w:val="22"/>
        </w:rPr>
      </w:pPr>
      <w:r>
        <w:rPr>
          <w:sz w:val="22"/>
          <w:szCs w:val="22"/>
        </w:rPr>
        <w:t xml:space="preserve">Clap your hands! </w:t>
      </w:r>
    </w:p>
    <w:p w14:paraId="4A85E3F1" w14:textId="77777777" w:rsidR="006A2BC3" w:rsidRDefault="006A2BC3" w:rsidP="006A2BC3">
      <w:pPr>
        <w:rPr>
          <w:sz w:val="22"/>
          <w:szCs w:val="22"/>
        </w:rPr>
      </w:pPr>
    </w:p>
    <w:p w14:paraId="0D867390" w14:textId="77777777" w:rsidR="006A2BC3" w:rsidRPr="00A63AF5" w:rsidRDefault="006A2BC3" w:rsidP="006A2BC3">
      <w:pPr>
        <w:rPr>
          <w:b/>
          <w:bCs/>
          <w:sz w:val="22"/>
          <w:szCs w:val="22"/>
          <w:u w:val="single"/>
        </w:rPr>
      </w:pPr>
      <w:r w:rsidRPr="00A63AF5">
        <w:rPr>
          <w:b/>
          <w:bCs/>
          <w:sz w:val="22"/>
          <w:szCs w:val="22"/>
          <w:u w:val="single"/>
        </w:rPr>
        <w:t xml:space="preserve">The More We Get Together </w:t>
      </w:r>
    </w:p>
    <w:p w14:paraId="7A0C1B13" w14:textId="77777777" w:rsidR="006A2BC3" w:rsidRDefault="006A2BC3" w:rsidP="006A2BC3">
      <w:pPr>
        <w:rPr>
          <w:sz w:val="22"/>
          <w:szCs w:val="22"/>
        </w:rPr>
      </w:pPr>
      <w:r>
        <w:rPr>
          <w:sz w:val="22"/>
          <w:szCs w:val="22"/>
        </w:rPr>
        <w:t xml:space="preserve">The more we get together, together, together </w:t>
      </w:r>
    </w:p>
    <w:p w14:paraId="3D7797D9" w14:textId="77777777" w:rsidR="006A2BC3" w:rsidRDefault="006A2BC3" w:rsidP="006A2BC3">
      <w:pPr>
        <w:rPr>
          <w:sz w:val="22"/>
          <w:szCs w:val="22"/>
        </w:rPr>
      </w:pPr>
      <w:r>
        <w:rPr>
          <w:sz w:val="22"/>
          <w:szCs w:val="22"/>
        </w:rPr>
        <w:t>The more we get together, the happier we will be.</w:t>
      </w:r>
    </w:p>
    <w:p w14:paraId="300921B2" w14:textId="77777777" w:rsidR="006A2BC3" w:rsidRDefault="006A2BC3" w:rsidP="006A2BC3">
      <w:pPr>
        <w:rPr>
          <w:sz w:val="22"/>
          <w:szCs w:val="22"/>
        </w:rPr>
      </w:pPr>
      <w:r>
        <w:rPr>
          <w:sz w:val="22"/>
          <w:szCs w:val="22"/>
        </w:rPr>
        <w:t xml:space="preserve">For your friends are my friends, </w:t>
      </w:r>
    </w:p>
    <w:p w14:paraId="695E768A" w14:textId="77777777" w:rsidR="006A2BC3" w:rsidRDefault="006A2BC3" w:rsidP="006A2BC3">
      <w:pPr>
        <w:rPr>
          <w:sz w:val="22"/>
          <w:szCs w:val="22"/>
        </w:rPr>
      </w:pPr>
      <w:r>
        <w:rPr>
          <w:sz w:val="22"/>
          <w:szCs w:val="22"/>
        </w:rPr>
        <w:t xml:space="preserve">And my friends are your friends, </w:t>
      </w:r>
    </w:p>
    <w:p w14:paraId="67F673E8" w14:textId="77777777" w:rsidR="006A2BC3" w:rsidRDefault="006A2BC3" w:rsidP="006A2BC3">
      <w:pPr>
        <w:rPr>
          <w:sz w:val="22"/>
          <w:szCs w:val="22"/>
        </w:rPr>
      </w:pPr>
      <w:r>
        <w:rPr>
          <w:sz w:val="22"/>
          <w:szCs w:val="22"/>
        </w:rPr>
        <w:t xml:space="preserve">The more we get together, the happier we will be. </w:t>
      </w:r>
    </w:p>
    <w:p w14:paraId="74C97B12" w14:textId="77777777" w:rsidR="006A2BC3" w:rsidRDefault="006A2BC3" w:rsidP="006A2BC3">
      <w:pPr>
        <w:rPr>
          <w:sz w:val="22"/>
          <w:szCs w:val="22"/>
        </w:rPr>
      </w:pPr>
    </w:p>
    <w:p w14:paraId="7083620A" w14:textId="77777777" w:rsidR="006A2BC3" w:rsidRDefault="006A2BC3" w:rsidP="006A2BC3">
      <w:pPr>
        <w:rPr>
          <w:b/>
          <w:sz w:val="22"/>
          <w:szCs w:val="22"/>
          <w:u w:val="single"/>
        </w:rPr>
      </w:pPr>
      <w:r>
        <w:rPr>
          <w:b/>
          <w:sz w:val="22"/>
          <w:szCs w:val="22"/>
          <w:u w:val="single"/>
        </w:rPr>
        <w:t xml:space="preserve">Do You Know This Friend of Mine? </w:t>
      </w:r>
    </w:p>
    <w:p w14:paraId="7B550740" w14:textId="77777777" w:rsidR="006A2BC3" w:rsidRDefault="006A2BC3" w:rsidP="006A2BC3">
      <w:pPr>
        <w:rPr>
          <w:sz w:val="22"/>
          <w:szCs w:val="22"/>
        </w:rPr>
      </w:pPr>
      <w:r>
        <w:rPr>
          <w:sz w:val="22"/>
          <w:szCs w:val="22"/>
        </w:rPr>
        <w:t xml:space="preserve">Do You Know This Friend of Mine? </w:t>
      </w:r>
    </w:p>
    <w:p w14:paraId="08041891" w14:textId="77777777" w:rsidR="006A2BC3" w:rsidRDefault="006A2BC3" w:rsidP="006A2BC3">
      <w:pPr>
        <w:rPr>
          <w:sz w:val="22"/>
          <w:szCs w:val="22"/>
        </w:rPr>
      </w:pPr>
      <w:r>
        <w:rPr>
          <w:sz w:val="22"/>
          <w:szCs w:val="22"/>
        </w:rPr>
        <w:t xml:space="preserve">This friend of mine, this friend of mine, </w:t>
      </w:r>
    </w:p>
    <w:p w14:paraId="202F1EF6" w14:textId="77777777" w:rsidR="006A2BC3" w:rsidRDefault="006A2BC3" w:rsidP="006A2BC3">
      <w:pPr>
        <w:rPr>
          <w:sz w:val="22"/>
          <w:szCs w:val="22"/>
        </w:rPr>
      </w:pPr>
      <w:r>
        <w:rPr>
          <w:sz w:val="22"/>
          <w:szCs w:val="22"/>
        </w:rPr>
        <w:t xml:space="preserve">Do you know this friend of mine? </w:t>
      </w:r>
    </w:p>
    <w:p w14:paraId="4AC38441" w14:textId="77777777" w:rsidR="006A2BC3" w:rsidRDefault="006A2BC3" w:rsidP="006A2BC3">
      <w:pPr>
        <w:rPr>
          <w:sz w:val="22"/>
          <w:szCs w:val="22"/>
        </w:rPr>
      </w:pPr>
      <w:r>
        <w:rPr>
          <w:sz w:val="22"/>
          <w:szCs w:val="22"/>
        </w:rPr>
        <w:t xml:space="preserve">At (your school’s name) today.  </w:t>
      </w:r>
    </w:p>
    <w:p w14:paraId="49B596FE" w14:textId="77777777" w:rsidR="006A2BC3" w:rsidRDefault="006A2BC3" w:rsidP="006A2BC3">
      <w:pPr>
        <w:rPr>
          <w:sz w:val="22"/>
          <w:szCs w:val="22"/>
        </w:rPr>
      </w:pPr>
    </w:p>
    <w:p w14:paraId="566E5EE5" w14:textId="77777777" w:rsidR="006A2BC3" w:rsidRDefault="006A2BC3" w:rsidP="006A2BC3">
      <w:pPr>
        <w:rPr>
          <w:b/>
          <w:sz w:val="22"/>
          <w:szCs w:val="22"/>
          <w:u w:val="single"/>
        </w:rPr>
      </w:pPr>
      <w:r>
        <w:rPr>
          <w:b/>
          <w:sz w:val="22"/>
          <w:szCs w:val="22"/>
          <w:u w:val="single"/>
        </w:rPr>
        <w:t>Will You Be a Friend of Mine?</w:t>
      </w:r>
    </w:p>
    <w:p w14:paraId="633B621D" w14:textId="77777777" w:rsidR="006A2BC3" w:rsidRDefault="006A2BC3" w:rsidP="006A2BC3">
      <w:pPr>
        <w:rPr>
          <w:sz w:val="22"/>
          <w:szCs w:val="22"/>
        </w:rPr>
      </w:pPr>
      <w:r>
        <w:rPr>
          <w:sz w:val="22"/>
          <w:szCs w:val="22"/>
        </w:rPr>
        <w:t>Will You Be a Friend of Mine?</w:t>
      </w:r>
    </w:p>
    <w:p w14:paraId="782FD417" w14:textId="77777777" w:rsidR="006A2BC3" w:rsidRDefault="006A2BC3" w:rsidP="006A2BC3">
      <w:pPr>
        <w:rPr>
          <w:sz w:val="22"/>
          <w:szCs w:val="22"/>
        </w:rPr>
      </w:pPr>
      <w:r>
        <w:rPr>
          <w:sz w:val="22"/>
          <w:szCs w:val="22"/>
        </w:rPr>
        <w:t xml:space="preserve">Friend of mine, friend of mine, </w:t>
      </w:r>
    </w:p>
    <w:p w14:paraId="5DE8633A" w14:textId="77777777" w:rsidR="006A2BC3" w:rsidRDefault="006A2BC3" w:rsidP="006A2BC3">
      <w:pPr>
        <w:rPr>
          <w:sz w:val="22"/>
          <w:szCs w:val="22"/>
        </w:rPr>
      </w:pPr>
      <w:r>
        <w:rPr>
          <w:sz w:val="22"/>
          <w:szCs w:val="22"/>
        </w:rPr>
        <w:t xml:space="preserve">Will you be a friend of mine? </w:t>
      </w:r>
    </w:p>
    <w:p w14:paraId="37337F10" w14:textId="77777777" w:rsidR="006A2BC3" w:rsidRDefault="006A2BC3" w:rsidP="006A2BC3">
      <w:pPr>
        <w:rPr>
          <w:sz w:val="22"/>
          <w:szCs w:val="22"/>
        </w:rPr>
      </w:pPr>
      <w:r>
        <w:rPr>
          <w:sz w:val="22"/>
          <w:szCs w:val="22"/>
        </w:rPr>
        <w:t xml:space="preserve">And (choose an action) around with me. </w:t>
      </w:r>
    </w:p>
    <w:p w14:paraId="4D9E5E3B" w14:textId="77777777" w:rsidR="006A2BC3" w:rsidRDefault="006A2BC3" w:rsidP="006A2BC3">
      <w:pPr>
        <w:rPr>
          <w:sz w:val="22"/>
          <w:szCs w:val="22"/>
        </w:rPr>
      </w:pPr>
    </w:p>
    <w:p w14:paraId="4F91D9F8" w14:textId="77777777" w:rsidR="006A2BC3" w:rsidRDefault="006A2BC3" w:rsidP="006A2BC3">
      <w:pPr>
        <w:rPr>
          <w:sz w:val="22"/>
          <w:szCs w:val="22"/>
        </w:rPr>
      </w:pPr>
    </w:p>
    <w:p w14:paraId="5954760F" w14:textId="518D8704" w:rsidR="00DD0812" w:rsidRPr="00324D20" w:rsidRDefault="00C55DCA" w:rsidP="00324D20">
      <w:pPr>
        <w:jc w:val="center"/>
        <w:rPr>
          <w:rStyle w:val="Strong"/>
          <w:bCs w:val="0"/>
          <w:sz w:val="22"/>
          <w:szCs w:val="22"/>
        </w:rPr>
      </w:pPr>
      <w:r>
        <w:rPr>
          <w:b/>
          <w:sz w:val="22"/>
          <w:szCs w:val="22"/>
        </w:rPr>
        <w:br w:type="page"/>
      </w:r>
      <w:r w:rsidR="00DD0812" w:rsidRPr="008F49A8">
        <w:rPr>
          <w:rStyle w:val="Strong"/>
          <w:rFonts w:asciiTheme="majorBidi" w:hAnsiTheme="majorBidi" w:cstheme="majorBidi"/>
          <w:sz w:val="22"/>
          <w:szCs w:val="22"/>
        </w:rPr>
        <w:lastRenderedPageBreak/>
        <w:t>Books to Support Social-Emotional Learning</w:t>
      </w:r>
    </w:p>
    <w:p w14:paraId="1841F964" w14:textId="77777777" w:rsidR="00DD0812" w:rsidRPr="008F49A8" w:rsidRDefault="00DD0812" w:rsidP="00DD0812">
      <w:pPr>
        <w:jc w:val="center"/>
        <w:rPr>
          <w:rStyle w:val="Strong"/>
          <w:rFonts w:asciiTheme="majorBidi" w:hAnsiTheme="majorBidi" w:cstheme="majorBidi"/>
          <w:b w:val="0"/>
          <w:bCs w:val="0"/>
          <w:sz w:val="22"/>
          <w:szCs w:val="22"/>
        </w:rPr>
      </w:pPr>
      <w:r w:rsidRPr="008F49A8">
        <w:rPr>
          <w:rStyle w:val="Strong"/>
          <w:rFonts w:asciiTheme="majorBidi" w:hAnsiTheme="majorBidi" w:cstheme="majorBidi"/>
          <w:b w:val="0"/>
          <w:bCs w:val="0"/>
          <w:sz w:val="22"/>
          <w:szCs w:val="22"/>
        </w:rPr>
        <w:t>Compiled by Sandra Putnam-Franklin</w:t>
      </w:r>
    </w:p>
    <w:p w14:paraId="36091FEF" w14:textId="77777777" w:rsidR="00DD0812" w:rsidRPr="008F49A8" w:rsidRDefault="00DD0812" w:rsidP="00DD0812">
      <w:pPr>
        <w:jc w:val="center"/>
        <w:rPr>
          <w:rStyle w:val="Strong"/>
          <w:rFonts w:asciiTheme="majorBidi" w:hAnsiTheme="majorBidi" w:cstheme="majorBidi"/>
          <w:b w:val="0"/>
          <w:bCs w:val="0"/>
          <w:sz w:val="22"/>
          <w:szCs w:val="22"/>
        </w:rPr>
      </w:pPr>
      <w:r w:rsidRPr="008F49A8">
        <w:rPr>
          <w:rStyle w:val="Strong"/>
          <w:rFonts w:asciiTheme="majorBidi" w:hAnsiTheme="majorBidi" w:cstheme="majorBidi"/>
          <w:b w:val="0"/>
          <w:bCs w:val="0"/>
          <w:sz w:val="22"/>
          <w:szCs w:val="22"/>
        </w:rPr>
        <w:t>[Books are listed in alphabetical order by author]</w:t>
      </w:r>
    </w:p>
    <w:p w14:paraId="171AECEB" w14:textId="77777777" w:rsidR="00DD0812" w:rsidRPr="008F49A8" w:rsidRDefault="00DD0812" w:rsidP="00DD0812">
      <w:pPr>
        <w:rPr>
          <w:rStyle w:val="Strong"/>
          <w:rFonts w:asciiTheme="majorBidi" w:hAnsiTheme="majorBidi" w:cstheme="majorBidi"/>
          <w:sz w:val="22"/>
          <w:szCs w:val="22"/>
          <w:u w:val="single"/>
        </w:rPr>
      </w:pPr>
    </w:p>
    <w:p w14:paraId="7EFFA5B8" w14:textId="77777777" w:rsidR="00DD0812" w:rsidRPr="008F49A8" w:rsidRDefault="00DD0812" w:rsidP="00DD0812">
      <w:pPr>
        <w:rPr>
          <w:rFonts w:asciiTheme="majorBidi" w:hAnsiTheme="majorBidi" w:cstheme="majorBidi"/>
          <w:sz w:val="22"/>
          <w:szCs w:val="22"/>
        </w:rPr>
      </w:pPr>
      <w:r w:rsidRPr="008F49A8">
        <w:rPr>
          <w:rStyle w:val="Strong"/>
          <w:rFonts w:asciiTheme="majorBidi" w:hAnsiTheme="majorBidi" w:cstheme="majorBidi"/>
          <w:sz w:val="22"/>
          <w:szCs w:val="22"/>
          <w:u w:val="single"/>
        </w:rPr>
        <w:t>General books about feelings (various emotions):</w:t>
      </w:r>
      <w:r w:rsidRPr="008F49A8">
        <w:rPr>
          <w:rFonts w:asciiTheme="majorBidi" w:hAnsiTheme="majorBidi" w:cstheme="majorBidi"/>
          <w:sz w:val="22"/>
          <w:szCs w:val="22"/>
        </w:rPr>
        <w:t xml:space="preserve"> </w:t>
      </w:r>
      <w:r w:rsidRPr="008F49A8">
        <w:rPr>
          <w:rFonts w:asciiTheme="majorBidi" w:hAnsiTheme="majorBidi" w:cstheme="majorBidi"/>
          <w:sz w:val="22"/>
          <w:szCs w:val="22"/>
        </w:rPr>
        <w:br/>
      </w:r>
      <w:r w:rsidRPr="008F49A8">
        <w:rPr>
          <w:rFonts w:asciiTheme="majorBidi" w:hAnsiTheme="majorBidi" w:cstheme="majorBidi"/>
          <w:i/>
          <w:iCs/>
          <w:sz w:val="22"/>
          <w:szCs w:val="22"/>
        </w:rPr>
        <w:t>See How I Feel</w:t>
      </w:r>
      <w:r w:rsidRPr="008F49A8">
        <w:rPr>
          <w:rFonts w:asciiTheme="majorBidi" w:hAnsiTheme="majorBidi" w:cstheme="majorBidi"/>
          <w:sz w:val="22"/>
          <w:szCs w:val="22"/>
        </w:rPr>
        <w:t xml:space="preserve"> by Aigner-Clark, J.</w:t>
      </w:r>
    </w:p>
    <w:p w14:paraId="30858672"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Feelings </w:t>
      </w:r>
      <w:r w:rsidRPr="008F49A8">
        <w:rPr>
          <w:rFonts w:asciiTheme="majorBidi" w:hAnsiTheme="majorBidi" w:cstheme="majorBidi"/>
          <w:iCs/>
          <w:sz w:val="22"/>
          <w:szCs w:val="22"/>
        </w:rPr>
        <w:t>by Aliki</w:t>
      </w:r>
      <w:r w:rsidRPr="008F49A8">
        <w:rPr>
          <w:rFonts w:asciiTheme="majorBidi" w:hAnsiTheme="majorBidi" w:cstheme="majorBidi"/>
          <w:sz w:val="22"/>
          <w:szCs w:val="22"/>
        </w:rPr>
        <w:br/>
      </w:r>
      <w:r w:rsidRPr="008F49A8">
        <w:rPr>
          <w:rFonts w:asciiTheme="majorBidi" w:hAnsiTheme="majorBidi" w:cstheme="majorBidi"/>
          <w:i/>
          <w:iCs/>
          <w:sz w:val="22"/>
          <w:szCs w:val="22"/>
        </w:rPr>
        <w:t>Happy and Sad, Grouchy and Glad</w:t>
      </w:r>
      <w:r w:rsidRPr="008F49A8">
        <w:rPr>
          <w:rFonts w:asciiTheme="majorBidi" w:hAnsiTheme="majorBidi" w:cstheme="majorBidi"/>
          <w:sz w:val="22"/>
          <w:szCs w:val="22"/>
        </w:rPr>
        <w:t xml:space="preserve"> by Allen, C.</w:t>
      </w:r>
    </w:p>
    <w:p w14:paraId="0D838DF9" w14:textId="77777777" w:rsidR="00DD0812" w:rsidRPr="008F49A8" w:rsidRDefault="00DD0812" w:rsidP="00DD0812">
      <w:pPr>
        <w:rPr>
          <w:rStyle w:val="Strong"/>
          <w:rFonts w:asciiTheme="majorBidi" w:hAnsiTheme="majorBidi" w:cstheme="majorBidi"/>
          <w:b w:val="0"/>
          <w:bCs w:val="0"/>
          <w:sz w:val="22"/>
          <w:szCs w:val="22"/>
        </w:rPr>
      </w:pPr>
      <w:r w:rsidRPr="008F49A8">
        <w:rPr>
          <w:rFonts w:asciiTheme="majorBidi" w:hAnsiTheme="majorBidi" w:cstheme="majorBidi"/>
          <w:i/>
          <w:sz w:val="22"/>
          <w:szCs w:val="22"/>
        </w:rPr>
        <w:t>Everybody Has Feelings</w:t>
      </w:r>
      <w:r w:rsidRPr="008F49A8">
        <w:rPr>
          <w:rFonts w:asciiTheme="majorBidi" w:hAnsiTheme="majorBidi" w:cstheme="majorBidi"/>
          <w:i/>
          <w:iCs/>
          <w:sz w:val="22"/>
          <w:szCs w:val="22"/>
        </w:rPr>
        <w:t>: The Moods of Children</w:t>
      </w:r>
      <w:r w:rsidRPr="008F49A8">
        <w:rPr>
          <w:rFonts w:asciiTheme="majorBidi" w:hAnsiTheme="majorBidi" w:cstheme="majorBidi"/>
          <w:sz w:val="22"/>
          <w:szCs w:val="22"/>
        </w:rPr>
        <w:t xml:space="preserve"> by Avery, C.</w:t>
      </w:r>
    </w:p>
    <w:p w14:paraId="0AEA32AC"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The Story of My Feelings</w:t>
      </w:r>
      <w:r w:rsidRPr="008F49A8">
        <w:rPr>
          <w:rStyle w:val="Strong"/>
          <w:rFonts w:asciiTheme="majorBidi" w:hAnsiTheme="majorBidi" w:cstheme="majorBidi"/>
          <w:b w:val="0"/>
          <w:sz w:val="22"/>
          <w:szCs w:val="22"/>
        </w:rPr>
        <w:t xml:space="preserve"> by Berkner, L.</w:t>
      </w:r>
    </w:p>
    <w:p w14:paraId="55A6A036"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 xml:space="preserve">Happy Hippo, Angry Duck: A Book of Moods </w:t>
      </w:r>
      <w:r w:rsidRPr="008F49A8">
        <w:rPr>
          <w:rStyle w:val="Strong"/>
          <w:rFonts w:asciiTheme="majorBidi" w:hAnsiTheme="majorBidi" w:cstheme="majorBidi"/>
          <w:b w:val="0"/>
          <w:iCs/>
          <w:sz w:val="22"/>
          <w:szCs w:val="22"/>
        </w:rPr>
        <w:t xml:space="preserve">by </w:t>
      </w:r>
      <w:r w:rsidRPr="008F49A8">
        <w:rPr>
          <w:rStyle w:val="Strong"/>
          <w:rFonts w:asciiTheme="majorBidi" w:hAnsiTheme="majorBidi" w:cstheme="majorBidi"/>
          <w:b w:val="0"/>
          <w:sz w:val="22"/>
          <w:szCs w:val="22"/>
        </w:rPr>
        <w:t>Boynton, S.</w:t>
      </w:r>
    </w:p>
    <w:p w14:paraId="745D2C81" w14:textId="5AF1388E" w:rsidR="00DD0812" w:rsidRPr="008F49A8" w:rsidRDefault="00DD0812" w:rsidP="00DD0812">
      <w:pPr>
        <w:rPr>
          <w:rStyle w:val="Strong"/>
          <w:rFonts w:asciiTheme="majorBidi" w:hAnsiTheme="majorBidi" w:cstheme="majorBidi"/>
          <w:b w:val="0"/>
          <w:bCs w:val="0"/>
          <w:sz w:val="22"/>
          <w:szCs w:val="22"/>
        </w:rPr>
      </w:pPr>
      <w:r w:rsidRPr="008F49A8">
        <w:rPr>
          <w:rStyle w:val="Strong"/>
          <w:rFonts w:asciiTheme="majorBidi" w:hAnsiTheme="majorBidi" w:cstheme="majorBidi"/>
          <w:b w:val="0"/>
          <w:bCs w:val="0"/>
          <w:i/>
          <w:sz w:val="22"/>
          <w:szCs w:val="22"/>
        </w:rPr>
        <w:t xml:space="preserve">Happy, Sad, Jealous, Mad </w:t>
      </w:r>
      <w:r w:rsidR="005F33EF">
        <w:rPr>
          <w:rStyle w:val="Strong"/>
          <w:rFonts w:asciiTheme="majorBidi" w:hAnsiTheme="majorBidi" w:cstheme="majorBidi"/>
          <w:b w:val="0"/>
          <w:bCs w:val="0"/>
          <w:iCs/>
          <w:sz w:val="22"/>
          <w:szCs w:val="22"/>
        </w:rPr>
        <w:t xml:space="preserve">by </w:t>
      </w:r>
      <w:r w:rsidRPr="008F49A8">
        <w:rPr>
          <w:rStyle w:val="Strong"/>
          <w:rFonts w:asciiTheme="majorBidi" w:hAnsiTheme="majorBidi" w:cstheme="majorBidi"/>
          <w:b w:val="0"/>
          <w:bCs w:val="0"/>
          <w:iCs/>
          <w:sz w:val="22"/>
          <w:szCs w:val="22"/>
        </w:rPr>
        <w:t>Browning-Wroe</w:t>
      </w:r>
      <w:r w:rsidR="005F33EF">
        <w:rPr>
          <w:rStyle w:val="Strong"/>
          <w:rFonts w:asciiTheme="majorBidi" w:hAnsiTheme="majorBidi" w:cstheme="majorBidi"/>
          <w:b w:val="0"/>
          <w:bCs w:val="0"/>
          <w:iCs/>
          <w:sz w:val="22"/>
          <w:szCs w:val="22"/>
        </w:rPr>
        <w:t>, J.</w:t>
      </w:r>
    </w:p>
    <w:p w14:paraId="3581387D"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Double-Dip Feelings: Stories to Help Children Understand Emotions</w:t>
      </w:r>
      <w:r w:rsidRPr="008F49A8">
        <w:rPr>
          <w:rStyle w:val="Strong"/>
          <w:rFonts w:asciiTheme="majorBidi" w:hAnsiTheme="majorBidi" w:cstheme="majorBidi"/>
          <w:b w:val="0"/>
          <w:sz w:val="22"/>
          <w:szCs w:val="22"/>
        </w:rPr>
        <w:t xml:space="preserve"> by Cain, B.</w:t>
      </w:r>
    </w:p>
    <w:p w14:paraId="3960F558" w14:textId="77777777" w:rsidR="00DD0812" w:rsidRPr="008F49A8" w:rsidRDefault="00DD0812" w:rsidP="00DD0812">
      <w:pPr>
        <w:rPr>
          <w:rFonts w:asciiTheme="majorBidi" w:hAnsiTheme="majorBidi" w:cstheme="majorBidi"/>
          <w:bCs/>
          <w:sz w:val="22"/>
          <w:szCs w:val="22"/>
        </w:rPr>
      </w:pPr>
      <w:r w:rsidRPr="008F49A8">
        <w:rPr>
          <w:rFonts w:asciiTheme="majorBidi" w:hAnsiTheme="majorBidi" w:cstheme="majorBidi"/>
          <w:i/>
          <w:color w:val="000000"/>
          <w:sz w:val="22"/>
          <w:szCs w:val="22"/>
        </w:rPr>
        <w:t xml:space="preserve">The Way I Feel </w:t>
      </w:r>
      <w:r w:rsidRPr="008F49A8">
        <w:rPr>
          <w:rFonts w:asciiTheme="majorBidi" w:hAnsiTheme="majorBidi" w:cstheme="majorBidi"/>
          <w:iCs/>
          <w:color w:val="000000"/>
          <w:sz w:val="22"/>
          <w:szCs w:val="22"/>
        </w:rPr>
        <w:t>by Cain</w:t>
      </w:r>
      <w:r w:rsidRPr="008F49A8">
        <w:rPr>
          <w:rFonts w:asciiTheme="majorBidi" w:hAnsiTheme="majorBidi" w:cstheme="majorBidi"/>
          <w:color w:val="000000"/>
          <w:sz w:val="22"/>
          <w:szCs w:val="22"/>
        </w:rPr>
        <w:t>, J.</w:t>
      </w:r>
    </w:p>
    <w:p w14:paraId="57B0F3F4" w14:textId="77777777" w:rsidR="00DD0812" w:rsidRPr="008F49A8" w:rsidRDefault="00DD0812" w:rsidP="00DD0812">
      <w:pPr>
        <w:rPr>
          <w:rFonts w:asciiTheme="majorBidi" w:hAnsiTheme="majorBidi" w:cstheme="majorBidi"/>
          <w:color w:val="000000"/>
          <w:sz w:val="22"/>
          <w:szCs w:val="22"/>
        </w:rPr>
      </w:pPr>
      <w:r w:rsidRPr="008F49A8">
        <w:rPr>
          <w:rFonts w:asciiTheme="majorBidi" w:hAnsiTheme="majorBidi" w:cstheme="majorBidi"/>
          <w:i/>
          <w:color w:val="000000"/>
          <w:sz w:val="22"/>
          <w:szCs w:val="22"/>
        </w:rPr>
        <w:t>Today I Feel Silly, And Other Moods That Make My Day</w:t>
      </w:r>
      <w:r w:rsidRPr="008F49A8">
        <w:rPr>
          <w:rFonts w:asciiTheme="majorBidi" w:hAnsiTheme="majorBidi" w:cstheme="majorBidi"/>
          <w:color w:val="000000"/>
          <w:sz w:val="22"/>
          <w:szCs w:val="22"/>
        </w:rPr>
        <w:t xml:space="preserve"> by Curtis, J. L.</w:t>
      </w:r>
    </w:p>
    <w:p w14:paraId="3A8BC051"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Glad Monster, Sad Monster: A Book About Feelings</w:t>
      </w:r>
      <w:r w:rsidRPr="008F49A8">
        <w:rPr>
          <w:rStyle w:val="Strong"/>
          <w:rFonts w:asciiTheme="majorBidi" w:hAnsiTheme="majorBidi" w:cstheme="majorBidi"/>
          <w:b w:val="0"/>
          <w:sz w:val="22"/>
          <w:szCs w:val="22"/>
        </w:rPr>
        <w:t xml:space="preserve"> by Emberley, E.</w:t>
      </w:r>
    </w:p>
    <w:p w14:paraId="1E5DB3C0" w14:textId="768E941A" w:rsidR="00DD0812" w:rsidRPr="008F49A8" w:rsidRDefault="00DD0812" w:rsidP="00DD0812">
      <w:pPr>
        <w:rPr>
          <w:rFonts w:asciiTheme="majorBidi" w:hAnsiTheme="majorBidi" w:cstheme="majorBidi"/>
          <w:bCs/>
          <w:sz w:val="22"/>
          <w:szCs w:val="22"/>
        </w:rPr>
      </w:pPr>
      <w:r w:rsidRPr="008F49A8">
        <w:rPr>
          <w:rStyle w:val="Strong"/>
          <w:rFonts w:asciiTheme="majorBidi" w:hAnsiTheme="majorBidi" w:cstheme="majorBidi"/>
          <w:b w:val="0"/>
          <w:i/>
          <w:iCs/>
          <w:sz w:val="22"/>
          <w:szCs w:val="22"/>
        </w:rPr>
        <w:t>Sometimes I Feel Like a Storm Cloud</w:t>
      </w:r>
      <w:r w:rsidR="005F33EF">
        <w:rPr>
          <w:rStyle w:val="Strong"/>
          <w:rFonts w:asciiTheme="majorBidi" w:hAnsiTheme="majorBidi" w:cstheme="majorBidi"/>
          <w:b w:val="0"/>
          <w:sz w:val="22"/>
          <w:szCs w:val="22"/>
        </w:rPr>
        <w:t xml:space="preserve"> by </w:t>
      </w:r>
      <w:r w:rsidRPr="008F49A8">
        <w:rPr>
          <w:rStyle w:val="Strong"/>
          <w:rFonts w:asciiTheme="majorBidi" w:hAnsiTheme="majorBidi" w:cstheme="majorBidi"/>
          <w:b w:val="0"/>
          <w:sz w:val="22"/>
          <w:szCs w:val="22"/>
        </w:rPr>
        <w:t>Evans</w:t>
      </w:r>
      <w:r w:rsidR="005F33EF">
        <w:rPr>
          <w:rStyle w:val="Strong"/>
          <w:rFonts w:asciiTheme="majorBidi" w:hAnsiTheme="majorBidi" w:cstheme="majorBidi"/>
          <w:b w:val="0"/>
          <w:sz w:val="22"/>
          <w:szCs w:val="22"/>
        </w:rPr>
        <w:t>, L.</w:t>
      </w:r>
    </w:p>
    <w:p w14:paraId="0BC59BCE"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Can You Tell How Someone Feels?</w:t>
      </w:r>
      <w:r w:rsidRPr="008F49A8">
        <w:rPr>
          <w:rFonts w:asciiTheme="majorBidi" w:hAnsiTheme="majorBidi" w:cstheme="majorBidi"/>
          <w:sz w:val="22"/>
          <w:szCs w:val="22"/>
        </w:rPr>
        <w:t xml:space="preserve"> by Everly, N.</w:t>
      </w:r>
    </w:p>
    <w:p w14:paraId="36F6D327"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How Are You Peeling: Foods with Moods</w:t>
      </w:r>
      <w:r w:rsidRPr="008F49A8">
        <w:rPr>
          <w:rFonts w:asciiTheme="majorBidi" w:hAnsiTheme="majorBidi" w:cstheme="majorBidi"/>
          <w:sz w:val="22"/>
          <w:szCs w:val="22"/>
        </w:rPr>
        <w:t xml:space="preserve"> by Freymann, S.</w:t>
      </w:r>
    </w:p>
    <w:p w14:paraId="360F442E" w14:textId="77777777" w:rsidR="00DD0812" w:rsidRPr="008F49A8" w:rsidRDefault="00DD0812" w:rsidP="00DD0812">
      <w:pPr>
        <w:rPr>
          <w:rStyle w:val="Strong"/>
          <w:rFonts w:asciiTheme="majorBidi" w:hAnsiTheme="majorBidi" w:cstheme="majorBidi"/>
          <w:b w:val="0"/>
          <w:bCs w:val="0"/>
          <w:i/>
          <w:iCs/>
          <w:sz w:val="22"/>
          <w:szCs w:val="22"/>
        </w:rPr>
      </w:pPr>
      <w:r w:rsidRPr="008F49A8">
        <w:rPr>
          <w:rFonts w:asciiTheme="majorBidi" w:hAnsiTheme="majorBidi" w:cstheme="majorBidi"/>
          <w:i/>
          <w:iCs/>
          <w:sz w:val="22"/>
          <w:szCs w:val="22"/>
        </w:rPr>
        <w:t xml:space="preserve">Listening to my Body </w:t>
      </w:r>
      <w:r w:rsidRPr="008F49A8">
        <w:rPr>
          <w:rFonts w:asciiTheme="majorBidi" w:hAnsiTheme="majorBidi" w:cstheme="majorBidi"/>
          <w:sz w:val="22"/>
          <w:szCs w:val="22"/>
        </w:rPr>
        <w:t>by Garcia, G. (the connections between body sensations and feelings)</w:t>
      </w:r>
    </w:p>
    <w:p w14:paraId="02B7575B"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The Feelings Box</w:t>
      </w:r>
      <w:r w:rsidRPr="008F49A8">
        <w:rPr>
          <w:rStyle w:val="Strong"/>
          <w:rFonts w:asciiTheme="majorBidi" w:hAnsiTheme="majorBidi" w:cstheme="majorBidi"/>
          <w:b w:val="0"/>
          <w:sz w:val="22"/>
          <w:szCs w:val="22"/>
        </w:rPr>
        <w:t xml:space="preserve"> by Gold, R.</w:t>
      </w:r>
    </w:p>
    <w:p w14:paraId="4E9EEBD7" w14:textId="77777777" w:rsidR="00DD0812" w:rsidRPr="008F49A8" w:rsidRDefault="00DD0812" w:rsidP="00DD0812">
      <w:pPr>
        <w:rPr>
          <w:rStyle w:val="Strong"/>
          <w:rFonts w:asciiTheme="majorBidi" w:hAnsiTheme="majorBidi" w:cstheme="majorBidi"/>
          <w:b w:val="0"/>
          <w:bCs w:val="0"/>
          <w:sz w:val="22"/>
          <w:szCs w:val="22"/>
        </w:rPr>
      </w:pPr>
      <w:r w:rsidRPr="008F49A8">
        <w:rPr>
          <w:rFonts w:asciiTheme="majorBidi" w:hAnsiTheme="majorBidi" w:cstheme="majorBidi"/>
          <w:i/>
          <w:iCs/>
          <w:sz w:val="22"/>
          <w:szCs w:val="22"/>
        </w:rPr>
        <w:t>Lizzy’s Ups and Downs</w:t>
      </w:r>
      <w:r w:rsidRPr="008F49A8">
        <w:rPr>
          <w:rFonts w:asciiTheme="majorBidi" w:hAnsiTheme="majorBidi" w:cstheme="majorBidi"/>
          <w:sz w:val="22"/>
          <w:szCs w:val="22"/>
        </w:rPr>
        <w:t xml:space="preserve"> by Harper, J.</w:t>
      </w:r>
    </w:p>
    <w:p w14:paraId="41CA7046" w14:textId="77777777" w:rsidR="00DD0812" w:rsidRPr="008F49A8" w:rsidRDefault="00DD0812" w:rsidP="00DD0812">
      <w:pPr>
        <w:rPr>
          <w:rFonts w:asciiTheme="majorBidi" w:hAnsiTheme="majorBidi" w:cstheme="majorBidi"/>
          <w:bCs/>
          <w:iCs/>
          <w:sz w:val="22"/>
          <w:szCs w:val="22"/>
        </w:rPr>
      </w:pPr>
      <w:r w:rsidRPr="008F49A8">
        <w:rPr>
          <w:rFonts w:asciiTheme="majorBidi" w:hAnsiTheme="majorBidi" w:cstheme="majorBidi"/>
          <w:i/>
          <w:sz w:val="22"/>
          <w:szCs w:val="22"/>
        </w:rPr>
        <w:t>Drawing Together to Learn About Feelings</w:t>
      </w:r>
      <w:r w:rsidRPr="008F49A8">
        <w:rPr>
          <w:rFonts w:asciiTheme="majorBidi" w:hAnsiTheme="majorBidi" w:cstheme="majorBidi"/>
          <w:sz w:val="22"/>
          <w:szCs w:val="22"/>
        </w:rPr>
        <w:t xml:space="preserve"> by Heegaard, M.E..</w:t>
      </w:r>
      <w:r w:rsidRPr="008F49A8">
        <w:rPr>
          <w:rFonts w:asciiTheme="majorBidi" w:hAnsiTheme="majorBidi" w:cstheme="majorBidi"/>
          <w:sz w:val="22"/>
          <w:szCs w:val="22"/>
        </w:rPr>
        <w:br/>
      </w:r>
      <w:r w:rsidRPr="008F49A8">
        <w:rPr>
          <w:rFonts w:asciiTheme="majorBidi" w:hAnsiTheme="majorBidi" w:cstheme="majorBidi"/>
          <w:bCs/>
          <w:i/>
          <w:sz w:val="22"/>
          <w:szCs w:val="22"/>
        </w:rPr>
        <w:t>The Great Big Book of Feelings</w:t>
      </w:r>
      <w:r w:rsidRPr="008F49A8">
        <w:rPr>
          <w:rFonts w:asciiTheme="majorBidi" w:hAnsiTheme="majorBidi" w:cstheme="majorBidi"/>
          <w:bCs/>
          <w:iCs/>
          <w:sz w:val="22"/>
          <w:szCs w:val="22"/>
        </w:rPr>
        <w:t xml:space="preserve"> by Hoffman, M.</w:t>
      </w:r>
    </w:p>
    <w:p w14:paraId="0E41FDC2"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bCs/>
          <w:i/>
          <w:iCs/>
          <w:sz w:val="22"/>
          <w:szCs w:val="22"/>
        </w:rPr>
        <w:t xml:space="preserve">C is for Curious, an ABC of Feelings </w:t>
      </w:r>
      <w:r w:rsidRPr="008F49A8">
        <w:rPr>
          <w:rFonts w:asciiTheme="majorBidi" w:hAnsiTheme="majorBidi" w:cstheme="majorBidi"/>
          <w:bCs/>
          <w:sz w:val="22"/>
          <w:szCs w:val="22"/>
        </w:rPr>
        <w:t xml:space="preserve">by </w:t>
      </w:r>
      <w:r w:rsidRPr="008F49A8">
        <w:rPr>
          <w:rFonts w:asciiTheme="majorBidi" w:hAnsiTheme="majorBidi" w:cstheme="majorBidi"/>
          <w:bCs/>
          <w:iCs/>
          <w:sz w:val="22"/>
          <w:szCs w:val="22"/>
        </w:rPr>
        <w:t>Hubbard, W.</w:t>
      </w:r>
    </w:p>
    <w:p w14:paraId="14B0A42A"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ABC Look at Me</w:t>
      </w:r>
      <w:r w:rsidRPr="008F49A8">
        <w:rPr>
          <w:rFonts w:asciiTheme="majorBidi" w:hAnsiTheme="majorBidi" w:cstheme="majorBidi"/>
          <w:sz w:val="22"/>
          <w:szCs w:val="22"/>
        </w:rPr>
        <w:t xml:space="preserve"> by Intrater, R</w:t>
      </w:r>
      <w:r w:rsidRPr="008F49A8">
        <w:rPr>
          <w:rFonts w:asciiTheme="majorBidi" w:hAnsiTheme="majorBidi" w:cstheme="majorBidi"/>
          <w:i/>
          <w:iCs/>
          <w:sz w:val="22"/>
          <w:szCs w:val="22"/>
        </w:rPr>
        <w:t>.</w:t>
      </w:r>
    </w:p>
    <w:p w14:paraId="5796AAEF"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What Are You Feeling, Dragon?</w:t>
      </w:r>
      <w:r w:rsidRPr="008F49A8">
        <w:rPr>
          <w:rFonts w:asciiTheme="majorBidi" w:hAnsiTheme="majorBidi" w:cstheme="majorBidi"/>
          <w:sz w:val="22"/>
          <w:szCs w:val="22"/>
        </w:rPr>
        <w:t xml:space="preserve"> by Lalgudi, S.</w:t>
      </w:r>
    </w:p>
    <w:p w14:paraId="4A287E32" w14:textId="5C43E86D" w:rsidR="00DD0812" w:rsidRPr="008F49A8" w:rsidRDefault="00DD0812" w:rsidP="00DD0812">
      <w:pPr>
        <w:rPr>
          <w:rStyle w:val="Strong"/>
          <w:rFonts w:asciiTheme="majorBidi" w:hAnsiTheme="majorBidi" w:cstheme="majorBidi"/>
          <w:b w:val="0"/>
          <w:bCs w:val="0"/>
          <w:sz w:val="22"/>
          <w:szCs w:val="22"/>
        </w:rPr>
      </w:pPr>
      <w:r w:rsidRPr="008F49A8">
        <w:rPr>
          <w:rFonts w:asciiTheme="majorBidi" w:hAnsiTheme="majorBidi" w:cstheme="majorBidi"/>
          <w:i/>
          <w:sz w:val="22"/>
          <w:szCs w:val="22"/>
        </w:rPr>
        <w:t xml:space="preserve">Feelings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 xml:space="preserve">Law, </w:t>
      </w:r>
      <w:r w:rsidR="008324E6" w:rsidRPr="008F49A8">
        <w:rPr>
          <w:rFonts w:asciiTheme="majorBidi" w:hAnsiTheme="majorBidi" w:cstheme="majorBidi"/>
          <w:sz w:val="22"/>
          <w:szCs w:val="22"/>
        </w:rPr>
        <w:t>F.</w:t>
      </w:r>
    </w:p>
    <w:p w14:paraId="0E7E292C" w14:textId="79DCC0B8"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 xml:space="preserve">I Have Feelings </w:t>
      </w:r>
      <w:r w:rsidRPr="008F49A8">
        <w:rPr>
          <w:rStyle w:val="Strong"/>
          <w:rFonts w:asciiTheme="majorBidi" w:hAnsiTheme="majorBidi" w:cstheme="majorBidi"/>
          <w:b w:val="0"/>
          <w:iCs/>
          <w:sz w:val="22"/>
          <w:szCs w:val="22"/>
        </w:rPr>
        <w:t xml:space="preserve">by </w:t>
      </w:r>
      <w:r w:rsidRPr="008F49A8">
        <w:rPr>
          <w:rStyle w:val="Strong"/>
          <w:rFonts w:asciiTheme="majorBidi" w:hAnsiTheme="majorBidi" w:cstheme="majorBidi"/>
          <w:b w:val="0"/>
          <w:sz w:val="22"/>
          <w:szCs w:val="22"/>
        </w:rPr>
        <w:t xml:space="preserve">Leeper, </w:t>
      </w:r>
      <w:r w:rsidR="008324E6" w:rsidRPr="008F49A8">
        <w:rPr>
          <w:rStyle w:val="Strong"/>
          <w:rFonts w:asciiTheme="majorBidi" w:hAnsiTheme="majorBidi" w:cstheme="majorBidi"/>
          <w:b w:val="0"/>
          <w:sz w:val="22"/>
          <w:szCs w:val="22"/>
        </w:rPr>
        <w:t>A.</w:t>
      </w:r>
    </w:p>
    <w:p w14:paraId="18FE2AC5" w14:textId="77777777" w:rsidR="00DD0812" w:rsidRPr="008F49A8" w:rsidRDefault="00DD0812" w:rsidP="00DD0812">
      <w:pPr>
        <w:rPr>
          <w:rStyle w:val="Strong"/>
          <w:rFonts w:asciiTheme="majorBidi" w:hAnsiTheme="majorBidi" w:cstheme="majorBidi"/>
          <w:b w:val="0"/>
          <w:i/>
          <w:sz w:val="22"/>
          <w:szCs w:val="22"/>
        </w:rPr>
      </w:pPr>
      <w:r w:rsidRPr="008F49A8">
        <w:rPr>
          <w:rStyle w:val="Strong"/>
          <w:rFonts w:asciiTheme="majorBidi" w:hAnsiTheme="majorBidi" w:cstheme="majorBidi"/>
          <w:b w:val="0"/>
          <w:i/>
          <w:sz w:val="22"/>
          <w:szCs w:val="22"/>
        </w:rPr>
        <w:t>Proud of Our Feelings</w:t>
      </w:r>
      <w:r w:rsidRPr="008F49A8">
        <w:rPr>
          <w:rStyle w:val="Strong"/>
          <w:rFonts w:asciiTheme="majorBidi" w:hAnsiTheme="majorBidi" w:cstheme="majorBidi"/>
          <w:b w:val="0"/>
          <w:sz w:val="22"/>
          <w:szCs w:val="22"/>
        </w:rPr>
        <w:t xml:space="preserve"> by Leghorn, L</w:t>
      </w:r>
    </w:p>
    <w:p w14:paraId="69BB7A5E" w14:textId="683A9350" w:rsidR="00DD0812" w:rsidRPr="008F49A8" w:rsidRDefault="008324E6"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iCs/>
          <w:sz w:val="22"/>
          <w:szCs w:val="22"/>
        </w:rPr>
        <w:t>The Color Monster</w:t>
      </w:r>
      <w:r>
        <w:rPr>
          <w:rStyle w:val="Strong"/>
          <w:rFonts w:asciiTheme="majorBidi" w:hAnsiTheme="majorBidi" w:cstheme="majorBidi"/>
          <w:b w:val="0"/>
          <w:sz w:val="22"/>
          <w:szCs w:val="22"/>
        </w:rPr>
        <w:t xml:space="preserve"> by Llenas, A.</w:t>
      </w:r>
    </w:p>
    <w:p w14:paraId="585247D5"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iCs/>
          <w:sz w:val="22"/>
          <w:szCs w:val="22"/>
        </w:rPr>
        <w:t xml:space="preserve">A Book of Feelings </w:t>
      </w:r>
      <w:r w:rsidRPr="008F49A8">
        <w:rPr>
          <w:rStyle w:val="Strong"/>
          <w:rFonts w:asciiTheme="majorBidi" w:hAnsiTheme="majorBidi" w:cstheme="majorBidi"/>
          <w:b w:val="0"/>
          <w:sz w:val="22"/>
          <w:szCs w:val="22"/>
        </w:rPr>
        <w:t>by McCardie, A.</w:t>
      </w:r>
    </w:p>
    <w:p w14:paraId="679A8E7E"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 xml:space="preserve">F is For Feelings </w:t>
      </w:r>
      <w:r w:rsidRPr="008F49A8">
        <w:rPr>
          <w:rStyle w:val="Strong"/>
          <w:rFonts w:asciiTheme="majorBidi" w:hAnsiTheme="majorBidi" w:cstheme="majorBidi"/>
          <w:b w:val="0"/>
          <w:iCs/>
          <w:sz w:val="22"/>
          <w:szCs w:val="22"/>
        </w:rPr>
        <w:t>by Millar</w:t>
      </w:r>
      <w:r w:rsidRPr="008F49A8">
        <w:rPr>
          <w:rStyle w:val="Strong"/>
          <w:rFonts w:asciiTheme="majorBidi" w:hAnsiTheme="majorBidi" w:cstheme="majorBidi"/>
          <w:b w:val="0"/>
          <w:sz w:val="22"/>
          <w:szCs w:val="22"/>
        </w:rPr>
        <w:t>, G.</w:t>
      </w:r>
    </w:p>
    <w:p w14:paraId="2F5968FE"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 xml:space="preserve">ABC Book of Feelings </w:t>
      </w:r>
      <w:r w:rsidRPr="008F49A8">
        <w:rPr>
          <w:rStyle w:val="Strong"/>
          <w:rFonts w:asciiTheme="majorBidi" w:hAnsiTheme="majorBidi" w:cstheme="majorBidi"/>
          <w:b w:val="0"/>
          <w:iCs/>
          <w:sz w:val="22"/>
          <w:szCs w:val="22"/>
        </w:rPr>
        <w:t xml:space="preserve">by </w:t>
      </w:r>
      <w:r w:rsidRPr="008F49A8">
        <w:rPr>
          <w:rStyle w:val="Strong"/>
          <w:rFonts w:asciiTheme="majorBidi" w:hAnsiTheme="majorBidi" w:cstheme="majorBidi"/>
          <w:b w:val="0"/>
          <w:sz w:val="22"/>
          <w:szCs w:val="22"/>
        </w:rPr>
        <w:t>Moddy, M.</w:t>
      </w:r>
    </w:p>
    <w:p w14:paraId="141D9D5C" w14:textId="3497786B"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 xml:space="preserve">I Feel Happy, and Sad, and Angry, and Glad </w:t>
      </w:r>
      <w:r w:rsidRPr="008F49A8">
        <w:rPr>
          <w:rStyle w:val="Strong"/>
          <w:rFonts w:asciiTheme="majorBidi" w:hAnsiTheme="majorBidi" w:cstheme="majorBidi"/>
          <w:b w:val="0"/>
          <w:iCs/>
          <w:sz w:val="22"/>
          <w:szCs w:val="22"/>
        </w:rPr>
        <w:t xml:space="preserve">by </w:t>
      </w:r>
      <w:r w:rsidRPr="008F49A8">
        <w:rPr>
          <w:rFonts w:asciiTheme="majorBidi" w:hAnsiTheme="majorBidi" w:cstheme="majorBidi"/>
          <w:iCs/>
          <w:sz w:val="22"/>
          <w:szCs w:val="22"/>
        </w:rPr>
        <w:t>Murphy</w:t>
      </w:r>
      <w:r w:rsidRPr="008F49A8">
        <w:rPr>
          <w:rFonts w:asciiTheme="majorBidi" w:hAnsiTheme="majorBidi" w:cstheme="majorBidi"/>
          <w:sz w:val="22"/>
          <w:szCs w:val="22"/>
        </w:rPr>
        <w:t>, M.</w:t>
      </w:r>
    </w:p>
    <w:p w14:paraId="4F2A9808" w14:textId="77777777" w:rsidR="00DD0812" w:rsidRPr="008F49A8" w:rsidRDefault="00DD0812" w:rsidP="00DD0812">
      <w:pPr>
        <w:rPr>
          <w:rStyle w:val="Strong"/>
          <w:rFonts w:asciiTheme="majorBidi" w:hAnsiTheme="majorBidi" w:cstheme="majorBidi"/>
          <w:b w:val="0"/>
          <w:bCs w:val="0"/>
          <w:sz w:val="22"/>
          <w:szCs w:val="22"/>
        </w:rPr>
      </w:pPr>
      <w:r w:rsidRPr="008F49A8">
        <w:rPr>
          <w:rStyle w:val="Strong"/>
          <w:rFonts w:asciiTheme="majorBidi" w:hAnsiTheme="majorBidi" w:cstheme="majorBidi"/>
          <w:b w:val="0"/>
          <w:i/>
          <w:sz w:val="22"/>
          <w:szCs w:val="22"/>
        </w:rPr>
        <w:t xml:space="preserve">The Feelings Book </w:t>
      </w:r>
      <w:r w:rsidRPr="008F49A8">
        <w:rPr>
          <w:rStyle w:val="Strong"/>
          <w:rFonts w:asciiTheme="majorBidi" w:hAnsiTheme="majorBidi" w:cstheme="majorBidi"/>
          <w:b w:val="0"/>
          <w:iCs/>
          <w:sz w:val="22"/>
          <w:szCs w:val="22"/>
        </w:rPr>
        <w:t>by Parr</w:t>
      </w:r>
      <w:r w:rsidRPr="008F49A8">
        <w:rPr>
          <w:rStyle w:val="Strong"/>
          <w:rFonts w:asciiTheme="majorBidi" w:hAnsiTheme="majorBidi" w:cstheme="majorBidi"/>
          <w:b w:val="0"/>
          <w:sz w:val="22"/>
          <w:szCs w:val="22"/>
        </w:rPr>
        <w:t>, T.</w:t>
      </w:r>
    </w:p>
    <w:p w14:paraId="30173AEE"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 xml:space="preserve">Feelings and Emotions/Sentimientos </w:t>
      </w:r>
      <w:r w:rsidRPr="008F49A8">
        <w:rPr>
          <w:rStyle w:val="Strong"/>
          <w:rFonts w:asciiTheme="majorBidi" w:hAnsiTheme="majorBidi" w:cstheme="majorBidi"/>
          <w:b w:val="0"/>
          <w:iCs/>
          <w:sz w:val="22"/>
          <w:szCs w:val="22"/>
        </w:rPr>
        <w:t xml:space="preserve">by </w:t>
      </w:r>
      <w:r w:rsidRPr="008F49A8">
        <w:rPr>
          <w:rStyle w:val="Strong"/>
          <w:rFonts w:asciiTheme="majorBidi" w:hAnsiTheme="majorBidi" w:cstheme="majorBidi"/>
          <w:b w:val="0"/>
          <w:sz w:val="22"/>
          <w:szCs w:val="22"/>
        </w:rPr>
        <w:t>Petelinsek, K.</w:t>
      </w:r>
    </w:p>
    <w:p w14:paraId="063C9601"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bCs/>
          <w:i/>
          <w:iCs/>
          <w:sz w:val="22"/>
          <w:szCs w:val="22"/>
        </w:rPr>
        <w:t xml:space="preserve">Some Days, Other Days </w:t>
      </w:r>
      <w:r w:rsidRPr="008F49A8">
        <w:rPr>
          <w:rFonts w:asciiTheme="majorBidi" w:hAnsiTheme="majorBidi" w:cstheme="majorBidi"/>
          <w:bCs/>
          <w:sz w:val="22"/>
          <w:szCs w:val="22"/>
        </w:rPr>
        <w:t>by Petersen, P.J.</w:t>
      </w:r>
    </w:p>
    <w:p w14:paraId="5D535A29"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Feelings Inside You and Outside Too</w:t>
      </w:r>
      <w:r w:rsidRPr="008F49A8">
        <w:rPr>
          <w:rStyle w:val="Strong"/>
          <w:rFonts w:asciiTheme="majorBidi" w:hAnsiTheme="majorBidi" w:cstheme="majorBidi"/>
          <w:b w:val="0"/>
          <w:sz w:val="22"/>
          <w:szCs w:val="22"/>
        </w:rPr>
        <w:t xml:space="preserve"> by</w:t>
      </w:r>
      <w:r w:rsidRPr="008F49A8">
        <w:rPr>
          <w:rStyle w:val="Strong"/>
          <w:rFonts w:asciiTheme="majorBidi" w:hAnsiTheme="majorBidi" w:cstheme="majorBidi"/>
          <w:b w:val="0"/>
          <w:i/>
          <w:sz w:val="22"/>
          <w:szCs w:val="22"/>
        </w:rPr>
        <w:t xml:space="preserve"> </w:t>
      </w:r>
      <w:r w:rsidRPr="008F49A8">
        <w:rPr>
          <w:rStyle w:val="Strong"/>
          <w:rFonts w:asciiTheme="majorBidi" w:hAnsiTheme="majorBidi" w:cstheme="majorBidi"/>
          <w:b w:val="0"/>
          <w:sz w:val="22"/>
          <w:szCs w:val="22"/>
        </w:rPr>
        <w:t>Polland, B.</w:t>
      </w:r>
    </w:p>
    <w:p w14:paraId="61B6C0C4"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So Many Feelings: Sign Language for Feelings and Emotions by </w:t>
      </w:r>
      <w:r w:rsidRPr="008F49A8">
        <w:rPr>
          <w:rFonts w:asciiTheme="majorBidi" w:hAnsiTheme="majorBidi" w:cstheme="majorBidi"/>
          <w:sz w:val="22"/>
          <w:szCs w:val="22"/>
        </w:rPr>
        <w:t>Prochovnic, D.B.</w:t>
      </w:r>
    </w:p>
    <w:p w14:paraId="3B0E124B" w14:textId="77777777" w:rsidR="00DD0812" w:rsidRPr="008F49A8" w:rsidRDefault="00DD0812" w:rsidP="00DD0812">
      <w:pPr>
        <w:rPr>
          <w:rFonts w:asciiTheme="majorBidi" w:hAnsiTheme="majorBidi" w:cstheme="majorBidi"/>
          <w:bCs/>
          <w:color w:val="000000"/>
          <w:sz w:val="22"/>
          <w:szCs w:val="22"/>
        </w:rPr>
      </w:pPr>
      <w:r w:rsidRPr="008F49A8">
        <w:rPr>
          <w:rFonts w:asciiTheme="majorBidi" w:hAnsiTheme="majorBidi" w:cstheme="majorBidi"/>
          <w:i/>
          <w:sz w:val="22"/>
          <w:szCs w:val="22"/>
        </w:rPr>
        <w:t xml:space="preserve">Yo! Yes </w:t>
      </w:r>
      <w:r w:rsidRPr="008F49A8">
        <w:rPr>
          <w:rFonts w:asciiTheme="majorBidi" w:hAnsiTheme="majorBidi" w:cstheme="majorBidi"/>
          <w:sz w:val="22"/>
          <w:szCs w:val="22"/>
        </w:rPr>
        <w:t>by Raschka, C.</w:t>
      </w:r>
    </w:p>
    <w:p w14:paraId="25E0A116" w14:textId="4EA5E360" w:rsidR="00DD0812" w:rsidRPr="008F49A8" w:rsidRDefault="00DD0812" w:rsidP="00DD0812">
      <w:pPr>
        <w:rPr>
          <w:rFonts w:asciiTheme="majorBidi" w:hAnsiTheme="majorBidi" w:cstheme="majorBidi"/>
          <w:bCs/>
          <w:color w:val="000000"/>
          <w:sz w:val="22"/>
          <w:szCs w:val="22"/>
        </w:rPr>
      </w:pPr>
      <w:r w:rsidRPr="008F49A8">
        <w:rPr>
          <w:rFonts w:asciiTheme="majorBidi" w:hAnsiTheme="majorBidi" w:cstheme="majorBidi"/>
          <w:bCs/>
          <w:i/>
          <w:color w:val="000000"/>
          <w:sz w:val="22"/>
          <w:szCs w:val="22"/>
        </w:rPr>
        <w:t xml:space="preserve">Lots of Feelings </w:t>
      </w:r>
      <w:r w:rsidRPr="008F49A8">
        <w:rPr>
          <w:rFonts w:asciiTheme="majorBidi" w:hAnsiTheme="majorBidi" w:cstheme="majorBidi"/>
          <w:bCs/>
          <w:iCs/>
          <w:color w:val="000000"/>
          <w:sz w:val="22"/>
          <w:szCs w:val="22"/>
        </w:rPr>
        <w:t xml:space="preserve">by </w:t>
      </w:r>
      <w:r w:rsidRPr="008F49A8">
        <w:rPr>
          <w:rFonts w:asciiTheme="majorBidi" w:hAnsiTheme="majorBidi" w:cstheme="majorBidi"/>
          <w:bCs/>
          <w:color w:val="000000"/>
          <w:sz w:val="22"/>
          <w:szCs w:val="22"/>
        </w:rPr>
        <w:t>Rotner, S</w:t>
      </w:r>
      <w:r w:rsidR="005F33EF">
        <w:rPr>
          <w:rFonts w:asciiTheme="majorBidi" w:hAnsiTheme="majorBidi" w:cstheme="majorBidi"/>
          <w:bCs/>
          <w:color w:val="000000"/>
          <w:sz w:val="22"/>
          <w:szCs w:val="22"/>
        </w:rPr>
        <w:t>.</w:t>
      </w:r>
    </w:p>
    <w:p w14:paraId="35909AAA" w14:textId="77777777" w:rsidR="00DD0812" w:rsidRPr="008F49A8" w:rsidRDefault="00DD0812" w:rsidP="00DD0812">
      <w:pPr>
        <w:rPr>
          <w:rFonts w:asciiTheme="majorBidi" w:hAnsiTheme="majorBidi" w:cstheme="majorBidi"/>
          <w:bCs/>
          <w:iCs/>
          <w:sz w:val="22"/>
          <w:szCs w:val="22"/>
        </w:rPr>
      </w:pPr>
      <w:r w:rsidRPr="008F49A8">
        <w:rPr>
          <w:rFonts w:asciiTheme="majorBidi" w:hAnsiTheme="majorBidi" w:cstheme="majorBidi"/>
          <w:bCs/>
          <w:i/>
          <w:iCs/>
          <w:sz w:val="22"/>
          <w:szCs w:val="22"/>
        </w:rPr>
        <w:t xml:space="preserve">Visiting Feelings </w:t>
      </w:r>
      <w:r w:rsidRPr="008F49A8">
        <w:rPr>
          <w:rFonts w:asciiTheme="majorBidi" w:hAnsiTheme="majorBidi" w:cstheme="majorBidi"/>
          <w:bCs/>
          <w:sz w:val="22"/>
          <w:szCs w:val="22"/>
        </w:rPr>
        <w:t xml:space="preserve">by </w:t>
      </w:r>
      <w:r w:rsidRPr="008F49A8">
        <w:rPr>
          <w:rFonts w:asciiTheme="majorBidi" w:hAnsiTheme="majorBidi" w:cstheme="majorBidi"/>
          <w:bCs/>
          <w:iCs/>
          <w:sz w:val="22"/>
          <w:szCs w:val="22"/>
        </w:rPr>
        <w:t>Rubenstein, L.</w:t>
      </w:r>
    </w:p>
    <w:p w14:paraId="078A4527" w14:textId="77777777" w:rsidR="00DD0812" w:rsidRPr="008F49A8" w:rsidRDefault="00DD0812" w:rsidP="00DD0812">
      <w:pPr>
        <w:rPr>
          <w:rFonts w:asciiTheme="majorBidi" w:hAnsiTheme="majorBidi" w:cstheme="majorBidi"/>
          <w:bCs/>
          <w:i/>
          <w:sz w:val="22"/>
          <w:szCs w:val="22"/>
        </w:rPr>
      </w:pPr>
      <w:r w:rsidRPr="008F49A8">
        <w:rPr>
          <w:rFonts w:asciiTheme="majorBidi" w:hAnsiTheme="majorBidi" w:cstheme="majorBidi"/>
          <w:bCs/>
          <w:i/>
          <w:sz w:val="22"/>
          <w:szCs w:val="22"/>
        </w:rPr>
        <w:t xml:space="preserve">All Kinds of Feelings </w:t>
      </w:r>
      <w:r w:rsidRPr="008F49A8">
        <w:rPr>
          <w:rFonts w:asciiTheme="majorBidi" w:hAnsiTheme="majorBidi" w:cstheme="majorBidi"/>
          <w:bCs/>
          <w:iCs/>
          <w:sz w:val="22"/>
          <w:szCs w:val="22"/>
        </w:rPr>
        <w:t>by Safran, S</w:t>
      </w:r>
    </w:p>
    <w:p w14:paraId="5E8B9107"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bCs/>
          <w:i/>
          <w:iCs/>
          <w:sz w:val="22"/>
          <w:szCs w:val="22"/>
        </w:rPr>
        <w:t xml:space="preserve">How Do I Feel? </w:t>
      </w:r>
      <w:r w:rsidRPr="008F49A8">
        <w:rPr>
          <w:rFonts w:asciiTheme="majorBidi" w:hAnsiTheme="majorBidi" w:cstheme="majorBidi"/>
          <w:bCs/>
          <w:sz w:val="22"/>
          <w:szCs w:val="22"/>
        </w:rPr>
        <w:t>by Simon</w:t>
      </w:r>
      <w:r w:rsidRPr="008F49A8">
        <w:rPr>
          <w:rFonts w:asciiTheme="majorBidi" w:hAnsiTheme="majorBidi" w:cstheme="majorBidi"/>
          <w:bCs/>
          <w:iCs/>
          <w:sz w:val="22"/>
          <w:szCs w:val="22"/>
        </w:rPr>
        <w:t>, N.</w:t>
      </w:r>
    </w:p>
    <w:p w14:paraId="2B47ABA9"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How Do You Feel?</w:t>
      </w:r>
      <w:r w:rsidRPr="008F49A8">
        <w:rPr>
          <w:rStyle w:val="Strong"/>
          <w:rFonts w:asciiTheme="majorBidi" w:hAnsiTheme="majorBidi" w:cstheme="majorBidi"/>
          <w:b w:val="0"/>
          <w:sz w:val="22"/>
          <w:szCs w:val="22"/>
        </w:rPr>
        <w:t xml:space="preserve"> by Stanley, M.</w:t>
      </w:r>
    </w:p>
    <w:p w14:paraId="77913E5E"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 xml:space="preserve">My Many Colored Days </w:t>
      </w:r>
      <w:r w:rsidRPr="008F49A8">
        <w:rPr>
          <w:rStyle w:val="Strong"/>
          <w:rFonts w:asciiTheme="majorBidi" w:hAnsiTheme="majorBidi" w:cstheme="majorBidi"/>
          <w:b w:val="0"/>
          <w:iCs/>
          <w:sz w:val="22"/>
          <w:szCs w:val="22"/>
        </w:rPr>
        <w:t>by Dr. Seuss</w:t>
      </w:r>
    </w:p>
    <w:p w14:paraId="1A12A366"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Sometimes I’m a Bombaloo</w:t>
      </w:r>
      <w:r w:rsidRPr="008F49A8">
        <w:rPr>
          <w:rStyle w:val="Strong"/>
          <w:rFonts w:asciiTheme="majorBidi" w:hAnsiTheme="majorBidi" w:cstheme="majorBidi"/>
          <w:b w:val="0"/>
          <w:sz w:val="22"/>
          <w:szCs w:val="22"/>
        </w:rPr>
        <w:t xml:space="preserve"> by Vail, R.</w:t>
      </w:r>
    </w:p>
    <w:p w14:paraId="58132E49" w14:textId="77777777" w:rsidR="00DD0812" w:rsidRPr="008F49A8" w:rsidRDefault="00DD0812" w:rsidP="00DD0812">
      <w:pPr>
        <w:rPr>
          <w:rFonts w:asciiTheme="majorBidi" w:hAnsiTheme="majorBidi" w:cstheme="majorBidi"/>
          <w:color w:val="262626"/>
          <w:sz w:val="22"/>
          <w:szCs w:val="22"/>
        </w:rPr>
      </w:pPr>
      <w:r w:rsidRPr="008F49A8">
        <w:rPr>
          <w:rStyle w:val="Strong"/>
          <w:rFonts w:asciiTheme="majorBidi" w:hAnsiTheme="majorBidi" w:cstheme="majorBidi"/>
          <w:b w:val="0"/>
          <w:i/>
          <w:sz w:val="22"/>
          <w:szCs w:val="22"/>
        </w:rPr>
        <w:lastRenderedPageBreak/>
        <w:t xml:space="preserve">The Pigeon Has Feelings Too </w:t>
      </w:r>
      <w:r w:rsidRPr="008F49A8">
        <w:rPr>
          <w:rStyle w:val="Strong"/>
          <w:rFonts w:asciiTheme="majorBidi" w:hAnsiTheme="majorBidi" w:cstheme="majorBidi"/>
          <w:b w:val="0"/>
          <w:iCs/>
          <w:sz w:val="22"/>
          <w:szCs w:val="22"/>
        </w:rPr>
        <w:t xml:space="preserve">by </w:t>
      </w:r>
      <w:r w:rsidRPr="008F49A8">
        <w:rPr>
          <w:rStyle w:val="Strong"/>
          <w:rFonts w:asciiTheme="majorBidi" w:hAnsiTheme="majorBidi" w:cstheme="majorBidi"/>
          <w:b w:val="0"/>
          <w:sz w:val="22"/>
          <w:szCs w:val="22"/>
        </w:rPr>
        <w:t>Willems, M.</w:t>
      </w:r>
    </w:p>
    <w:p w14:paraId="1D2A7650" w14:textId="157D7D23" w:rsidR="00DD0812" w:rsidRPr="005F33EF" w:rsidRDefault="00DD0812" w:rsidP="005F33EF">
      <w:pPr>
        <w:rPr>
          <w:rStyle w:val="Strong"/>
          <w:rFonts w:asciiTheme="majorBidi" w:hAnsiTheme="majorBidi" w:cstheme="majorBidi"/>
          <w:b w:val="0"/>
          <w:bCs w:val="0"/>
          <w:i/>
          <w:iCs/>
          <w:sz w:val="22"/>
          <w:szCs w:val="22"/>
        </w:rPr>
      </w:pPr>
      <w:r w:rsidRPr="008F49A8">
        <w:rPr>
          <w:rFonts w:asciiTheme="majorBidi" w:hAnsiTheme="majorBidi" w:cstheme="majorBidi"/>
          <w:i/>
          <w:iCs/>
          <w:sz w:val="22"/>
          <w:szCs w:val="22"/>
        </w:rPr>
        <w:t xml:space="preserve">In My Heart: A Book about Feelings </w:t>
      </w:r>
      <w:r w:rsidRPr="008F49A8">
        <w:rPr>
          <w:rFonts w:asciiTheme="majorBidi" w:hAnsiTheme="majorBidi" w:cstheme="majorBidi"/>
          <w:sz w:val="22"/>
          <w:szCs w:val="22"/>
        </w:rPr>
        <w:t>by Witek, J.</w:t>
      </w:r>
    </w:p>
    <w:p w14:paraId="01098F24" w14:textId="77777777" w:rsidR="00DD0812" w:rsidRPr="008F49A8" w:rsidRDefault="00DD0812" w:rsidP="00DD0812">
      <w:pPr>
        <w:rPr>
          <w:rStyle w:val="Strong"/>
          <w:rFonts w:asciiTheme="majorBidi" w:hAnsiTheme="majorBidi" w:cstheme="majorBidi"/>
          <w:sz w:val="22"/>
          <w:szCs w:val="22"/>
          <w:u w:val="single"/>
        </w:rPr>
      </w:pPr>
    </w:p>
    <w:p w14:paraId="66C514C5" w14:textId="77777777" w:rsidR="00DD0812" w:rsidRPr="008F49A8" w:rsidRDefault="00DD0812" w:rsidP="00DD0812">
      <w:pPr>
        <w:rPr>
          <w:rFonts w:asciiTheme="majorBidi" w:hAnsiTheme="majorBidi" w:cstheme="majorBidi"/>
          <w:i/>
          <w:iCs/>
          <w:sz w:val="22"/>
          <w:szCs w:val="22"/>
        </w:rPr>
      </w:pPr>
      <w:r w:rsidRPr="008F49A8">
        <w:rPr>
          <w:rStyle w:val="Strong"/>
          <w:rFonts w:asciiTheme="majorBidi" w:hAnsiTheme="majorBidi" w:cstheme="majorBidi"/>
          <w:sz w:val="22"/>
          <w:szCs w:val="22"/>
          <w:u w:val="single"/>
        </w:rPr>
        <w:t>Angry or Mad Feelings:</w:t>
      </w:r>
      <w:r w:rsidRPr="008F49A8">
        <w:rPr>
          <w:rFonts w:asciiTheme="majorBidi" w:hAnsiTheme="majorBidi" w:cstheme="majorBidi"/>
          <w:sz w:val="22"/>
          <w:szCs w:val="22"/>
        </w:rPr>
        <w:t xml:space="preserve"> </w:t>
      </w:r>
    </w:p>
    <w:p w14:paraId="31BAA85A"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When I’m Angry</w:t>
      </w:r>
      <w:r w:rsidRPr="008F49A8">
        <w:rPr>
          <w:rFonts w:asciiTheme="majorBidi" w:hAnsiTheme="majorBidi" w:cstheme="majorBidi"/>
          <w:sz w:val="22"/>
          <w:szCs w:val="22"/>
        </w:rPr>
        <w:t xml:space="preserve"> by Aaron, J.  </w:t>
      </w:r>
    </w:p>
    <w:p w14:paraId="60D96161"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Hands Are Not for Hitting</w:t>
      </w:r>
      <w:r w:rsidRPr="008F49A8">
        <w:rPr>
          <w:rFonts w:asciiTheme="majorBidi" w:hAnsiTheme="majorBidi" w:cstheme="majorBidi"/>
          <w:sz w:val="22"/>
          <w:szCs w:val="22"/>
        </w:rPr>
        <w:t xml:space="preserve"> by Agassi, M.</w:t>
      </w:r>
    </w:p>
    <w:p w14:paraId="0E79BA88"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When Sophie Gets Angry – Really Angry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Bang, M.</w:t>
      </w:r>
    </w:p>
    <w:p w14:paraId="6EF5A348"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Feeling Angry</w:t>
      </w:r>
      <w:r w:rsidRPr="008F49A8">
        <w:rPr>
          <w:rFonts w:asciiTheme="majorBidi" w:hAnsiTheme="majorBidi" w:cstheme="majorBidi"/>
          <w:sz w:val="22"/>
          <w:szCs w:val="22"/>
        </w:rPr>
        <w:t xml:space="preserve"> by Berry, J.W.</w:t>
      </w:r>
    </w:p>
    <w:p w14:paraId="608603FB"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Let’s Talk About Feeling Angry</w:t>
      </w:r>
      <w:r w:rsidRPr="008F49A8">
        <w:rPr>
          <w:rFonts w:asciiTheme="majorBidi" w:hAnsiTheme="majorBidi" w:cstheme="majorBidi"/>
          <w:sz w:val="22"/>
          <w:szCs w:val="22"/>
        </w:rPr>
        <w:t xml:space="preserve"> by Berry, J.</w:t>
      </w:r>
    </w:p>
    <w:p w14:paraId="105393B8"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Everybody Feels Angry</w:t>
      </w:r>
      <w:r w:rsidRPr="008F49A8">
        <w:rPr>
          <w:rFonts w:asciiTheme="majorBidi" w:hAnsiTheme="majorBidi" w:cstheme="majorBidi"/>
          <w:sz w:val="22"/>
          <w:szCs w:val="22"/>
        </w:rPr>
        <w:t xml:space="preserve"> by Bingham, J. </w:t>
      </w:r>
    </w:p>
    <w:p w14:paraId="7156C405"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The Chocolate Covered Cookie Tantrum</w:t>
      </w:r>
      <w:r w:rsidRPr="008F49A8">
        <w:rPr>
          <w:rFonts w:asciiTheme="majorBidi" w:hAnsiTheme="majorBidi" w:cstheme="majorBidi"/>
          <w:sz w:val="22"/>
          <w:szCs w:val="22"/>
        </w:rPr>
        <w:t xml:space="preserve"> by Blumenthal, D.</w:t>
      </w:r>
    </w:p>
    <w:p w14:paraId="28AAED47"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Bootsie Barker Bites</w:t>
      </w:r>
      <w:r w:rsidRPr="008F49A8">
        <w:rPr>
          <w:rFonts w:asciiTheme="majorBidi" w:hAnsiTheme="majorBidi" w:cstheme="majorBidi"/>
          <w:sz w:val="22"/>
          <w:szCs w:val="22"/>
        </w:rPr>
        <w:t xml:space="preserve"> by Bottner, B.</w:t>
      </w:r>
    </w:p>
    <w:p w14:paraId="405D8134"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Happy, Sad, Jealous, Mad</w:t>
      </w:r>
      <w:r w:rsidRPr="008F49A8">
        <w:rPr>
          <w:rFonts w:asciiTheme="majorBidi" w:hAnsiTheme="majorBidi" w:cstheme="majorBidi"/>
          <w:sz w:val="22"/>
          <w:szCs w:val="22"/>
        </w:rPr>
        <w:t xml:space="preserve"> by Browning-Wroe, J.</w:t>
      </w:r>
    </w:p>
    <w:p w14:paraId="5E327B82"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When You’re Mad and You Know It </w:t>
      </w:r>
      <w:r w:rsidRPr="008F49A8">
        <w:rPr>
          <w:rFonts w:asciiTheme="majorBidi" w:hAnsiTheme="majorBidi" w:cstheme="majorBidi"/>
          <w:iCs/>
          <w:sz w:val="22"/>
          <w:szCs w:val="22"/>
        </w:rPr>
        <w:t>by Crary, E.</w:t>
      </w:r>
    </w:p>
    <w:p w14:paraId="51B91F57"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bCs/>
          <w:i/>
          <w:iCs/>
          <w:sz w:val="22"/>
          <w:szCs w:val="22"/>
        </w:rPr>
        <w:t xml:space="preserve">I’m Mad </w:t>
      </w:r>
      <w:r w:rsidRPr="008F49A8">
        <w:rPr>
          <w:rFonts w:asciiTheme="majorBidi" w:hAnsiTheme="majorBidi" w:cstheme="majorBidi"/>
          <w:i/>
          <w:sz w:val="22"/>
          <w:szCs w:val="22"/>
        </w:rPr>
        <w:t>(Dealing with Feelings)</w:t>
      </w:r>
      <w:r w:rsidRPr="008F49A8">
        <w:rPr>
          <w:rFonts w:asciiTheme="majorBidi" w:hAnsiTheme="majorBidi" w:cstheme="majorBidi"/>
          <w:sz w:val="22"/>
          <w:szCs w:val="22"/>
        </w:rPr>
        <w:t xml:space="preserve"> </w:t>
      </w:r>
      <w:r w:rsidRPr="008F49A8">
        <w:rPr>
          <w:rFonts w:asciiTheme="majorBidi" w:hAnsiTheme="majorBidi" w:cstheme="majorBidi"/>
          <w:iCs/>
          <w:sz w:val="22"/>
          <w:szCs w:val="22"/>
        </w:rPr>
        <w:t>by Crary, E.</w:t>
      </w:r>
    </w:p>
    <w:p w14:paraId="45F422C6"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I’m Furious (Dealing with Feelings)</w:t>
      </w:r>
      <w:r w:rsidRPr="008F49A8">
        <w:rPr>
          <w:rFonts w:asciiTheme="majorBidi" w:hAnsiTheme="majorBidi" w:cstheme="majorBidi"/>
          <w:sz w:val="22"/>
          <w:szCs w:val="22"/>
        </w:rPr>
        <w:t xml:space="preserve"> </w:t>
      </w:r>
      <w:r w:rsidRPr="008F49A8">
        <w:rPr>
          <w:rFonts w:asciiTheme="majorBidi" w:hAnsiTheme="majorBidi" w:cstheme="majorBidi"/>
          <w:iCs/>
          <w:sz w:val="22"/>
          <w:szCs w:val="22"/>
        </w:rPr>
        <w:t>by Crary, E.</w:t>
      </w:r>
    </w:p>
    <w:p w14:paraId="41E6DB6C"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Llama Llama Mad at Mama</w:t>
      </w:r>
      <w:r w:rsidRPr="008F49A8">
        <w:rPr>
          <w:rFonts w:asciiTheme="majorBidi" w:hAnsiTheme="majorBidi" w:cstheme="majorBidi"/>
          <w:sz w:val="22"/>
          <w:szCs w:val="22"/>
        </w:rPr>
        <w:t xml:space="preserve"> by Dewdney, A.</w:t>
      </w:r>
    </w:p>
    <w:p w14:paraId="507CA1BD" w14:textId="77777777" w:rsidR="00DD0812" w:rsidRPr="008F49A8" w:rsidRDefault="00DD0812" w:rsidP="00DD0812">
      <w:pPr>
        <w:rPr>
          <w:rFonts w:asciiTheme="majorBidi" w:hAnsiTheme="majorBidi" w:cstheme="majorBidi"/>
          <w:bCs/>
          <w:iCs/>
          <w:sz w:val="22"/>
          <w:szCs w:val="22"/>
        </w:rPr>
      </w:pPr>
      <w:r w:rsidRPr="008F49A8">
        <w:rPr>
          <w:rFonts w:asciiTheme="majorBidi" w:hAnsiTheme="majorBidi" w:cstheme="majorBidi"/>
          <w:bCs/>
          <w:i/>
          <w:iCs/>
          <w:sz w:val="22"/>
          <w:szCs w:val="22"/>
        </w:rPr>
        <w:t>When Emily Woke Up Angry</w:t>
      </w:r>
      <w:r w:rsidRPr="008F49A8">
        <w:rPr>
          <w:rFonts w:asciiTheme="majorBidi" w:hAnsiTheme="majorBidi" w:cstheme="majorBidi"/>
          <w:bCs/>
          <w:sz w:val="22"/>
          <w:szCs w:val="22"/>
        </w:rPr>
        <w:t xml:space="preserve"> by </w:t>
      </w:r>
      <w:r w:rsidRPr="008F49A8">
        <w:rPr>
          <w:rFonts w:asciiTheme="majorBidi" w:hAnsiTheme="majorBidi" w:cstheme="majorBidi"/>
          <w:bCs/>
          <w:iCs/>
          <w:sz w:val="22"/>
          <w:szCs w:val="22"/>
        </w:rPr>
        <w:t xml:space="preserve">Duncan, R. </w:t>
      </w:r>
    </w:p>
    <w:p w14:paraId="5855B1E4"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Feeling Angry by </w:t>
      </w:r>
      <w:r w:rsidRPr="008F49A8">
        <w:rPr>
          <w:rFonts w:asciiTheme="majorBidi" w:hAnsiTheme="majorBidi" w:cstheme="majorBidi"/>
          <w:sz w:val="22"/>
          <w:szCs w:val="22"/>
        </w:rPr>
        <w:t>Frost, H.</w:t>
      </w:r>
    </w:p>
    <w:p w14:paraId="6A9656AF"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How Are You Peeling? Foods with Moods</w:t>
      </w:r>
      <w:r w:rsidRPr="008F49A8">
        <w:rPr>
          <w:rFonts w:asciiTheme="majorBidi" w:hAnsiTheme="majorBidi" w:cstheme="majorBidi"/>
          <w:sz w:val="22"/>
          <w:szCs w:val="22"/>
        </w:rPr>
        <w:t xml:space="preserve"> by Freyman, S.</w:t>
      </w:r>
    </w:p>
    <w:p w14:paraId="24887621"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When Sophie Gets Angry – Really, Really Angry</w:t>
      </w:r>
      <w:r w:rsidRPr="008F49A8">
        <w:rPr>
          <w:rFonts w:asciiTheme="majorBidi" w:hAnsiTheme="majorBidi" w:cstheme="majorBidi"/>
          <w:sz w:val="22"/>
          <w:szCs w:val="22"/>
        </w:rPr>
        <w:t xml:space="preserve"> by Garrett, M.</w:t>
      </w:r>
    </w:p>
    <w:p w14:paraId="2228A1D0" w14:textId="77777777" w:rsidR="00DD0812" w:rsidRPr="008F49A8" w:rsidRDefault="00DD0812" w:rsidP="00DD0812">
      <w:pPr>
        <w:rPr>
          <w:rFonts w:asciiTheme="majorBidi" w:hAnsiTheme="majorBidi" w:cstheme="majorBidi"/>
          <w:bCs/>
          <w:iCs/>
          <w:sz w:val="22"/>
          <w:szCs w:val="22"/>
        </w:rPr>
      </w:pPr>
      <w:r w:rsidRPr="008F49A8">
        <w:rPr>
          <w:rFonts w:asciiTheme="majorBidi" w:hAnsiTheme="majorBidi" w:cstheme="majorBidi"/>
          <w:bCs/>
          <w:i/>
          <w:iCs/>
          <w:sz w:val="22"/>
          <w:szCs w:val="22"/>
        </w:rPr>
        <w:t>I Hate Everything: A Book About Feeling Angry</w:t>
      </w:r>
      <w:r w:rsidRPr="008F49A8">
        <w:rPr>
          <w:rFonts w:asciiTheme="majorBidi" w:hAnsiTheme="majorBidi" w:cstheme="majorBidi"/>
          <w:bCs/>
          <w:sz w:val="22"/>
          <w:szCs w:val="22"/>
        </w:rPr>
        <w:t xml:space="preserve"> by</w:t>
      </w:r>
      <w:r w:rsidRPr="008F49A8">
        <w:rPr>
          <w:rFonts w:asciiTheme="majorBidi" w:hAnsiTheme="majorBidi" w:cstheme="majorBidi"/>
          <w:bCs/>
          <w:i/>
          <w:iCs/>
          <w:sz w:val="22"/>
          <w:szCs w:val="22"/>
        </w:rPr>
        <w:t xml:space="preserve"> </w:t>
      </w:r>
      <w:r w:rsidRPr="008F49A8">
        <w:rPr>
          <w:rFonts w:asciiTheme="majorBidi" w:hAnsiTheme="majorBidi" w:cstheme="majorBidi"/>
          <w:bCs/>
          <w:iCs/>
          <w:sz w:val="22"/>
          <w:szCs w:val="22"/>
        </w:rPr>
        <w:t>Graves, S.</w:t>
      </w:r>
    </w:p>
    <w:p w14:paraId="0BD46987"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That Makes Me So Mad!</w:t>
      </w:r>
      <w:r w:rsidRPr="008F49A8">
        <w:rPr>
          <w:rFonts w:asciiTheme="majorBidi" w:hAnsiTheme="majorBidi" w:cstheme="majorBidi"/>
          <w:sz w:val="22"/>
          <w:szCs w:val="22"/>
        </w:rPr>
        <w:t xml:space="preserve"> by Griffith, D.  </w:t>
      </w:r>
    </w:p>
    <w:p w14:paraId="6EE12606"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Lily’s Purple Plastic Purse</w:t>
      </w:r>
      <w:r w:rsidRPr="008F49A8">
        <w:rPr>
          <w:rFonts w:asciiTheme="majorBidi" w:hAnsiTheme="majorBidi" w:cstheme="majorBidi"/>
          <w:sz w:val="22"/>
          <w:szCs w:val="22"/>
        </w:rPr>
        <w:t xml:space="preserve"> by Henkes, K.</w:t>
      </w:r>
    </w:p>
    <w:p w14:paraId="4E7CA70B" w14:textId="77777777" w:rsidR="00DD0812" w:rsidRPr="008F49A8" w:rsidRDefault="00DD0812" w:rsidP="00DD0812">
      <w:pPr>
        <w:rPr>
          <w:rFonts w:asciiTheme="majorBidi" w:hAnsiTheme="majorBidi" w:cstheme="majorBidi"/>
          <w:sz w:val="22"/>
          <w:szCs w:val="22"/>
          <w:u w:val="single"/>
        </w:rPr>
      </w:pPr>
      <w:r w:rsidRPr="008F49A8">
        <w:rPr>
          <w:rFonts w:asciiTheme="majorBidi" w:hAnsiTheme="majorBidi" w:cstheme="majorBidi"/>
          <w:bCs/>
          <w:i/>
          <w:iCs/>
          <w:sz w:val="22"/>
          <w:szCs w:val="22"/>
        </w:rPr>
        <w:t>Dinah’s Mad, Bad Wishes</w:t>
      </w:r>
      <w:r w:rsidRPr="008F49A8">
        <w:rPr>
          <w:rFonts w:asciiTheme="majorBidi" w:hAnsiTheme="majorBidi" w:cstheme="majorBidi"/>
          <w:bCs/>
          <w:sz w:val="22"/>
          <w:szCs w:val="22"/>
        </w:rPr>
        <w:t xml:space="preserve"> by </w:t>
      </w:r>
      <w:r w:rsidRPr="008F49A8">
        <w:rPr>
          <w:rFonts w:asciiTheme="majorBidi" w:hAnsiTheme="majorBidi" w:cstheme="majorBidi"/>
          <w:bCs/>
          <w:iCs/>
          <w:sz w:val="22"/>
          <w:szCs w:val="22"/>
        </w:rPr>
        <w:t>Joose, B.</w:t>
      </w:r>
    </w:p>
    <w:p w14:paraId="1F213C5F"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That Makes Me Mad!</w:t>
      </w:r>
      <w:r w:rsidRPr="008F49A8">
        <w:rPr>
          <w:rFonts w:asciiTheme="majorBidi" w:hAnsiTheme="majorBidi" w:cstheme="majorBidi"/>
          <w:sz w:val="22"/>
          <w:szCs w:val="22"/>
        </w:rPr>
        <w:t xml:space="preserve"> by Kroll, S.</w:t>
      </w:r>
    </w:p>
    <w:p w14:paraId="5915C727"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Andrew’s Angry Words</w:t>
      </w:r>
      <w:r w:rsidRPr="008F49A8">
        <w:rPr>
          <w:rFonts w:asciiTheme="majorBidi" w:hAnsiTheme="majorBidi" w:cstheme="majorBidi"/>
          <w:sz w:val="22"/>
          <w:szCs w:val="22"/>
        </w:rPr>
        <w:t xml:space="preserve"> by Lachner, D.</w:t>
      </w:r>
    </w:p>
    <w:p w14:paraId="3385F750"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How I Feel Frustrated</w:t>
      </w:r>
      <w:r w:rsidRPr="008F49A8">
        <w:rPr>
          <w:rFonts w:asciiTheme="majorBidi" w:hAnsiTheme="majorBidi" w:cstheme="majorBidi"/>
          <w:sz w:val="22"/>
          <w:szCs w:val="22"/>
        </w:rPr>
        <w:t xml:space="preserve"> by Leonard, M. </w:t>
      </w:r>
    </w:p>
    <w:p w14:paraId="356D913A"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How I Feel Angry</w:t>
      </w:r>
      <w:r w:rsidRPr="008F49A8">
        <w:rPr>
          <w:rFonts w:asciiTheme="majorBidi" w:hAnsiTheme="majorBidi" w:cstheme="majorBidi"/>
          <w:sz w:val="22"/>
          <w:szCs w:val="22"/>
        </w:rPr>
        <w:t xml:space="preserve"> by Leonard, M.</w:t>
      </w:r>
    </w:p>
    <w:p w14:paraId="47693DC1" w14:textId="77777777" w:rsidR="00DD0812" w:rsidRPr="008F49A8" w:rsidRDefault="00DD0812" w:rsidP="00DD0812">
      <w:pPr>
        <w:rPr>
          <w:rFonts w:asciiTheme="majorBidi" w:hAnsiTheme="majorBidi" w:cstheme="majorBidi"/>
          <w:i/>
          <w:iCs/>
          <w:sz w:val="22"/>
          <w:szCs w:val="22"/>
        </w:rPr>
      </w:pPr>
      <w:r w:rsidRPr="008F49A8">
        <w:rPr>
          <w:rFonts w:asciiTheme="majorBidi" w:hAnsiTheme="majorBidi" w:cstheme="majorBidi"/>
          <w:i/>
          <w:iCs/>
          <w:sz w:val="22"/>
          <w:szCs w:val="22"/>
        </w:rPr>
        <w:t xml:space="preserve">How I Feel Proud </w:t>
      </w:r>
      <w:r w:rsidRPr="008F49A8">
        <w:rPr>
          <w:rFonts w:asciiTheme="majorBidi" w:hAnsiTheme="majorBidi" w:cstheme="majorBidi"/>
          <w:sz w:val="22"/>
          <w:szCs w:val="22"/>
        </w:rPr>
        <w:t>by Leonard, M.</w:t>
      </w:r>
    </w:p>
    <w:p w14:paraId="2B72ED3B"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I Was So Mad</w:t>
      </w:r>
      <w:r w:rsidRPr="008F49A8">
        <w:rPr>
          <w:rFonts w:asciiTheme="majorBidi" w:hAnsiTheme="majorBidi" w:cstheme="majorBidi"/>
          <w:sz w:val="22"/>
          <w:szCs w:val="22"/>
        </w:rPr>
        <w:t xml:space="preserve"> by Mayer, M. </w:t>
      </w:r>
    </w:p>
    <w:p w14:paraId="7303BB49"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 xml:space="preserve">Cool Down and Work Through Anger </w:t>
      </w:r>
      <w:r w:rsidRPr="008F49A8">
        <w:rPr>
          <w:rFonts w:asciiTheme="majorBidi" w:hAnsiTheme="majorBidi" w:cstheme="majorBidi"/>
          <w:sz w:val="22"/>
          <w:szCs w:val="22"/>
        </w:rPr>
        <w:t>by Meiners, C.</w:t>
      </w:r>
    </w:p>
    <w:p w14:paraId="7134CAF7" w14:textId="1FF2EDA0"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Mad Isn’t Bad: A Child’s Book About Anger </w:t>
      </w:r>
      <w:r w:rsidRPr="008F49A8">
        <w:rPr>
          <w:rFonts w:asciiTheme="majorBidi" w:hAnsiTheme="majorBidi" w:cstheme="majorBidi"/>
          <w:iCs/>
          <w:sz w:val="22"/>
          <w:szCs w:val="22"/>
        </w:rPr>
        <w:t>by</w:t>
      </w:r>
      <w:r w:rsidRPr="008F49A8">
        <w:rPr>
          <w:rFonts w:asciiTheme="majorBidi" w:hAnsiTheme="majorBidi" w:cstheme="majorBidi"/>
          <w:i/>
          <w:sz w:val="22"/>
          <w:szCs w:val="22"/>
        </w:rPr>
        <w:t xml:space="preserve"> </w:t>
      </w:r>
      <w:r w:rsidRPr="008F49A8">
        <w:rPr>
          <w:rFonts w:asciiTheme="majorBidi" w:hAnsiTheme="majorBidi" w:cstheme="majorBidi"/>
          <w:sz w:val="22"/>
          <w:szCs w:val="22"/>
        </w:rPr>
        <w:t xml:space="preserve">Michaelene, M. </w:t>
      </w:r>
    </w:p>
    <w:p w14:paraId="115B51DB"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Angry Is… (Know Your Emotions)</w:t>
      </w:r>
      <w:r w:rsidRPr="008F49A8">
        <w:rPr>
          <w:rFonts w:asciiTheme="majorBidi" w:hAnsiTheme="majorBidi" w:cstheme="majorBidi"/>
          <w:iCs/>
          <w:sz w:val="22"/>
          <w:szCs w:val="22"/>
        </w:rPr>
        <w:t xml:space="preserve"> by</w:t>
      </w:r>
      <w:r w:rsidRPr="008F49A8">
        <w:rPr>
          <w:rFonts w:asciiTheme="majorBidi" w:hAnsiTheme="majorBidi" w:cstheme="majorBidi"/>
          <w:i/>
          <w:sz w:val="22"/>
          <w:szCs w:val="22"/>
        </w:rPr>
        <w:t xml:space="preserve"> </w:t>
      </w:r>
      <w:r w:rsidRPr="008F49A8">
        <w:rPr>
          <w:rFonts w:asciiTheme="majorBidi" w:hAnsiTheme="majorBidi" w:cstheme="majorBidi"/>
          <w:sz w:val="22"/>
          <w:szCs w:val="22"/>
        </w:rPr>
        <w:t xml:space="preserve">Miller, C.C. </w:t>
      </w:r>
    </w:p>
    <w:p w14:paraId="37760DB3" w14:textId="0B489DF8" w:rsidR="00DD0812" w:rsidRPr="008F49A8" w:rsidRDefault="00DD0812" w:rsidP="005F33EF">
      <w:pPr>
        <w:rPr>
          <w:rFonts w:asciiTheme="majorBidi" w:hAnsiTheme="majorBidi" w:cstheme="majorBidi"/>
          <w:sz w:val="22"/>
          <w:szCs w:val="22"/>
        </w:rPr>
      </w:pPr>
      <w:r w:rsidRPr="008F49A8">
        <w:rPr>
          <w:rFonts w:asciiTheme="majorBidi" w:hAnsiTheme="majorBidi" w:cstheme="majorBidi"/>
          <w:i/>
          <w:iCs/>
          <w:sz w:val="22"/>
          <w:szCs w:val="22"/>
        </w:rPr>
        <w:t>When I’m Feeling Angry</w:t>
      </w:r>
      <w:r w:rsidRPr="008F49A8">
        <w:rPr>
          <w:rFonts w:asciiTheme="majorBidi" w:hAnsiTheme="majorBidi" w:cstheme="majorBidi"/>
          <w:sz w:val="22"/>
          <w:szCs w:val="22"/>
        </w:rPr>
        <w:t xml:space="preserve"> by Moroney, T.</w:t>
      </w:r>
    </w:p>
    <w:p w14:paraId="46F864F8"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Goldie is Mad by </w:t>
      </w:r>
      <w:r w:rsidRPr="008F49A8">
        <w:rPr>
          <w:rFonts w:asciiTheme="majorBidi" w:hAnsiTheme="majorBidi" w:cstheme="majorBidi"/>
          <w:sz w:val="22"/>
          <w:szCs w:val="22"/>
        </w:rPr>
        <w:t xml:space="preserve">Palatini, M. </w:t>
      </w:r>
    </w:p>
    <w:p w14:paraId="424648DF"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bCs/>
          <w:i/>
          <w:iCs/>
          <w:sz w:val="22"/>
          <w:szCs w:val="22"/>
        </w:rPr>
        <w:t>The Temper Tantrum Book</w:t>
      </w:r>
      <w:r w:rsidRPr="008F49A8">
        <w:rPr>
          <w:rFonts w:asciiTheme="majorBidi" w:hAnsiTheme="majorBidi" w:cstheme="majorBidi"/>
          <w:bCs/>
          <w:sz w:val="22"/>
          <w:szCs w:val="22"/>
        </w:rPr>
        <w:t xml:space="preserve"> by Preston, E.M. </w:t>
      </w:r>
    </w:p>
    <w:p w14:paraId="1D66777E"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The Rain Came Down</w:t>
      </w:r>
      <w:r w:rsidRPr="008F49A8">
        <w:rPr>
          <w:rFonts w:asciiTheme="majorBidi" w:hAnsiTheme="majorBidi" w:cstheme="majorBidi"/>
          <w:sz w:val="22"/>
          <w:szCs w:val="22"/>
        </w:rPr>
        <w:t xml:space="preserve"> by Shannon, D.</w:t>
      </w:r>
    </w:p>
    <w:p w14:paraId="2D51B283" w14:textId="1447F049" w:rsidR="00DD0812" w:rsidRPr="005F33EF" w:rsidRDefault="00DD0812" w:rsidP="005F33EF">
      <w:pPr>
        <w:rPr>
          <w:rFonts w:asciiTheme="majorBidi" w:hAnsiTheme="majorBidi" w:cstheme="majorBidi"/>
          <w:bCs/>
          <w:i/>
          <w:iCs/>
          <w:sz w:val="22"/>
          <w:szCs w:val="22"/>
        </w:rPr>
      </w:pPr>
      <w:r w:rsidRPr="008F49A8">
        <w:rPr>
          <w:rFonts w:asciiTheme="majorBidi" w:hAnsiTheme="majorBidi" w:cstheme="majorBidi"/>
          <w:bCs/>
          <w:i/>
          <w:iCs/>
          <w:sz w:val="22"/>
          <w:szCs w:val="22"/>
        </w:rPr>
        <w:t>I Was So Mad!  by Simon, N.</w:t>
      </w:r>
    </w:p>
    <w:p w14:paraId="323A28BA"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When I Feel Angry</w:t>
      </w:r>
      <w:r w:rsidRPr="008F49A8">
        <w:rPr>
          <w:rFonts w:asciiTheme="majorBidi" w:hAnsiTheme="majorBidi" w:cstheme="majorBidi"/>
          <w:sz w:val="22"/>
          <w:szCs w:val="22"/>
        </w:rPr>
        <w:t xml:space="preserve"> by Spelman, C.M.</w:t>
      </w:r>
    </w:p>
    <w:p w14:paraId="7C3938F0"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Sometimes I’m a Bombaloo</w:t>
      </w:r>
      <w:r w:rsidRPr="008F49A8">
        <w:rPr>
          <w:rFonts w:asciiTheme="majorBidi" w:hAnsiTheme="majorBidi" w:cstheme="majorBidi"/>
          <w:sz w:val="22"/>
          <w:szCs w:val="22"/>
        </w:rPr>
        <w:t xml:space="preserve"> by Vail , R.</w:t>
      </w:r>
    </w:p>
    <w:p w14:paraId="3A4A596E"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Alexander and the Terrible, Horrible, No Good, Very Bad Day</w:t>
      </w:r>
      <w:r w:rsidRPr="008F49A8">
        <w:rPr>
          <w:rFonts w:asciiTheme="majorBidi" w:hAnsiTheme="majorBidi" w:cstheme="majorBidi"/>
          <w:sz w:val="22"/>
          <w:szCs w:val="22"/>
        </w:rPr>
        <w:t xml:space="preserve"> by Viorst, J.</w:t>
      </w:r>
    </w:p>
    <w:p w14:paraId="5F44039B" w14:textId="423967BE" w:rsidR="00DD0812" w:rsidRPr="008F49A8" w:rsidRDefault="00271D09" w:rsidP="00DD0812">
      <w:pPr>
        <w:rPr>
          <w:rFonts w:asciiTheme="majorBidi" w:hAnsiTheme="majorBidi" w:cstheme="majorBidi"/>
          <w:bCs/>
          <w:iCs/>
          <w:sz w:val="22"/>
          <w:szCs w:val="22"/>
        </w:rPr>
      </w:pPr>
      <w:r>
        <w:rPr>
          <w:rFonts w:asciiTheme="majorBidi" w:hAnsiTheme="majorBidi" w:cstheme="majorBidi"/>
          <w:bCs/>
          <w:i/>
          <w:sz w:val="22"/>
          <w:szCs w:val="22"/>
        </w:rPr>
        <w:t xml:space="preserve">The </w:t>
      </w:r>
      <w:r w:rsidR="00DD0812" w:rsidRPr="008F49A8">
        <w:rPr>
          <w:rFonts w:asciiTheme="majorBidi" w:hAnsiTheme="majorBidi" w:cstheme="majorBidi"/>
          <w:bCs/>
          <w:i/>
          <w:sz w:val="22"/>
          <w:szCs w:val="22"/>
        </w:rPr>
        <w:t>Pigeon Has Feelings, Too</w:t>
      </w:r>
      <w:r w:rsidR="00DD0812" w:rsidRPr="008F49A8">
        <w:rPr>
          <w:rFonts w:asciiTheme="majorBidi" w:hAnsiTheme="majorBidi" w:cstheme="majorBidi"/>
          <w:bCs/>
          <w:iCs/>
          <w:sz w:val="22"/>
          <w:szCs w:val="22"/>
        </w:rPr>
        <w:t xml:space="preserve"> by Willems, Mo</w:t>
      </w:r>
    </w:p>
    <w:p w14:paraId="0E13EA66" w14:textId="7D11AAF0" w:rsidR="005F33EF" w:rsidRPr="008F49A8" w:rsidRDefault="005F33EF" w:rsidP="00DD0812">
      <w:pPr>
        <w:rPr>
          <w:rFonts w:asciiTheme="majorBidi" w:hAnsiTheme="majorBidi" w:cstheme="majorBidi"/>
          <w:b/>
          <w:sz w:val="22"/>
          <w:szCs w:val="22"/>
          <w:u w:val="single"/>
        </w:rPr>
      </w:pPr>
    </w:p>
    <w:p w14:paraId="16ED66FD" w14:textId="77777777" w:rsidR="00DD0812" w:rsidRPr="008F49A8" w:rsidRDefault="00DD0812" w:rsidP="00DD0812">
      <w:pPr>
        <w:rPr>
          <w:rFonts w:asciiTheme="majorBidi" w:hAnsiTheme="majorBidi" w:cstheme="majorBidi"/>
          <w:b/>
          <w:sz w:val="22"/>
          <w:szCs w:val="22"/>
          <w:u w:val="single"/>
        </w:rPr>
      </w:pPr>
      <w:r w:rsidRPr="008F49A8">
        <w:rPr>
          <w:rFonts w:asciiTheme="majorBidi" w:hAnsiTheme="majorBidi" w:cstheme="majorBidi"/>
          <w:b/>
          <w:sz w:val="22"/>
          <w:szCs w:val="22"/>
          <w:u w:val="single"/>
        </w:rPr>
        <w:t xml:space="preserve">Happy Feelings </w:t>
      </w:r>
    </w:p>
    <w:p w14:paraId="2C94C16B" w14:textId="407F22F3"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What Makes Me Happy?</w:t>
      </w:r>
      <w:r w:rsidR="00EC224A">
        <w:rPr>
          <w:rFonts w:asciiTheme="majorBidi" w:hAnsiTheme="majorBidi" w:cstheme="majorBidi"/>
          <w:sz w:val="22"/>
          <w:szCs w:val="22"/>
        </w:rPr>
        <w:t xml:space="preserve"> by Anholt, C. &amp; Anholt, L.</w:t>
      </w:r>
    </w:p>
    <w:p w14:paraId="61CCE09D" w14:textId="77777777" w:rsidR="00DD0812" w:rsidRPr="008F49A8" w:rsidRDefault="00DD0812" w:rsidP="00DD0812">
      <w:pPr>
        <w:rPr>
          <w:rStyle w:val="Strong"/>
          <w:rFonts w:asciiTheme="majorBidi" w:hAnsiTheme="majorBidi" w:cstheme="majorBidi"/>
          <w:b w:val="0"/>
          <w:bCs w:val="0"/>
          <w:i/>
          <w:iCs/>
          <w:sz w:val="22"/>
          <w:szCs w:val="22"/>
        </w:rPr>
      </w:pPr>
      <w:r w:rsidRPr="008F49A8">
        <w:rPr>
          <w:rFonts w:asciiTheme="majorBidi" w:hAnsiTheme="majorBidi" w:cstheme="majorBidi"/>
          <w:sz w:val="22"/>
          <w:szCs w:val="22"/>
        </w:rPr>
        <w:t>“</w:t>
      </w:r>
      <w:r w:rsidRPr="008F49A8">
        <w:rPr>
          <w:rFonts w:asciiTheme="majorBidi" w:hAnsiTheme="majorBidi" w:cstheme="majorBidi"/>
          <w:i/>
          <w:iCs/>
          <w:sz w:val="22"/>
          <w:szCs w:val="22"/>
        </w:rPr>
        <w:t>What Went Right Today?”</w:t>
      </w:r>
      <w:r w:rsidRPr="008F49A8">
        <w:rPr>
          <w:rFonts w:asciiTheme="majorBidi" w:hAnsiTheme="majorBidi" w:cstheme="majorBidi"/>
          <w:sz w:val="22"/>
          <w:szCs w:val="22"/>
        </w:rPr>
        <w:t xml:space="preserve"> by Buzick, J.</w:t>
      </w:r>
    </w:p>
    <w:p w14:paraId="0BD1D076"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If You’re Happy and You Know it!</w:t>
      </w:r>
      <w:r w:rsidRPr="008F49A8">
        <w:rPr>
          <w:rFonts w:asciiTheme="majorBidi" w:hAnsiTheme="majorBidi" w:cstheme="majorBidi"/>
          <w:sz w:val="22"/>
          <w:szCs w:val="22"/>
        </w:rPr>
        <w:t xml:space="preserve"> by Cabrera, J.</w:t>
      </w:r>
    </w:p>
    <w:p w14:paraId="0B370827" w14:textId="77777777" w:rsidR="00DD0812" w:rsidRPr="008F49A8" w:rsidRDefault="00DD0812" w:rsidP="00DD0812">
      <w:pPr>
        <w:rPr>
          <w:rStyle w:val="Strong"/>
          <w:rFonts w:asciiTheme="majorBidi" w:hAnsiTheme="majorBidi" w:cstheme="majorBidi"/>
          <w:b w:val="0"/>
          <w:bCs w:val="0"/>
          <w:sz w:val="22"/>
          <w:szCs w:val="22"/>
        </w:rPr>
      </w:pPr>
      <w:r w:rsidRPr="008F49A8">
        <w:rPr>
          <w:rFonts w:asciiTheme="majorBidi" w:hAnsiTheme="majorBidi" w:cstheme="majorBidi"/>
          <w:i/>
          <w:iCs/>
          <w:sz w:val="22"/>
          <w:szCs w:val="22"/>
        </w:rPr>
        <w:lastRenderedPageBreak/>
        <w:t>Amadeus is Happy</w:t>
      </w:r>
      <w:r w:rsidRPr="008F49A8">
        <w:rPr>
          <w:rFonts w:asciiTheme="majorBidi" w:hAnsiTheme="majorBidi" w:cstheme="majorBidi"/>
          <w:sz w:val="22"/>
          <w:szCs w:val="22"/>
        </w:rPr>
        <w:t xml:space="preserve"> by Cantillon, E.</w:t>
      </w:r>
    </w:p>
    <w:p w14:paraId="59406601" w14:textId="77777777" w:rsidR="00DD0812" w:rsidRPr="008F49A8" w:rsidRDefault="00DD0812" w:rsidP="00DD0812">
      <w:pPr>
        <w:rPr>
          <w:rFonts w:asciiTheme="majorBidi" w:hAnsiTheme="majorBidi" w:cstheme="majorBidi"/>
          <w:sz w:val="22"/>
          <w:szCs w:val="22"/>
        </w:rPr>
      </w:pPr>
      <w:r w:rsidRPr="008F49A8">
        <w:rPr>
          <w:rStyle w:val="Strong"/>
          <w:rFonts w:asciiTheme="majorBidi" w:hAnsiTheme="majorBidi" w:cstheme="majorBidi"/>
          <w:b w:val="0"/>
          <w:i/>
          <w:sz w:val="22"/>
          <w:szCs w:val="22"/>
        </w:rPr>
        <w:t>There's a Big, Beautiful World Out There!</w:t>
      </w:r>
      <w:r w:rsidRPr="008F49A8">
        <w:rPr>
          <w:rStyle w:val="Strong"/>
          <w:rFonts w:asciiTheme="majorBidi" w:hAnsiTheme="majorBidi" w:cstheme="majorBidi"/>
          <w:b w:val="0"/>
          <w:sz w:val="22"/>
          <w:szCs w:val="22"/>
        </w:rPr>
        <w:t xml:space="preserve"> by Carlson, N.</w:t>
      </w:r>
    </w:p>
    <w:p w14:paraId="16962A27"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Smile a Lot! </w:t>
      </w:r>
      <w:r w:rsidRPr="008F49A8">
        <w:rPr>
          <w:rStyle w:val="Strong"/>
          <w:rFonts w:asciiTheme="majorBidi" w:hAnsiTheme="majorBidi" w:cstheme="majorBidi"/>
          <w:b w:val="0"/>
          <w:sz w:val="22"/>
          <w:szCs w:val="22"/>
        </w:rPr>
        <w:t>by Carlson, N.</w:t>
      </w:r>
    </w:p>
    <w:p w14:paraId="19DBE254"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When You’re Happy and You Know It </w:t>
      </w:r>
      <w:r w:rsidRPr="008F49A8">
        <w:rPr>
          <w:rFonts w:asciiTheme="majorBidi" w:hAnsiTheme="majorBidi" w:cstheme="majorBidi"/>
          <w:sz w:val="22"/>
          <w:szCs w:val="22"/>
        </w:rPr>
        <w:t>by Crary, E.</w:t>
      </w:r>
    </w:p>
    <w:p w14:paraId="238660EC"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I’m Excited</w:t>
      </w:r>
      <w:r w:rsidRPr="008F49A8">
        <w:rPr>
          <w:rFonts w:asciiTheme="majorBidi" w:hAnsiTheme="majorBidi" w:cstheme="majorBidi"/>
          <w:sz w:val="22"/>
          <w:szCs w:val="22"/>
        </w:rPr>
        <w:t xml:space="preserve"> by Crary, E.</w:t>
      </w:r>
    </w:p>
    <w:p w14:paraId="7540FE3F"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If You’re Happy and You Know it!</w:t>
      </w:r>
      <w:r w:rsidRPr="008F49A8">
        <w:rPr>
          <w:rFonts w:asciiTheme="majorBidi" w:hAnsiTheme="majorBidi" w:cstheme="majorBidi"/>
          <w:sz w:val="22"/>
          <w:szCs w:val="22"/>
        </w:rPr>
        <w:t xml:space="preserve"> by Carter, D.</w:t>
      </w:r>
    </w:p>
    <w:p w14:paraId="59669FC9"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Mr. Happy</w:t>
      </w:r>
      <w:r w:rsidRPr="008F49A8">
        <w:rPr>
          <w:rFonts w:asciiTheme="majorBidi" w:hAnsiTheme="majorBidi" w:cstheme="majorBidi"/>
          <w:sz w:val="22"/>
          <w:szCs w:val="22"/>
        </w:rPr>
        <w:t xml:space="preserve"> by Hargreaves, R. </w:t>
      </w:r>
    </w:p>
    <w:p w14:paraId="510CC73F"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Peekaboo Morning</w:t>
      </w:r>
      <w:r w:rsidRPr="008F49A8">
        <w:rPr>
          <w:rFonts w:asciiTheme="majorBidi" w:hAnsiTheme="majorBidi" w:cstheme="majorBidi"/>
          <w:sz w:val="22"/>
          <w:szCs w:val="22"/>
        </w:rPr>
        <w:t xml:space="preserve"> by Isadora, R.</w:t>
      </w:r>
    </w:p>
    <w:p w14:paraId="7244A4EF"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When I Feel Happy</w:t>
      </w:r>
      <w:r w:rsidRPr="008F49A8">
        <w:rPr>
          <w:rFonts w:asciiTheme="majorBidi" w:hAnsiTheme="majorBidi" w:cstheme="majorBidi"/>
          <w:sz w:val="22"/>
          <w:szCs w:val="22"/>
        </w:rPr>
        <w:t xml:space="preserve"> by Leonard, M.</w:t>
      </w:r>
    </w:p>
    <w:p w14:paraId="4E7857FD" w14:textId="77777777" w:rsidR="00DD0812" w:rsidRPr="008F49A8" w:rsidRDefault="00DD0812" w:rsidP="00DD0812">
      <w:pPr>
        <w:rPr>
          <w:rFonts w:asciiTheme="majorBidi" w:hAnsiTheme="majorBidi" w:cstheme="majorBidi"/>
          <w:bCs/>
          <w:sz w:val="22"/>
          <w:szCs w:val="22"/>
        </w:rPr>
      </w:pPr>
      <w:r w:rsidRPr="008F49A8">
        <w:rPr>
          <w:rStyle w:val="Strong"/>
          <w:rFonts w:asciiTheme="majorBidi" w:hAnsiTheme="majorBidi" w:cstheme="majorBidi"/>
          <w:b w:val="0"/>
          <w:i/>
          <w:sz w:val="22"/>
          <w:szCs w:val="22"/>
        </w:rPr>
        <w:t>1,400 Things for Kids to Be Happy About: The Happy Book</w:t>
      </w:r>
      <w:r w:rsidRPr="008F49A8">
        <w:rPr>
          <w:rStyle w:val="Strong"/>
          <w:rFonts w:asciiTheme="majorBidi" w:hAnsiTheme="majorBidi" w:cstheme="majorBidi"/>
          <w:b w:val="0"/>
          <w:sz w:val="22"/>
          <w:szCs w:val="22"/>
        </w:rPr>
        <w:t xml:space="preserve"> by Kipfer, B.A.</w:t>
      </w:r>
    </w:p>
    <w:p w14:paraId="79D465CA"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I Am Happy</w:t>
      </w:r>
      <w:r w:rsidRPr="008F49A8">
        <w:rPr>
          <w:rFonts w:asciiTheme="majorBidi" w:hAnsiTheme="majorBidi" w:cstheme="majorBidi"/>
          <w:sz w:val="22"/>
          <w:szCs w:val="22"/>
        </w:rPr>
        <w:t xml:space="preserve"> by Light, S.</w:t>
      </w:r>
    </w:p>
    <w:p w14:paraId="6451F143"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Have You Filled a Bucket Today? A Guide to Daily Happiness for Kids by </w:t>
      </w:r>
      <w:r w:rsidRPr="008F49A8">
        <w:rPr>
          <w:rFonts w:asciiTheme="majorBidi" w:hAnsiTheme="majorBidi" w:cstheme="majorBidi"/>
          <w:sz w:val="22"/>
          <w:szCs w:val="22"/>
        </w:rPr>
        <w:t>McCloud, C.</w:t>
      </w:r>
    </w:p>
    <w:p w14:paraId="36A19359" w14:textId="77777777" w:rsidR="00DD0812" w:rsidRPr="008F49A8" w:rsidRDefault="00DD0812" w:rsidP="00DD0812">
      <w:pPr>
        <w:rPr>
          <w:rStyle w:val="Strong"/>
          <w:rFonts w:asciiTheme="majorBidi" w:hAnsiTheme="majorBidi" w:cstheme="majorBidi"/>
          <w:b w:val="0"/>
          <w:bCs w:val="0"/>
          <w:sz w:val="22"/>
          <w:szCs w:val="22"/>
        </w:rPr>
      </w:pPr>
      <w:r w:rsidRPr="008F49A8">
        <w:rPr>
          <w:rFonts w:asciiTheme="majorBidi" w:hAnsiTheme="majorBidi" w:cstheme="majorBidi"/>
          <w:i/>
          <w:iCs/>
          <w:sz w:val="22"/>
          <w:szCs w:val="22"/>
        </w:rPr>
        <w:t>The Feel Good Book</w:t>
      </w:r>
      <w:r w:rsidRPr="008F49A8">
        <w:rPr>
          <w:rFonts w:asciiTheme="majorBidi" w:hAnsiTheme="majorBidi" w:cstheme="majorBidi"/>
          <w:sz w:val="22"/>
          <w:szCs w:val="22"/>
        </w:rPr>
        <w:t xml:space="preserve"> by Parr, T.</w:t>
      </w:r>
    </w:p>
    <w:p w14:paraId="6F9E8868"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Feeling Happy</w:t>
      </w:r>
      <w:r w:rsidRPr="008F49A8">
        <w:rPr>
          <w:rFonts w:asciiTheme="majorBidi" w:hAnsiTheme="majorBidi" w:cstheme="majorBidi"/>
          <w:sz w:val="22"/>
          <w:szCs w:val="22"/>
        </w:rPr>
        <w:t xml:space="preserve"> by Weiss, E.</w:t>
      </w:r>
    </w:p>
    <w:p w14:paraId="2FE3FE22"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Susan Laughs</w:t>
      </w:r>
      <w:r w:rsidRPr="008F49A8">
        <w:rPr>
          <w:rFonts w:asciiTheme="majorBidi" w:hAnsiTheme="majorBidi" w:cstheme="majorBidi"/>
          <w:sz w:val="22"/>
          <w:szCs w:val="22"/>
        </w:rPr>
        <w:t xml:space="preserve"> by Willis, J.</w:t>
      </w:r>
    </w:p>
    <w:p w14:paraId="58993E09" w14:textId="77777777" w:rsidR="00DD0812" w:rsidRPr="008F49A8" w:rsidRDefault="00DD0812" w:rsidP="00DD0812">
      <w:pPr>
        <w:rPr>
          <w:rStyle w:val="Strong"/>
          <w:rFonts w:asciiTheme="majorBidi" w:hAnsiTheme="majorBidi" w:cstheme="majorBidi"/>
          <w:b w:val="0"/>
          <w:sz w:val="22"/>
          <w:szCs w:val="22"/>
        </w:rPr>
      </w:pPr>
    </w:p>
    <w:p w14:paraId="09EDB764" w14:textId="77777777" w:rsidR="00DD0812" w:rsidRPr="008F49A8" w:rsidRDefault="00DD0812" w:rsidP="00DD0812">
      <w:pPr>
        <w:widowControl w:val="0"/>
        <w:autoSpaceDE w:val="0"/>
        <w:autoSpaceDN w:val="0"/>
        <w:adjustRightInd w:val="0"/>
        <w:rPr>
          <w:rFonts w:asciiTheme="majorBidi" w:hAnsiTheme="majorBidi" w:cstheme="majorBidi"/>
          <w:b/>
          <w:bCs/>
          <w:sz w:val="22"/>
          <w:szCs w:val="22"/>
          <w:u w:val="single"/>
        </w:rPr>
      </w:pPr>
      <w:r w:rsidRPr="008F49A8">
        <w:rPr>
          <w:rStyle w:val="Strong"/>
          <w:rFonts w:asciiTheme="majorBidi" w:hAnsiTheme="majorBidi" w:cstheme="majorBidi"/>
          <w:sz w:val="22"/>
          <w:szCs w:val="22"/>
          <w:u w:val="single"/>
        </w:rPr>
        <w:t>Sadness:</w:t>
      </w:r>
    </w:p>
    <w:p w14:paraId="7FA11BD1" w14:textId="77777777" w:rsidR="00DD0812" w:rsidRPr="008F49A8" w:rsidRDefault="00DD0812" w:rsidP="00DD0812">
      <w:pPr>
        <w:widowControl w:val="0"/>
        <w:autoSpaceDE w:val="0"/>
        <w:autoSpaceDN w:val="0"/>
        <w:adjustRightInd w:val="0"/>
        <w:rPr>
          <w:rFonts w:asciiTheme="majorBidi" w:hAnsiTheme="majorBidi" w:cstheme="majorBidi"/>
          <w:b/>
          <w:bCs/>
          <w:sz w:val="22"/>
          <w:szCs w:val="22"/>
          <w:u w:val="single"/>
        </w:rPr>
      </w:pPr>
      <w:r w:rsidRPr="008F49A8">
        <w:rPr>
          <w:rFonts w:asciiTheme="majorBidi" w:hAnsiTheme="majorBidi" w:cstheme="majorBidi"/>
          <w:i/>
          <w:iCs/>
          <w:sz w:val="22"/>
          <w:szCs w:val="22"/>
        </w:rPr>
        <w:t xml:space="preserve">When Sophie’s Feelings are Really, Really Hurt </w:t>
      </w:r>
      <w:r w:rsidRPr="008F49A8">
        <w:rPr>
          <w:rFonts w:asciiTheme="majorBidi" w:hAnsiTheme="majorBidi" w:cstheme="majorBidi"/>
          <w:sz w:val="22"/>
          <w:szCs w:val="22"/>
        </w:rPr>
        <w:t>by Bang, M.</w:t>
      </w:r>
    </w:p>
    <w:p w14:paraId="62B50C5F"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Let’s Talk About Feeling Sad</w:t>
      </w:r>
      <w:r w:rsidRPr="008F49A8">
        <w:rPr>
          <w:rFonts w:asciiTheme="majorBidi" w:hAnsiTheme="majorBidi" w:cstheme="majorBidi"/>
          <w:sz w:val="22"/>
          <w:szCs w:val="22"/>
        </w:rPr>
        <w:t xml:space="preserve"> by Berry, J.W.</w:t>
      </w:r>
    </w:p>
    <w:p w14:paraId="56A884A2"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Franklin’s Bad Day</w:t>
      </w:r>
      <w:r w:rsidRPr="008F49A8">
        <w:rPr>
          <w:rFonts w:asciiTheme="majorBidi" w:hAnsiTheme="majorBidi" w:cstheme="majorBidi"/>
          <w:sz w:val="22"/>
          <w:szCs w:val="22"/>
        </w:rPr>
        <w:t xml:space="preserve"> by Bourgeois, P.</w:t>
      </w:r>
    </w:p>
    <w:p w14:paraId="19F518D0"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The Very Lonely Firefly</w:t>
      </w:r>
      <w:r w:rsidRPr="008F49A8">
        <w:rPr>
          <w:rFonts w:asciiTheme="majorBidi" w:hAnsiTheme="majorBidi" w:cstheme="majorBidi"/>
          <w:sz w:val="22"/>
          <w:szCs w:val="22"/>
        </w:rPr>
        <w:t xml:space="preserve"> by Carle, E.</w:t>
      </w:r>
    </w:p>
    <w:p w14:paraId="6AC5B4DB"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The Boy Who Didn’t Want to Be Sad by </w:t>
      </w:r>
      <w:r w:rsidRPr="008F49A8">
        <w:rPr>
          <w:rFonts w:asciiTheme="majorBidi" w:hAnsiTheme="majorBidi" w:cstheme="majorBidi"/>
          <w:sz w:val="22"/>
          <w:szCs w:val="22"/>
        </w:rPr>
        <w:t>Goldblatt, R.</w:t>
      </w:r>
    </w:p>
    <w:p w14:paraId="3DB838D5"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I’m Not Happy: A Book About Feeling Sad</w:t>
      </w:r>
      <w:r w:rsidRPr="008F49A8">
        <w:rPr>
          <w:rFonts w:asciiTheme="majorBidi" w:hAnsiTheme="majorBidi" w:cstheme="majorBidi"/>
          <w:sz w:val="22"/>
          <w:szCs w:val="22"/>
        </w:rPr>
        <w:t xml:space="preserve"> by Graves, S. </w:t>
      </w:r>
    </w:p>
    <w:p w14:paraId="5F692635" w14:textId="77777777" w:rsidR="00DD0812" w:rsidRPr="008F49A8" w:rsidRDefault="00DD0812" w:rsidP="00DD0812">
      <w:pPr>
        <w:rPr>
          <w:rFonts w:asciiTheme="majorBidi" w:hAnsiTheme="majorBidi" w:cstheme="majorBidi"/>
          <w:i/>
          <w:iCs/>
          <w:sz w:val="22"/>
          <w:szCs w:val="22"/>
        </w:rPr>
      </w:pPr>
      <w:r w:rsidRPr="008F49A8">
        <w:rPr>
          <w:rFonts w:asciiTheme="majorBidi" w:hAnsiTheme="majorBidi" w:cstheme="majorBidi"/>
          <w:i/>
          <w:iCs/>
          <w:sz w:val="22"/>
          <w:szCs w:val="22"/>
        </w:rPr>
        <w:t xml:space="preserve">Yesterday I Had the Blues </w:t>
      </w:r>
      <w:r w:rsidRPr="008F49A8">
        <w:rPr>
          <w:rFonts w:asciiTheme="majorBidi" w:hAnsiTheme="majorBidi" w:cstheme="majorBidi"/>
          <w:sz w:val="22"/>
          <w:szCs w:val="22"/>
        </w:rPr>
        <w:t>by Frame</w:t>
      </w:r>
      <w:r w:rsidRPr="008F49A8">
        <w:rPr>
          <w:rFonts w:asciiTheme="majorBidi" w:hAnsiTheme="majorBidi" w:cstheme="majorBidi"/>
          <w:iCs/>
          <w:sz w:val="22"/>
          <w:szCs w:val="22"/>
        </w:rPr>
        <w:t>, J.A.</w:t>
      </w:r>
    </w:p>
    <w:p w14:paraId="5FEBAF7F"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Emotions: Feeling Sad by </w:t>
      </w:r>
      <w:r w:rsidRPr="008F49A8">
        <w:rPr>
          <w:rFonts w:asciiTheme="majorBidi" w:hAnsiTheme="majorBidi" w:cstheme="majorBidi"/>
          <w:sz w:val="22"/>
          <w:szCs w:val="22"/>
        </w:rPr>
        <w:t xml:space="preserve">Frost, H. </w:t>
      </w:r>
    </w:p>
    <w:p w14:paraId="6FB878B8"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Cheer Up, Mouse </w:t>
      </w:r>
      <w:r w:rsidRPr="008F49A8">
        <w:rPr>
          <w:rFonts w:asciiTheme="majorBidi" w:hAnsiTheme="majorBidi" w:cstheme="majorBidi"/>
          <w:iCs/>
          <w:sz w:val="22"/>
          <w:szCs w:val="22"/>
        </w:rPr>
        <w:t>by Henry</w:t>
      </w:r>
      <w:r w:rsidRPr="008F49A8">
        <w:rPr>
          <w:rFonts w:asciiTheme="majorBidi" w:hAnsiTheme="majorBidi" w:cstheme="majorBidi"/>
          <w:sz w:val="22"/>
          <w:szCs w:val="22"/>
        </w:rPr>
        <w:t>, J.</w:t>
      </w:r>
    </w:p>
    <w:p w14:paraId="12FC2607"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On Monday When It</w:t>
      </w:r>
      <w:r w:rsidRPr="008F49A8">
        <w:rPr>
          <w:rFonts w:asciiTheme="majorBidi" w:hAnsiTheme="majorBidi" w:cstheme="majorBidi"/>
          <w:sz w:val="22"/>
          <w:szCs w:val="22"/>
        </w:rPr>
        <w:t xml:space="preserve"> Rained by Kachenmeister, C.</w:t>
      </w:r>
    </w:p>
    <w:p w14:paraId="6E4BA5B2"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How I Feel Sad</w:t>
      </w:r>
      <w:r w:rsidRPr="008F49A8">
        <w:rPr>
          <w:rFonts w:asciiTheme="majorBidi" w:hAnsiTheme="majorBidi" w:cstheme="majorBidi"/>
          <w:sz w:val="22"/>
          <w:szCs w:val="22"/>
        </w:rPr>
        <w:t xml:space="preserve"> by Leonard, M.</w:t>
      </w:r>
    </w:p>
    <w:p w14:paraId="67207E9F"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Hurty Feelings</w:t>
      </w:r>
      <w:r w:rsidRPr="008F49A8">
        <w:rPr>
          <w:rFonts w:asciiTheme="majorBidi" w:hAnsiTheme="majorBidi" w:cstheme="majorBidi"/>
          <w:sz w:val="22"/>
          <w:szCs w:val="22"/>
        </w:rPr>
        <w:t xml:space="preserve"> by Lester , H.</w:t>
      </w:r>
    </w:p>
    <w:p w14:paraId="64A67566"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When I’m Feeling Sad</w:t>
      </w:r>
      <w:r w:rsidRPr="008F49A8">
        <w:rPr>
          <w:rFonts w:asciiTheme="majorBidi" w:hAnsiTheme="majorBidi" w:cstheme="majorBidi"/>
          <w:sz w:val="22"/>
          <w:szCs w:val="22"/>
        </w:rPr>
        <w:t xml:space="preserve"> by Moroney, T.</w:t>
      </w:r>
    </w:p>
    <w:p w14:paraId="60F2A983"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Sometimes I Feel Awful</w:t>
      </w:r>
      <w:r w:rsidRPr="008F49A8">
        <w:rPr>
          <w:rFonts w:asciiTheme="majorBidi" w:hAnsiTheme="majorBidi" w:cstheme="majorBidi"/>
          <w:sz w:val="22"/>
          <w:szCs w:val="22"/>
        </w:rPr>
        <w:t xml:space="preserve"> by Prestine, J.S.</w:t>
      </w:r>
    </w:p>
    <w:p w14:paraId="585DF02A"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 xml:space="preserve">Michael Rosen’s Sad Book </w:t>
      </w:r>
      <w:r w:rsidRPr="008F49A8">
        <w:rPr>
          <w:rStyle w:val="Strong"/>
          <w:rFonts w:asciiTheme="majorBidi" w:hAnsiTheme="majorBidi" w:cstheme="majorBidi"/>
          <w:b w:val="0"/>
          <w:iCs/>
          <w:sz w:val="22"/>
          <w:szCs w:val="22"/>
        </w:rPr>
        <w:t xml:space="preserve">by </w:t>
      </w:r>
      <w:r w:rsidRPr="008F49A8">
        <w:rPr>
          <w:rStyle w:val="Strong"/>
          <w:rFonts w:asciiTheme="majorBidi" w:hAnsiTheme="majorBidi" w:cstheme="majorBidi"/>
          <w:b w:val="0"/>
          <w:sz w:val="22"/>
          <w:szCs w:val="22"/>
        </w:rPr>
        <w:t>Rosen, M.</w:t>
      </w:r>
    </w:p>
    <w:p w14:paraId="26D3527A" w14:textId="29A85E10"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 xml:space="preserve">Sad Is… (Know Your Emotions) </w:t>
      </w:r>
      <w:r w:rsidRPr="008F49A8">
        <w:rPr>
          <w:rStyle w:val="Strong"/>
          <w:rFonts w:asciiTheme="majorBidi" w:hAnsiTheme="majorBidi" w:cstheme="majorBidi"/>
          <w:b w:val="0"/>
          <w:iCs/>
          <w:sz w:val="22"/>
          <w:szCs w:val="22"/>
        </w:rPr>
        <w:t xml:space="preserve">by </w:t>
      </w:r>
      <w:r w:rsidR="00324D20">
        <w:rPr>
          <w:rStyle w:val="Strong"/>
          <w:rFonts w:asciiTheme="majorBidi" w:hAnsiTheme="majorBidi" w:cstheme="majorBidi"/>
          <w:b w:val="0"/>
          <w:sz w:val="22"/>
          <w:szCs w:val="22"/>
        </w:rPr>
        <w:t>Salas, L.</w:t>
      </w:r>
    </w:p>
    <w:p w14:paraId="140FD649" w14:textId="77777777" w:rsidR="00DD0812" w:rsidRPr="008F49A8" w:rsidRDefault="00DD0812" w:rsidP="00DD0812">
      <w:pPr>
        <w:rPr>
          <w:rFonts w:asciiTheme="majorBidi" w:hAnsiTheme="majorBidi" w:cstheme="majorBidi"/>
          <w:bCs/>
          <w:sz w:val="22"/>
          <w:szCs w:val="22"/>
        </w:rPr>
      </w:pPr>
      <w:r w:rsidRPr="008F49A8">
        <w:rPr>
          <w:rStyle w:val="Strong"/>
          <w:rFonts w:asciiTheme="majorBidi" w:hAnsiTheme="majorBidi" w:cstheme="majorBidi"/>
          <w:b w:val="0"/>
          <w:i/>
          <w:sz w:val="22"/>
          <w:szCs w:val="22"/>
        </w:rPr>
        <w:t xml:space="preserve">I Am Not a Crybaby </w:t>
      </w:r>
      <w:r w:rsidRPr="008F49A8">
        <w:rPr>
          <w:rStyle w:val="Strong"/>
          <w:rFonts w:asciiTheme="majorBidi" w:hAnsiTheme="majorBidi" w:cstheme="majorBidi"/>
          <w:b w:val="0"/>
          <w:iCs/>
          <w:sz w:val="22"/>
          <w:szCs w:val="22"/>
        </w:rPr>
        <w:t xml:space="preserve">by </w:t>
      </w:r>
      <w:r w:rsidRPr="008F49A8">
        <w:rPr>
          <w:rStyle w:val="Strong"/>
          <w:rFonts w:asciiTheme="majorBidi" w:hAnsiTheme="majorBidi" w:cstheme="majorBidi"/>
          <w:b w:val="0"/>
          <w:sz w:val="22"/>
          <w:szCs w:val="22"/>
        </w:rPr>
        <w:t>Simon, N.</w:t>
      </w:r>
    </w:p>
    <w:p w14:paraId="3E9C5854"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When I Feel Sad</w:t>
      </w:r>
      <w:r w:rsidRPr="008F49A8">
        <w:rPr>
          <w:rFonts w:asciiTheme="majorBidi" w:hAnsiTheme="majorBidi" w:cstheme="majorBidi"/>
          <w:sz w:val="22"/>
          <w:szCs w:val="22"/>
        </w:rPr>
        <w:t xml:space="preserve"> by Spelman, C.M.</w:t>
      </w:r>
    </w:p>
    <w:p w14:paraId="0EF575FF"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bCs/>
          <w:i/>
          <w:iCs/>
          <w:sz w:val="22"/>
          <w:szCs w:val="22"/>
        </w:rPr>
        <w:t xml:space="preserve">Spinky Sulks </w:t>
      </w:r>
      <w:r w:rsidRPr="008F49A8">
        <w:rPr>
          <w:rFonts w:asciiTheme="majorBidi" w:hAnsiTheme="majorBidi" w:cstheme="majorBidi"/>
          <w:bCs/>
          <w:sz w:val="22"/>
          <w:szCs w:val="22"/>
        </w:rPr>
        <w:t>by</w:t>
      </w:r>
      <w:r w:rsidRPr="008F49A8">
        <w:rPr>
          <w:rFonts w:asciiTheme="majorBidi" w:hAnsiTheme="majorBidi" w:cstheme="majorBidi"/>
          <w:bCs/>
          <w:i/>
          <w:iCs/>
          <w:sz w:val="22"/>
          <w:szCs w:val="22"/>
        </w:rPr>
        <w:t xml:space="preserve"> </w:t>
      </w:r>
      <w:r w:rsidRPr="008F49A8">
        <w:rPr>
          <w:rFonts w:asciiTheme="majorBidi" w:hAnsiTheme="majorBidi" w:cstheme="majorBidi"/>
          <w:bCs/>
          <w:iCs/>
          <w:sz w:val="22"/>
          <w:szCs w:val="22"/>
        </w:rPr>
        <w:t>Steig, W.</w:t>
      </w:r>
    </w:p>
    <w:p w14:paraId="79BC6531"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Knuffle Bunny</w:t>
      </w:r>
      <w:r w:rsidRPr="008F49A8">
        <w:rPr>
          <w:rFonts w:asciiTheme="majorBidi" w:hAnsiTheme="majorBidi" w:cstheme="majorBidi"/>
          <w:sz w:val="22"/>
          <w:szCs w:val="22"/>
        </w:rPr>
        <w:t xml:space="preserve"> by Willems, M.</w:t>
      </w:r>
    </w:p>
    <w:p w14:paraId="4B82F36C" w14:textId="77777777" w:rsidR="00DD0812" w:rsidRPr="008F49A8" w:rsidRDefault="00DD0812" w:rsidP="00DD0812">
      <w:pPr>
        <w:rPr>
          <w:rStyle w:val="Strong"/>
          <w:rFonts w:asciiTheme="majorBidi" w:hAnsiTheme="majorBidi" w:cstheme="majorBidi"/>
          <w:sz w:val="22"/>
          <w:szCs w:val="22"/>
          <w:u w:val="single"/>
        </w:rPr>
      </w:pPr>
    </w:p>
    <w:p w14:paraId="79C1625A" w14:textId="77777777" w:rsidR="00DD0812" w:rsidRPr="008F49A8" w:rsidRDefault="00DD0812" w:rsidP="00DD0812">
      <w:pPr>
        <w:rPr>
          <w:rFonts w:asciiTheme="majorBidi" w:hAnsiTheme="majorBidi" w:cstheme="majorBidi"/>
          <w:sz w:val="22"/>
          <w:szCs w:val="22"/>
          <w:u w:val="single"/>
        </w:rPr>
      </w:pPr>
      <w:r w:rsidRPr="008F49A8">
        <w:rPr>
          <w:rFonts w:asciiTheme="majorBidi" w:hAnsiTheme="majorBidi" w:cstheme="majorBidi"/>
          <w:b/>
          <w:sz w:val="22"/>
          <w:szCs w:val="22"/>
        </w:rPr>
        <w:t>Scared or Worried Feelings (</w:t>
      </w:r>
      <w:r w:rsidRPr="008F49A8">
        <w:rPr>
          <w:rStyle w:val="Strong"/>
          <w:rFonts w:asciiTheme="majorBidi" w:hAnsiTheme="majorBidi" w:cstheme="majorBidi"/>
          <w:sz w:val="22"/>
          <w:szCs w:val="22"/>
        </w:rPr>
        <w:t>Fear/Anxiety)</w:t>
      </w:r>
    </w:p>
    <w:p w14:paraId="26DE7A65" w14:textId="77777777" w:rsidR="00EC224A" w:rsidRDefault="00DD0812" w:rsidP="00DD0812">
      <w:pPr>
        <w:rPr>
          <w:rFonts w:asciiTheme="majorBidi" w:hAnsiTheme="majorBidi" w:cstheme="majorBidi"/>
          <w:sz w:val="22"/>
          <w:szCs w:val="22"/>
        </w:rPr>
      </w:pPr>
      <w:r w:rsidRPr="008F49A8">
        <w:rPr>
          <w:rFonts w:asciiTheme="majorBidi" w:hAnsiTheme="majorBidi" w:cstheme="majorBidi"/>
          <w:i/>
          <w:sz w:val="22"/>
          <w:szCs w:val="22"/>
        </w:rPr>
        <w:t>Brave Martha</w:t>
      </w:r>
      <w:r w:rsidRPr="008F49A8">
        <w:rPr>
          <w:rFonts w:asciiTheme="majorBidi" w:hAnsiTheme="majorBidi" w:cstheme="majorBidi"/>
          <w:sz w:val="22"/>
          <w:szCs w:val="22"/>
        </w:rPr>
        <w:t xml:space="preserve"> by Apple, M. </w:t>
      </w:r>
    </w:p>
    <w:p w14:paraId="0AE71B06" w14:textId="686C895C"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Let’s Talk About Feeling Afraid</w:t>
      </w:r>
      <w:r w:rsidRPr="008F49A8">
        <w:rPr>
          <w:rFonts w:asciiTheme="majorBidi" w:hAnsiTheme="majorBidi" w:cstheme="majorBidi"/>
          <w:sz w:val="22"/>
          <w:szCs w:val="22"/>
        </w:rPr>
        <w:t xml:space="preserve"> by Berry, J. </w:t>
      </w:r>
    </w:p>
    <w:p w14:paraId="5F046043"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Franklin in The Dark</w:t>
      </w:r>
      <w:r w:rsidRPr="008F49A8">
        <w:rPr>
          <w:rFonts w:asciiTheme="majorBidi" w:hAnsiTheme="majorBidi" w:cstheme="majorBidi"/>
          <w:sz w:val="22"/>
          <w:szCs w:val="22"/>
        </w:rPr>
        <w:t xml:space="preserve"> by  Bourgeois, P. </w:t>
      </w:r>
    </w:p>
    <w:p w14:paraId="45EDD530"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Wilma Jean the Worry Machine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Cook, J.</w:t>
      </w:r>
    </w:p>
    <w:p w14:paraId="50186D06" w14:textId="77777777" w:rsidR="00DD0812" w:rsidRPr="008F49A8" w:rsidRDefault="00DD0812" w:rsidP="00DD0812">
      <w:pPr>
        <w:rPr>
          <w:rFonts w:asciiTheme="majorBidi" w:hAnsiTheme="majorBidi" w:cstheme="majorBidi"/>
          <w:color w:val="000000"/>
          <w:sz w:val="22"/>
          <w:szCs w:val="22"/>
        </w:rPr>
      </w:pPr>
      <w:r w:rsidRPr="008F49A8">
        <w:rPr>
          <w:rFonts w:asciiTheme="majorBidi" w:hAnsiTheme="majorBidi" w:cstheme="majorBidi"/>
          <w:i/>
          <w:color w:val="000000"/>
          <w:sz w:val="22"/>
          <w:szCs w:val="22"/>
        </w:rPr>
        <w:t xml:space="preserve">I’m Scared (Dealing with Feelings) </w:t>
      </w:r>
      <w:r w:rsidRPr="008F49A8">
        <w:rPr>
          <w:rFonts w:asciiTheme="majorBidi" w:hAnsiTheme="majorBidi" w:cstheme="majorBidi"/>
          <w:color w:val="000000"/>
          <w:sz w:val="22"/>
          <w:szCs w:val="22"/>
        </w:rPr>
        <w:t>by Crary, E.</w:t>
      </w:r>
    </w:p>
    <w:p w14:paraId="3BAB1E87" w14:textId="62346A99" w:rsidR="00DD0812" w:rsidRPr="005F33EF" w:rsidRDefault="00DD0812" w:rsidP="005F33EF">
      <w:pPr>
        <w:rPr>
          <w:rFonts w:asciiTheme="majorBidi" w:hAnsiTheme="majorBidi" w:cstheme="majorBidi"/>
          <w:sz w:val="22"/>
          <w:szCs w:val="22"/>
        </w:rPr>
      </w:pPr>
      <w:r w:rsidRPr="008F49A8">
        <w:rPr>
          <w:rStyle w:val="Strong"/>
          <w:rFonts w:asciiTheme="majorBidi" w:hAnsiTheme="majorBidi" w:cstheme="majorBidi"/>
          <w:b w:val="0"/>
          <w:i/>
          <w:iCs/>
          <w:sz w:val="22"/>
          <w:szCs w:val="22"/>
        </w:rPr>
        <w:t xml:space="preserve">Llama Llama Misses Mama </w:t>
      </w:r>
      <w:r w:rsidRPr="008F49A8">
        <w:rPr>
          <w:rStyle w:val="Strong"/>
          <w:rFonts w:asciiTheme="majorBidi" w:hAnsiTheme="majorBidi" w:cstheme="majorBidi"/>
          <w:b w:val="0"/>
          <w:sz w:val="22"/>
          <w:szCs w:val="22"/>
        </w:rPr>
        <w:t>by Dewdney, A.</w:t>
      </w:r>
    </w:p>
    <w:p w14:paraId="2EBEF304"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Tell Me Something Happy Before I Go to Sleep</w:t>
      </w:r>
      <w:r w:rsidRPr="008F49A8">
        <w:rPr>
          <w:rStyle w:val="Strong"/>
          <w:rFonts w:asciiTheme="majorBidi" w:hAnsiTheme="majorBidi" w:cstheme="majorBidi"/>
          <w:b w:val="0"/>
          <w:sz w:val="22"/>
          <w:szCs w:val="22"/>
        </w:rPr>
        <w:t xml:space="preserve"> by Dunbar, J. </w:t>
      </w:r>
    </w:p>
    <w:p w14:paraId="6E7DAF5A" w14:textId="77777777" w:rsidR="00DD0812" w:rsidRPr="008F49A8" w:rsidRDefault="00DD0812" w:rsidP="00DD0812">
      <w:pPr>
        <w:rPr>
          <w:rStyle w:val="Strong"/>
          <w:rFonts w:asciiTheme="majorBidi" w:hAnsiTheme="majorBidi" w:cstheme="majorBidi"/>
          <w:b w:val="0"/>
          <w:bCs w:val="0"/>
          <w:i/>
          <w:iCs/>
          <w:sz w:val="22"/>
          <w:szCs w:val="22"/>
        </w:rPr>
      </w:pPr>
      <w:r w:rsidRPr="008F49A8">
        <w:rPr>
          <w:rFonts w:asciiTheme="majorBidi" w:hAnsiTheme="majorBidi" w:cstheme="majorBidi"/>
          <w:i/>
          <w:iCs/>
          <w:sz w:val="22"/>
          <w:szCs w:val="22"/>
        </w:rPr>
        <w:t>If You’re Afraid of the Dark, Remember the Night Rainbow</w:t>
      </w:r>
      <w:r w:rsidRPr="008F49A8">
        <w:rPr>
          <w:rFonts w:asciiTheme="majorBidi" w:hAnsiTheme="majorBidi" w:cstheme="majorBidi"/>
          <w:sz w:val="22"/>
          <w:szCs w:val="22"/>
        </w:rPr>
        <w:t xml:space="preserve"> by Edens, C.</w:t>
      </w:r>
    </w:p>
    <w:p w14:paraId="66BCF3CC"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The Worrywarts</w:t>
      </w:r>
      <w:r w:rsidRPr="005F33EF">
        <w:rPr>
          <w:rStyle w:val="Strong"/>
          <w:rFonts w:asciiTheme="majorBidi" w:hAnsiTheme="majorBidi" w:cstheme="majorBidi"/>
          <w:b w:val="0"/>
          <w:iCs/>
          <w:sz w:val="22"/>
          <w:szCs w:val="22"/>
        </w:rPr>
        <w:t xml:space="preserve"> by Edwards</w:t>
      </w:r>
      <w:r w:rsidRPr="008F49A8">
        <w:rPr>
          <w:rStyle w:val="Strong"/>
          <w:rFonts w:asciiTheme="majorBidi" w:hAnsiTheme="majorBidi" w:cstheme="majorBidi"/>
          <w:b w:val="0"/>
          <w:sz w:val="22"/>
          <w:szCs w:val="22"/>
        </w:rPr>
        <w:t>, P.D.</w:t>
      </w:r>
    </w:p>
    <w:p w14:paraId="79E1CCB8"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lastRenderedPageBreak/>
        <w:t>Ben Over Night</w:t>
      </w:r>
      <w:r w:rsidRPr="008F49A8">
        <w:rPr>
          <w:rFonts w:asciiTheme="majorBidi" w:hAnsiTheme="majorBidi" w:cstheme="majorBidi"/>
          <w:sz w:val="22"/>
          <w:szCs w:val="22"/>
        </w:rPr>
        <w:t xml:space="preserve"> by Ellis, S.</w:t>
      </w:r>
    </w:p>
    <w:p w14:paraId="6677B976" w14:textId="52A3C491"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I’ll See You When the Moon is Full</w:t>
      </w:r>
      <w:r w:rsidR="005F33EF">
        <w:rPr>
          <w:rFonts w:asciiTheme="majorBidi" w:hAnsiTheme="majorBidi" w:cstheme="majorBidi"/>
          <w:sz w:val="22"/>
          <w:szCs w:val="22"/>
        </w:rPr>
        <w:t xml:space="preserve"> </w:t>
      </w:r>
      <w:r w:rsidRPr="008F49A8">
        <w:rPr>
          <w:rFonts w:asciiTheme="majorBidi" w:hAnsiTheme="majorBidi" w:cstheme="majorBidi"/>
          <w:sz w:val="22"/>
          <w:szCs w:val="22"/>
        </w:rPr>
        <w:t>by Fowler, S.G.</w:t>
      </w:r>
    </w:p>
    <w:p w14:paraId="1A12BF35"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The Wolves in the Walls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Gaiman, N.</w:t>
      </w:r>
      <w:r w:rsidRPr="008F49A8">
        <w:rPr>
          <w:rFonts w:asciiTheme="majorBidi" w:hAnsiTheme="majorBidi" w:cstheme="majorBidi"/>
          <w:sz w:val="22"/>
          <w:szCs w:val="22"/>
        </w:rPr>
        <w:br/>
      </w:r>
      <w:r w:rsidRPr="008F49A8">
        <w:rPr>
          <w:rFonts w:asciiTheme="majorBidi" w:hAnsiTheme="majorBidi" w:cstheme="majorBidi"/>
          <w:i/>
          <w:sz w:val="22"/>
          <w:szCs w:val="22"/>
        </w:rPr>
        <w:t xml:space="preserve">Rose Meets Mr. Wintergarten </w:t>
      </w:r>
      <w:r w:rsidRPr="008F49A8">
        <w:rPr>
          <w:rFonts w:asciiTheme="majorBidi" w:hAnsiTheme="majorBidi" w:cstheme="majorBidi"/>
          <w:iCs/>
          <w:sz w:val="22"/>
          <w:szCs w:val="22"/>
        </w:rPr>
        <w:t>by Graham</w:t>
      </w:r>
      <w:r w:rsidRPr="008F49A8">
        <w:rPr>
          <w:rFonts w:asciiTheme="majorBidi" w:hAnsiTheme="majorBidi" w:cstheme="majorBidi"/>
          <w:sz w:val="22"/>
          <w:szCs w:val="22"/>
        </w:rPr>
        <w:t>, B.</w:t>
      </w:r>
    </w:p>
    <w:p w14:paraId="5C3E17D6"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Who Feels Scared? A Book About Being Afraid</w:t>
      </w:r>
      <w:r w:rsidRPr="008F49A8">
        <w:rPr>
          <w:rFonts w:asciiTheme="majorBidi" w:hAnsiTheme="majorBidi" w:cstheme="majorBidi"/>
          <w:sz w:val="22"/>
          <w:szCs w:val="22"/>
        </w:rPr>
        <w:t xml:space="preserve"> by Graves, S.</w:t>
      </w:r>
    </w:p>
    <w:p w14:paraId="552566CD"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But What If? A Book about Feeling Worried </w:t>
      </w:r>
      <w:r w:rsidRPr="008F49A8">
        <w:rPr>
          <w:rFonts w:asciiTheme="majorBidi" w:hAnsiTheme="majorBidi" w:cstheme="majorBidi"/>
          <w:sz w:val="22"/>
          <w:szCs w:val="22"/>
        </w:rPr>
        <w:t>by Graves, S.</w:t>
      </w:r>
    </w:p>
    <w:p w14:paraId="16E59C32"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Don’t Feed the WorryBug </w:t>
      </w:r>
      <w:r w:rsidRPr="008F49A8">
        <w:rPr>
          <w:rFonts w:asciiTheme="majorBidi" w:hAnsiTheme="majorBidi" w:cstheme="majorBidi"/>
          <w:sz w:val="22"/>
          <w:szCs w:val="22"/>
        </w:rPr>
        <w:t>by Graves, S.</w:t>
      </w:r>
    </w:p>
    <w:p w14:paraId="01A5D5DA"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What Will I Do Without You? </w:t>
      </w:r>
      <w:r w:rsidRPr="008F49A8">
        <w:rPr>
          <w:rFonts w:asciiTheme="majorBidi" w:hAnsiTheme="majorBidi" w:cstheme="majorBidi"/>
          <w:iCs/>
          <w:sz w:val="22"/>
          <w:szCs w:val="22"/>
        </w:rPr>
        <w:t>by Grindley, S.</w:t>
      </w:r>
    </w:p>
    <w:p w14:paraId="5209BBB3"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I Am Not Going to School Today</w:t>
      </w:r>
      <w:r w:rsidRPr="008F49A8">
        <w:rPr>
          <w:rFonts w:asciiTheme="majorBidi" w:hAnsiTheme="majorBidi" w:cstheme="majorBidi"/>
          <w:sz w:val="22"/>
          <w:szCs w:val="22"/>
        </w:rPr>
        <w:t xml:space="preserve"> by Harris, R.</w:t>
      </w:r>
    </w:p>
    <w:p w14:paraId="5A72A203"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Sheila Rae, the Brave</w:t>
      </w:r>
      <w:r w:rsidRPr="008F49A8">
        <w:rPr>
          <w:rFonts w:asciiTheme="majorBidi" w:hAnsiTheme="majorBidi" w:cstheme="majorBidi"/>
          <w:sz w:val="22"/>
          <w:szCs w:val="22"/>
        </w:rPr>
        <w:t xml:space="preserve"> by Henkes, K.</w:t>
      </w:r>
    </w:p>
    <w:p w14:paraId="7ABE262D"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Wemberly Worried</w:t>
      </w:r>
      <w:r w:rsidRPr="008F49A8">
        <w:rPr>
          <w:rFonts w:asciiTheme="majorBidi" w:hAnsiTheme="majorBidi" w:cstheme="majorBidi"/>
          <w:sz w:val="22"/>
          <w:szCs w:val="22"/>
        </w:rPr>
        <w:t xml:space="preserve"> by Henkes, K.</w:t>
      </w:r>
    </w:p>
    <w:p w14:paraId="6BCB8B6C" w14:textId="6514CA01"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 xml:space="preserve">A Terrible Thing Happened  </w:t>
      </w:r>
      <w:r w:rsidR="00EC224A" w:rsidRPr="00EC224A">
        <w:rPr>
          <w:rStyle w:val="Strong"/>
          <w:rFonts w:asciiTheme="majorBidi" w:hAnsiTheme="majorBidi" w:cstheme="majorBidi"/>
          <w:b w:val="0"/>
          <w:iCs/>
          <w:sz w:val="22"/>
          <w:szCs w:val="22"/>
        </w:rPr>
        <w:t>(</w:t>
      </w:r>
      <w:r w:rsidR="00EC224A">
        <w:rPr>
          <w:rStyle w:val="Strong"/>
          <w:rFonts w:asciiTheme="majorBidi" w:hAnsiTheme="majorBidi" w:cstheme="majorBidi"/>
          <w:b w:val="0"/>
          <w:iCs/>
          <w:sz w:val="22"/>
          <w:szCs w:val="22"/>
        </w:rPr>
        <w:t>for children who have witnessed violence or t</w:t>
      </w:r>
      <w:r w:rsidRPr="00EC224A">
        <w:rPr>
          <w:rStyle w:val="Strong"/>
          <w:rFonts w:asciiTheme="majorBidi" w:hAnsiTheme="majorBidi" w:cstheme="majorBidi"/>
          <w:b w:val="0"/>
          <w:iCs/>
          <w:sz w:val="22"/>
          <w:szCs w:val="22"/>
        </w:rPr>
        <w:t>rauma</w:t>
      </w:r>
      <w:r w:rsidRPr="008F49A8">
        <w:rPr>
          <w:rStyle w:val="Strong"/>
          <w:rFonts w:asciiTheme="majorBidi" w:hAnsiTheme="majorBidi" w:cstheme="majorBidi"/>
          <w:b w:val="0"/>
          <w:i/>
          <w:sz w:val="22"/>
          <w:szCs w:val="22"/>
        </w:rPr>
        <w:t xml:space="preserve">) </w:t>
      </w:r>
      <w:r w:rsidRPr="008F49A8">
        <w:rPr>
          <w:rStyle w:val="Strong"/>
          <w:rFonts w:asciiTheme="majorBidi" w:hAnsiTheme="majorBidi" w:cstheme="majorBidi"/>
          <w:b w:val="0"/>
          <w:iCs/>
          <w:sz w:val="22"/>
          <w:szCs w:val="22"/>
        </w:rPr>
        <w:t xml:space="preserve">by </w:t>
      </w:r>
      <w:r w:rsidRPr="008F49A8">
        <w:rPr>
          <w:rStyle w:val="Strong"/>
          <w:rFonts w:asciiTheme="majorBidi" w:hAnsiTheme="majorBidi" w:cstheme="majorBidi"/>
          <w:b w:val="0"/>
          <w:sz w:val="22"/>
          <w:szCs w:val="22"/>
        </w:rPr>
        <w:t>Holmes, M.</w:t>
      </w:r>
    </w:p>
    <w:p w14:paraId="7AB0B0D5" w14:textId="0DA5730A"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 xml:space="preserve">Little Rabbit Lost </w:t>
      </w:r>
      <w:r w:rsidR="00EC224A">
        <w:rPr>
          <w:rFonts w:asciiTheme="majorBidi" w:hAnsiTheme="majorBidi" w:cstheme="majorBidi"/>
          <w:sz w:val="22"/>
          <w:szCs w:val="22"/>
        </w:rPr>
        <w:t xml:space="preserve">by </w:t>
      </w:r>
      <w:r w:rsidRPr="008F49A8">
        <w:rPr>
          <w:rFonts w:asciiTheme="majorBidi" w:hAnsiTheme="majorBidi" w:cstheme="majorBidi"/>
          <w:sz w:val="22"/>
          <w:szCs w:val="22"/>
        </w:rPr>
        <w:t>Horse</w:t>
      </w:r>
      <w:r w:rsidR="00EC224A">
        <w:rPr>
          <w:rFonts w:asciiTheme="majorBidi" w:hAnsiTheme="majorBidi" w:cstheme="majorBidi"/>
          <w:sz w:val="22"/>
          <w:szCs w:val="22"/>
        </w:rPr>
        <w:t>, H</w:t>
      </w:r>
    </w:p>
    <w:p w14:paraId="677CCC4B" w14:textId="77777777" w:rsidR="00DD0812" w:rsidRPr="008F49A8" w:rsidRDefault="00DD0812" w:rsidP="00DD0812">
      <w:pPr>
        <w:rPr>
          <w:rStyle w:val="Strong"/>
          <w:rFonts w:asciiTheme="majorBidi" w:hAnsiTheme="majorBidi" w:cstheme="majorBidi"/>
          <w:b w:val="0"/>
          <w:bCs w:val="0"/>
          <w:sz w:val="22"/>
          <w:szCs w:val="22"/>
        </w:rPr>
      </w:pPr>
      <w:r w:rsidRPr="008F49A8">
        <w:rPr>
          <w:rFonts w:asciiTheme="majorBidi" w:hAnsiTheme="majorBidi" w:cstheme="majorBidi"/>
          <w:i/>
          <w:iCs/>
          <w:sz w:val="22"/>
          <w:szCs w:val="22"/>
        </w:rPr>
        <w:t>No Such Thing</w:t>
      </w:r>
      <w:r w:rsidRPr="008F49A8">
        <w:rPr>
          <w:rFonts w:asciiTheme="majorBidi" w:hAnsiTheme="majorBidi" w:cstheme="majorBidi"/>
          <w:sz w:val="22"/>
          <w:szCs w:val="22"/>
        </w:rPr>
        <w:t xml:space="preserve"> by Koller, J.F.</w:t>
      </w:r>
    </w:p>
    <w:p w14:paraId="39B64F42"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What Scares Me; What I Do About It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Kunkel, L.</w:t>
      </w:r>
    </w:p>
    <w:p w14:paraId="220B740A" w14:textId="77777777" w:rsidR="00DD0812" w:rsidRPr="008F49A8" w:rsidRDefault="00DD0812" w:rsidP="00DD0812">
      <w:pPr>
        <w:rPr>
          <w:rFonts w:asciiTheme="majorBidi" w:hAnsiTheme="majorBidi" w:cstheme="majorBidi"/>
          <w:i/>
          <w:iCs/>
          <w:sz w:val="22"/>
          <w:szCs w:val="22"/>
        </w:rPr>
      </w:pPr>
      <w:r w:rsidRPr="008F49A8">
        <w:rPr>
          <w:rFonts w:asciiTheme="majorBidi" w:hAnsiTheme="majorBidi" w:cstheme="majorBidi"/>
          <w:i/>
          <w:iCs/>
          <w:sz w:val="22"/>
          <w:szCs w:val="22"/>
        </w:rPr>
        <w:t>How I Feel Scared</w:t>
      </w:r>
      <w:r w:rsidRPr="008F49A8">
        <w:rPr>
          <w:rFonts w:asciiTheme="majorBidi" w:hAnsiTheme="majorBidi" w:cstheme="majorBidi"/>
          <w:sz w:val="22"/>
          <w:szCs w:val="22"/>
        </w:rPr>
        <w:t xml:space="preserve"> by Leonard, M.</w:t>
      </w:r>
    </w:p>
    <w:p w14:paraId="2C6F6E0A"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There’s Something There! Three Bedtime Classics </w:t>
      </w:r>
      <w:r w:rsidRPr="008F49A8">
        <w:rPr>
          <w:rFonts w:asciiTheme="majorBidi" w:hAnsiTheme="majorBidi" w:cstheme="majorBidi"/>
          <w:sz w:val="22"/>
          <w:szCs w:val="22"/>
        </w:rPr>
        <w:t>by Mayer, M.</w:t>
      </w:r>
      <w:r w:rsidRPr="008F49A8">
        <w:rPr>
          <w:rFonts w:asciiTheme="majorBidi" w:hAnsiTheme="majorBidi" w:cstheme="majorBidi"/>
          <w:sz w:val="22"/>
          <w:szCs w:val="22"/>
        </w:rPr>
        <w:br/>
      </w:r>
      <w:r w:rsidRPr="008F49A8">
        <w:rPr>
          <w:rFonts w:asciiTheme="majorBidi" w:hAnsiTheme="majorBidi" w:cstheme="majorBidi"/>
          <w:i/>
          <w:sz w:val="22"/>
          <w:szCs w:val="22"/>
        </w:rPr>
        <w:t>There’s an Alligator Under my Bed</w:t>
      </w:r>
      <w:r w:rsidRPr="008F49A8">
        <w:rPr>
          <w:rFonts w:asciiTheme="majorBidi" w:hAnsiTheme="majorBidi" w:cstheme="majorBidi"/>
          <w:sz w:val="22"/>
          <w:szCs w:val="22"/>
        </w:rPr>
        <w:t xml:space="preserve"> by Mayer, M. </w:t>
      </w:r>
    </w:p>
    <w:p w14:paraId="49DD3745"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color w:val="000000"/>
          <w:sz w:val="22"/>
          <w:szCs w:val="22"/>
        </w:rPr>
        <w:t>There's a Nightmare in My Closet</w:t>
      </w:r>
      <w:r w:rsidRPr="008F49A8">
        <w:rPr>
          <w:rFonts w:asciiTheme="majorBidi" w:hAnsiTheme="majorBidi" w:cstheme="majorBidi"/>
          <w:color w:val="000000"/>
          <w:sz w:val="22"/>
          <w:szCs w:val="22"/>
        </w:rPr>
        <w:t xml:space="preserve"> </w:t>
      </w:r>
      <w:r w:rsidRPr="008F49A8">
        <w:rPr>
          <w:rFonts w:asciiTheme="majorBidi" w:hAnsiTheme="majorBidi" w:cstheme="majorBidi"/>
          <w:sz w:val="22"/>
          <w:szCs w:val="22"/>
        </w:rPr>
        <w:t xml:space="preserve">by Mayer, M. </w:t>
      </w:r>
    </w:p>
    <w:p w14:paraId="469E3067" w14:textId="77777777" w:rsidR="00DD0812" w:rsidRPr="008F49A8" w:rsidRDefault="00DD0812" w:rsidP="00DD0812">
      <w:pPr>
        <w:rPr>
          <w:rFonts w:asciiTheme="majorBidi" w:hAnsiTheme="majorBidi" w:cstheme="majorBidi"/>
          <w:color w:val="000000"/>
          <w:sz w:val="22"/>
          <w:szCs w:val="22"/>
        </w:rPr>
      </w:pPr>
      <w:r w:rsidRPr="008F49A8">
        <w:rPr>
          <w:rStyle w:val="Strong"/>
          <w:rFonts w:asciiTheme="majorBidi" w:hAnsiTheme="majorBidi" w:cstheme="majorBidi"/>
          <w:b w:val="0"/>
          <w:i/>
          <w:sz w:val="22"/>
          <w:szCs w:val="22"/>
        </w:rPr>
        <w:t xml:space="preserve">Lost </w:t>
      </w:r>
      <w:r w:rsidRPr="008F49A8">
        <w:rPr>
          <w:rStyle w:val="Strong"/>
          <w:rFonts w:asciiTheme="majorBidi" w:hAnsiTheme="majorBidi" w:cstheme="majorBidi"/>
          <w:b w:val="0"/>
          <w:iCs/>
          <w:sz w:val="22"/>
          <w:szCs w:val="22"/>
        </w:rPr>
        <w:t>by McPhail, D.</w:t>
      </w:r>
    </w:p>
    <w:p w14:paraId="3DB3AD32"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When I Feel Afraid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Meiners, C.J.</w:t>
      </w:r>
    </w:p>
    <w:p w14:paraId="31081F79"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Have Courage</w:t>
      </w:r>
      <w:r w:rsidRPr="008F49A8">
        <w:rPr>
          <w:rFonts w:asciiTheme="majorBidi" w:hAnsiTheme="majorBidi" w:cstheme="majorBidi"/>
          <w:sz w:val="22"/>
          <w:szCs w:val="22"/>
        </w:rPr>
        <w:t xml:space="preserve">.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Meiners, C.J.</w:t>
      </w:r>
    </w:p>
    <w:p w14:paraId="1FAC234D"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Sam’s First Day</w:t>
      </w:r>
      <w:r w:rsidRPr="008F49A8">
        <w:rPr>
          <w:rFonts w:asciiTheme="majorBidi" w:hAnsiTheme="majorBidi" w:cstheme="majorBidi"/>
          <w:sz w:val="22"/>
          <w:szCs w:val="22"/>
        </w:rPr>
        <w:t xml:space="preserve"> (in multiple languages) by Mills, D.</w:t>
      </w:r>
    </w:p>
    <w:p w14:paraId="29D2F93F"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When I’m Feeling Scared</w:t>
      </w:r>
      <w:r w:rsidRPr="008F49A8">
        <w:rPr>
          <w:rFonts w:asciiTheme="majorBidi" w:hAnsiTheme="majorBidi" w:cstheme="majorBidi"/>
          <w:sz w:val="22"/>
          <w:szCs w:val="22"/>
        </w:rPr>
        <w:t xml:space="preserve"> by Moroney, T.</w:t>
      </w:r>
    </w:p>
    <w:p w14:paraId="1DB0A92D"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Poems About Being Scared </w:t>
      </w:r>
      <w:r w:rsidRPr="008F49A8">
        <w:rPr>
          <w:rFonts w:asciiTheme="majorBidi" w:hAnsiTheme="majorBidi" w:cstheme="majorBidi"/>
          <w:iCs/>
          <w:sz w:val="22"/>
          <w:szCs w:val="22"/>
        </w:rPr>
        <w:t>by</w:t>
      </w:r>
      <w:r w:rsidRPr="008F49A8">
        <w:rPr>
          <w:rFonts w:asciiTheme="majorBidi" w:hAnsiTheme="majorBidi" w:cstheme="majorBidi"/>
          <w:i/>
          <w:sz w:val="22"/>
          <w:szCs w:val="22"/>
        </w:rPr>
        <w:t xml:space="preserve"> </w:t>
      </w:r>
      <w:r w:rsidRPr="008F49A8">
        <w:rPr>
          <w:rFonts w:asciiTheme="majorBidi" w:hAnsiTheme="majorBidi" w:cstheme="majorBidi"/>
          <w:sz w:val="22"/>
          <w:szCs w:val="22"/>
        </w:rPr>
        <w:t>Moses, B.</w:t>
      </w:r>
    </w:p>
    <w:p w14:paraId="1D56DB2C"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Scared Is </w:t>
      </w:r>
      <w:r w:rsidRPr="008F49A8">
        <w:rPr>
          <w:rFonts w:asciiTheme="majorBidi" w:hAnsiTheme="majorBidi" w:cstheme="majorBidi"/>
          <w:iCs/>
          <w:sz w:val="22"/>
          <w:szCs w:val="22"/>
        </w:rPr>
        <w:t xml:space="preserve">(Know Your Emotions) by </w:t>
      </w:r>
      <w:r w:rsidRPr="008F49A8">
        <w:rPr>
          <w:rFonts w:asciiTheme="majorBidi" w:hAnsiTheme="majorBidi" w:cstheme="majorBidi"/>
          <w:sz w:val="22"/>
          <w:szCs w:val="22"/>
        </w:rPr>
        <w:t>Nichols, C.</w:t>
      </w:r>
    </w:p>
    <w:p w14:paraId="2822E6D3" w14:textId="77777777" w:rsidR="00DD0812" w:rsidRPr="008F49A8" w:rsidRDefault="00DD0812" w:rsidP="00DD0812">
      <w:pPr>
        <w:rPr>
          <w:rFonts w:asciiTheme="majorBidi" w:hAnsiTheme="majorBidi" w:cstheme="majorBidi"/>
          <w:bCs/>
          <w:sz w:val="22"/>
          <w:szCs w:val="22"/>
        </w:rPr>
      </w:pPr>
      <w:r w:rsidRPr="008F49A8">
        <w:rPr>
          <w:rFonts w:asciiTheme="majorBidi" w:hAnsiTheme="majorBidi" w:cstheme="majorBidi"/>
          <w:bCs/>
          <w:i/>
          <w:iCs/>
          <w:sz w:val="22"/>
          <w:szCs w:val="22"/>
        </w:rPr>
        <w:t xml:space="preserve">The Kissing Hand </w:t>
      </w:r>
      <w:r w:rsidRPr="008F49A8">
        <w:rPr>
          <w:rFonts w:asciiTheme="majorBidi" w:hAnsiTheme="majorBidi" w:cstheme="majorBidi"/>
          <w:bCs/>
          <w:sz w:val="22"/>
          <w:szCs w:val="22"/>
        </w:rPr>
        <w:t>by Penn, A.</w:t>
      </w:r>
    </w:p>
    <w:p w14:paraId="5DFDFD33"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I’m Not Scared</w:t>
      </w:r>
      <w:r w:rsidRPr="008F49A8">
        <w:rPr>
          <w:rFonts w:asciiTheme="majorBidi" w:hAnsiTheme="majorBidi" w:cstheme="majorBidi"/>
          <w:sz w:val="22"/>
          <w:szCs w:val="22"/>
        </w:rPr>
        <w:t xml:space="preserve"> by Pienkowski, J.</w:t>
      </w:r>
    </w:p>
    <w:p w14:paraId="73E7717B"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Creepy Things are Scaring Me</w:t>
      </w:r>
      <w:r w:rsidRPr="008F49A8">
        <w:rPr>
          <w:rFonts w:asciiTheme="majorBidi" w:hAnsiTheme="majorBidi" w:cstheme="majorBidi"/>
          <w:sz w:val="22"/>
          <w:szCs w:val="22"/>
        </w:rPr>
        <w:t xml:space="preserve"> by Pumphrey, J.</w:t>
      </w:r>
    </w:p>
    <w:p w14:paraId="10F9615D" w14:textId="77777777" w:rsidR="00DD0812" w:rsidRPr="008F49A8" w:rsidRDefault="00DD0812" w:rsidP="00DD0812">
      <w:pPr>
        <w:rPr>
          <w:rFonts w:asciiTheme="majorBidi" w:hAnsiTheme="majorBidi" w:cstheme="majorBidi"/>
          <w:sz w:val="22"/>
          <w:szCs w:val="22"/>
        </w:rPr>
      </w:pPr>
      <w:r w:rsidRPr="008F49A8">
        <w:rPr>
          <w:rStyle w:val="Strong"/>
          <w:rFonts w:asciiTheme="majorBidi" w:hAnsiTheme="majorBidi" w:cstheme="majorBidi"/>
          <w:b w:val="0"/>
          <w:i/>
          <w:sz w:val="22"/>
          <w:szCs w:val="22"/>
        </w:rPr>
        <w:t xml:space="preserve">Walter Was Worried </w:t>
      </w:r>
      <w:r w:rsidRPr="008F49A8">
        <w:rPr>
          <w:rStyle w:val="Strong"/>
          <w:rFonts w:asciiTheme="majorBidi" w:hAnsiTheme="majorBidi" w:cstheme="majorBidi"/>
          <w:b w:val="0"/>
          <w:iCs/>
          <w:sz w:val="22"/>
          <w:szCs w:val="22"/>
        </w:rPr>
        <w:t xml:space="preserve">by </w:t>
      </w:r>
      <w:r w:rsidRPr="008F49A8">
        <w:rPr>
          <w:rStyle w:val="Strong"/>
          <w:rFonts w:asciiTheme="majorBidi" w:hAnsiTheme="majorBidi" w:cstheme="majorBidi"/>
          <w:b w:val="0"/>
          <w:sz w:val="22"/>
          <w:szCs w:val="22"/>
        </w:rPr>
        <w:t>Seeger, L.V.</w:t>
      </w:r>
    </w:p>
    <w:p w14:paraId="4A18F2FE"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When I Feel Scared</w:t>
      </w:r>
      <w:r w:rsidRPr="008F49A8">
        <w:rPr>
          <w:rFonts w:asciiTheme="majorBidi" w:hAnsiTheme="majorBidi" w:cstheme="majorBidi"/>
          <w:sz w:val="22"/>
          <w:szCs w:val="22"/>
        </w:rPr>
        <w:t xml:space="preserve"> by Spelman, C.M.</w:t>
      </w:r>
    </w:p>
    <w:p w14:paraId="3A2EDBAE" w14:textId="77777777" w:rsidR="00DD0812" w:rsidRPr="008F49A8" w:rsidRDefault="00DD0812" w:rsidP="00DD0812">
      <w:pPr>
        <w:rPr>
          <w:rStyle w:val="Strong"/>
          <w:rFonts w:asciiTheme="majorBidi" w:hAnsiTheme="majorBidi" w:cstheme="majorBidi"/>
          <w:sz w:val="22"/>
          <w:szCs w:val="22"/>
          <w:u w:val="single"/>
        </w:rPr>
      </w:pPr>
    </w:p>
    <w:p w14:paraId="32AE8125" w14:textId="77777777" w:rsidR="00DD0812" w:rsidRPr="008F49A8" w:rsidRDefault="00DD0812" w:rsidP="00DD0812">
      <w:pPr>
        <w:rPr>
          <w:rStyle w:val="Strong"/>
          <w:rFonts w:asciiTheme="majorBidi" w:hAnsiTheme="majorBidi" w:cstheme="majorBidi"/>
          <w:b w:val="0"/>
          <w:bCs w:val="0"/>
          <w:sz w:val="22"/>
          <w:szCs w:val="22"/>
        </w:rPr>
      </w:pPr>
      <w:r w:rsidRPr="008F49A8">
        <w:rPr>
          <w:rStyle w:val="Strong"/>
          <w:rFonts w:asciiTheme="majorBidi" w:hAnsiTheme="majorBidi" w:cstheme="majorBidi"/>
          <w:sz w:val="22"/>
          <w:szCs w:val="22"/>
          <w:u w:val="single"/>
        </w:rPr>
        <w:t>Frustration:</w:t>
      </w:r>
      <w:r w:rsidRPr="008F49A8">
        <w:rPr>
          <w:rFonts w:asciiTheme="majorBidi" w:hAnsiTheme="majorBidi" w:cstheme="majorBidi"/>
          <w:sz w:val="22"/>
          <w:szCs w:val="22"/>
        </w:rPr>
        <w:t xml:space="preserve"> </w:t>
      </w:r>
    </w:p>
    <w:p w14:paraId="6B9D4799"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Let’s Talk About Feeling Frustrated</w:t>
      </w:r>
      <w:r w:rsidRPr="008F49A8">
        <w:rPr>
          <w:rStyle w:val="Strong"/>
          <w:rFonts w:asciiTheme="majorBidi" w:hAnsiTheme="majorBidi" w:cstheme="majorBidi"/>
          <w:b w:val="0"/>
          <w:sz w:val="22"/>
          <w:szCs w:val="22"/>
        </w:rPr>
        <w:t xml:space="preserve">: </w:t>
      </w:r>
      <w:r w:rsidRPr="008F49A8">
        <w:rPr>
          <w:rStyle w:val="Strong"/>
          <w:rFonts w:asciiTheme="majorBidi" w:hAnsiTheme="majorBidi" w:cstheme="majorBidi"/>
          <w:b w:val="0"/>
          <w:i/>
          <w:sz w:val="22"/>
          <w:szCs w:val="22"/>
        </w:rPr>
        <w:t xml:space="preserve">A Personal Feelings Book </w:t>
      </w:r>
      <w:r w:rsidRPr="008F49A8">
        <w:rPr>
          <w:rStyle w:val="Strong"/>
          <w:rFonts w:asciiTheme="majorBidi" w:hAnsiTheme="majorBidi" w:cstheme="majorBidi"/>
          <w:b w:val="0"/>
          <w:iCs/>
          <w:sz w:val="22"/>
          <w:szCs w:val="22"/>
        </w:rPr>
        <w:t xml:space="preserve">by </w:t>
      </w:r>
      <w:r w:rsidRPr="008F49A8">
        <w:rPr>
          <w:rStyle w:val="Strong"/>
          <w:rFonts w:asciiTheme="majorBidi" w:hAnsiTheme="majorBidi" w:cstheme="majorBidi"/>
          <w:b w:val="0"/>
          <w:sz w:val="22"/>
          <w:szCs w:val="22"/>
        </w:rPr>
        <w:t>Berry, J.W.</w:t>
      </w:r>
    </w:p>
    <w:p w14:paraId="0BD0ACA6"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bCs/>
          <w:i/>
          <w:iCs/>
          <w:sz w:val="22"/>
          <w:szCs w:val="22"/>
        </w:rPr>
        <w:t>D.W., Go to Your Room! (an Arthur story)</w:t>
      </w:r>
      <w:r w:rsidRPr="008F49A8">
        <w:rPr>
          <w:rFonts w:asciiTheme="majorBidi" w:hAnsiTheme="majorBidi" w:cstheme="majorBidi"/>
          <w:bCs/>
          <w:sz w:val="22"/>
          <w:szCs w:val="22"/>
        </w:rPr>
        <w:t xml:space="preserve"> by </w:t>
      </w:r>
      <w:r w:rsidRPr="008F49A8">
        <w:rPr>
          <w:rFonts w:asciiTheme="majorBidi" w:hAnsiTheme="majorBidi" w:cstheme="majorBidi"/>
          <w:bCs/>
          <w:iCs/>
          <w:sz w:val="22"/>
          <w:szCs w:val="22"/>
        </w:rPr>
        <w:t>Brown, M.</w:t>
      </w:r>
    </w:p>
    <w:p w14:paraId="5F7C1DB7" w14:textId="77777777" w:rsidR="00DD0812" w:rsidRPr="008F49A8" w:rsidRDefault="00DD0812" w:rsidP="00DD0812">
      <w:pPr>
        <w:rPr>
          <w:rFonts w:asciiTheme="majorBidi" w:hAnsiTheme="majorBidi" w:cstheme="majorBidi"/>
          <w:bCs/>
          <w:iCs/>
          <w:sz w:val="22"/>
          <w:szCs w:val="22"/>
        </w:rPr>
      </w:pPr>
      <w:r w:rsidRPr="008F49A8">
        <w:rPr>
          <w:rFonts w:asciiTheme="majorBidi" w:hAnsiTheme="majorBidi" w:cstheme="majorBidi"/>
          <w:bCs/>
          <w:i/>
          <w:iCs/>
          <w:sz w:val="22"/>
          <w:szCs w:val="22"/>
        </w:rPr>
        <w:t>The Grouchy Ladybug</w:t>
      </w:r>
      <w:r w:rsidRPr="008F49A8">
        <w:rPr>
          <w:rFonts w:asciiTheme="majorBidi" w:hAnsiTheme="majorBidi" w:cstheme="majorBidi"/>
          <w:bCs/>
          <w:sz w:val="22"/>
          <w:szCs w:val="22"/>
        </w:rPr>
        <w:t xml:space="preserve"> by </w:t>
      </w:r>
      <w:r w:rsidRPr="008F49A8">
        <w:rPr>
          <w:rFonts w:asciiTheme="majorBidi" w:hAnsiTheme="majorBidi" w:cstheme="majorBidi"/>
          <w:bCs/>
          <w:iCs/>
          <w:sz w:val="22"/>
          <w:szCs w:val="22"/>
        </w:rPr>
        <w:t xml:space="preserve">Carle, E. </w:t>
      </w:r>
    </w:p>
    <w:p w14:paraId="378CE546"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I’m Frustrated (Dealing with Feelings</w:t>
      </w:r>
      <w:r w:rsidRPr="008F49A8">
        <w:rPr>
          <w:rStyle w:val="Strong"/>
          <w:rFonts w:asciiTheme="majorBidi" w:hAnsiTheme="majorBidi" w:cstheme="majorBidi"/>
          <w:b w:val="0"/>
          <w:sz w:val="22"/>
          <w:szCs w:val="22"/>
        </w:rPr>
        <w:t>) by Crary, E.</w:t>
      </w:r>
    </w:p>
    <w:p w14:paraId="33448892" w14:textId="77777777" w:rsidR="00DD0812" w:rsidRPr="008F49A8" w:rsidRDefault="00DD0812" w:rsidP="00DD0812">
      <w:pPr>
        <w:rPr>
          <w:rFonts w:asciiTheme="majorBidi" w:hAnsiTheme="majorBidi" w:cstheme="majorBidi"/>
          <w:bCs/>
          <w:iCs/>
          <w:sz w:val="22"/>
          <w:szCs w:val="22"/>
        </w:rPr>
      </w:pPr>
      <w:r w:rsidRPr="008F49A8">
        <w:rPr>
          <w:rFonts w:asciiTheme="majorBidi" w:hAnsiTheme="majorBidi" w:cstheme="majorBidi"/>
          <w:i/>
          <w:iCs/>
          <w:sz w:val="22"/>
          <w:szCs w:val="22"/>
        </w:rPr>
        <w:t>The Pout Pout Fish</w:t>
      </w:r>
      <w:r w:rsidRPr="008F49A8">
        <w:rPr>
          <w:rFonts w:asciiTheme="majorBidi" w:hAnsiTheme="majorBidi" w:cstheme="majorBidi"/>
          <w:sz w:val="22"/>
          <w:szCs w:val="22"/>
        </w:rPr>
        <w:t xml:space="preserve"> by Diesen, D.</w:t>
      </w:r>
    </w:p>
    <w:p w14:paraId="67381038"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Sometimes I Feel Like a Storm Cloud</w:t>
      </w:r>
      <w:r w:rsidRPr="008F49A8">
        <w:rPr>
          <w:rFonts w:asciiTheme="majorBidi" w:hAnsiTheme="majorBidi" w:cstheme="majorBidi"/>
          <w:sz w:val="22"/>
          <w:szCs w:val="22"/>
        </w:rPr>
        <w:t xml:space="preserve"> by Evans, L.</w:t>
      </w:r>
    </w:p>
    <w:p w14:paraId="6CD3239C"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bCs/>
          <w:i/>
          <w:iCs/>
          <w:sz w:val="22"/>
          <w:szCs w:val="22"/>
        </w:rPr>
        <w:t>Mean Soup</w:t>
      </w:r>
      <w:r w:rsidRPr="008F49A8">
        <w:rPr>
          <w:rFonts w:asciiTheme="majorBidi" w:hAnsiTheme="majorBidi" w:cstheme="majorBidi"/>
          <w:bCs/>
          <w:sz w:val="22"/>
          <w:szCs w:val="22"/>
        </w:rPr>
        <w:t xml:space="preserve"> by </w:t>
      </w:r>
      <w:r w:rsidRPr="008F49A8">
        <w:rPr>
          <w:rFonts w:asciiTheme="majorBidi" w:hAnsiTheme="majorBidi" w:cstheme="majorBidi"/>
          <w:bCs/>
          <w:iCs/>
          <w:sz w:val="22"/>
          <w:szCs w:val="22"/>
        </w:rPr>
        <w:t>Everitt, B.</w:t>
      </w:r>
    </w:p>
    <w:p w14:paraId="7B0A0DC1"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The Very Frustrated Monster by </w:t>
      </w:r>
      <w:r w:rsidRPr="008F49A8">
        <w:rPr>
          <w:rFonts w:asciiTheme="majorBidi" w:hAnsiTheme="majorBidi" w:cstheme="majorBidi"/>
          <w:sz w:val="22"/>
          <w:szCs w:val="22"/>
        </w:rPr>
        <w:t>Green, A.</w:t>
      </w:r>
    </w:p>
    <w:p w14:paraId="4BBEAF81"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On Monday When It Rained</w:t>
      </w:r>
      <w:r w:rsidRPr="008F49A8">
        <w:rPr>
          <w:rFonts w:asciiTheme="majorBidi" w:hAnsiTheme="majorBidi" w:cstheme="majorBidi"/>
          <w:sz w:val="22"/>
          <w:szCs w:val="22"/>
        </w:rPr>
        <w:t xml:space="preserve"> by Kachenmeister, C.</w:t>
      </w:r>
    </w:p>
    <w:p w14:paraId="6D5FD495"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When I Feel Frustrated</w:t>
      </w:r>
      <w:r w:rsidRPr="008F49A8">
        <w:rPr>
          <w:rFonts w:asciiTheme="majorBidi" w:hAnsiTheme="majorBidi" w:cstheme="majorBidi"/>
          <w:sz w:val="22"/>
          <w:szCs w:val="22"/>
        </w:rPr>
        <w:t xml:space="preserve"> by Leonard, M.</w:t>
      </w:r>
    </w:p>
    <w:p w14:paraId="106B477A"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Smudge’s Grumpy Day</w:t>
      </w:r>
      <w:r w:rsidRPr="008F49A8">
        <w:rPr>
          <w:rFonts w:asciiTheme="majorBidi" w:hAnsiTheme="majorBidi" w:cstheme="majorBidi"/>
          <w:sz w:val="22"/>
          <w:szCs w:val="22"/>
        </w:rPr>
        <w:t xml:space="preserve"> by Miriam Moss  </w:t>
      </w:r>
    </w:p>
    <w:p w14:paraId="7EA1C3CC" w14:textId="77777777" w:rsidR="00DD0812" w:rsidRPr="008F49A8" w:rsidRDefault="00DD0812" w:rsidP="00DD0812">
      <w:pPr>
        <w:rPr>
          <w:rFonts w:asciiTheme="majorBidi" w:hAnsiTheme="majorBidi" w:cstheme="majorBidi"/>
          <w:color w:val="FF0000"/>
          <w:sz w:val="22"/>
          <w:szCs w:val="22"/>
        </w:rPr>
      </w:pPr>
      <w:r w:rsidRPr="008F49A8">
        <w:rPr>
          <w:rFonts w:asciiTheme="majorBidi" w:hAnsiTheme="majorBidi" w:cstheme="majorBidi"/>
          <w:i/>
          <w:sz w:val="22"/>
          <w:szCs w:val="22"/>
        </w:rPr>
        <w:t>Zach Gets Frustrated</w:t>
      </w:r>
      <w:r w:rsidRPr="005F33EF">
        <w:rPr>
          <w:rFonts w:asciiTheme="majorBidi" w:hAnsiTheme="majorBidi" w:cstheme="majorBidi"/>
          <w:iCs/>
          <w:sz w:val="22"/>
          <w:szCs w:val="22"/>
        </w:rPr>
        <w:t xml:space="preserve"> by</w:t>
      </w:r>
      <w:r w:rsidRPr="008F49A8">
        <w:rPr>
          <w:rFonts w:asciiTheme="majorBidi" w:hAnsiTheme="majorBidi" w:cstheme="majorBidi"/>
          <w:i/>
          <w:sz w:val="22"/>
          <w:szCs w:val="22"/>
        </w:rPr>
        <w:t xml:space="preserve"> </w:t>
      </w:r>
      <w:r w:rsidRPr="008F49A8">
        <w:rPr>
          <w:rFonts w:asciiTheme="majorBidi" w:hAnsiTheme="majorBidi" w:cstheme="majorBidi"/>
          <w:sz w:val="22"/>
          <w:szCs w:val="22"/>
        </w:rPr>
        <w:t xml:space="preserve">Mulcahy, W. </w:t>
      </w:r>
    </w:p>
    <w:p w14:paraId="1EE156F5"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Smudge’s Grumpy Day</w:t>
      </w:r>
      <w:r w:rsidRPr="008F49A8">
        <w:rPr>
          <w:rFonts w:asciiTheme="majorBidi" w:hAnsiTheme="majorBidi" w:cstheme="majorBidi"/>
          <w:sz w:val="22"/>
          <w:szCs w:val="22"/>
        </w:rPr>
        <w:t xml:space="preserve"> by Moss, M. </w:t>
      </w:r>
    </w:p>
    <w:p w14:paraId="45D1B392" w14:textId="77777777" w:rsidR="00DD0812" w:rsidRPr="008F49A8" w:rsidRDefault="00DD0812" w:rsidP="00DD0812">
      <w:pPr>
        <w:rPr>
          <w:rStyle w:val="Strong"/>
          <w:rFonts w:asciiTheme="majorBidi" w:hAnsiTheme="majorBidi" w:cstheme="majorBidi"/>
          <w:b w:val="0"/>
          <w:bCs w:val="0"/>
          <w:sz w:val="22"/>
          <w:szCs w:val="22"/>
        </w:rPr>
      </w:pPr>
      <w:r w:rsidRPr="008F49A8">
        <w:rPr>
          <w:rFonts w:asciiTheme="majorBidi" w:hAnsiTheme="majorBidi" w:cstheme="majorBidi"/>
          <w:i/>
          <w:iCs/>
          <w:sz w:val="22"/>
          <w:szCs w:val="22"/>
        </w:rPr>
        <w:t xml:space="preserve">What I Look Like When I am Confused </w:t>
      </w:r>
      <w:r w:rsidRPr="008F49A8">
        <w:rPr>
          <w:rFonts w:asciiTheme="majorBidi" w:hAnsiTheme="majorBidi" w:cstheme="majorBidi"/>
          <w:sz w:val="22"/>
          <w:szCs w:val="22"/>
        </w:rPr>
        <w:t xml:space="preserve">(Let’s Look at Feeling Series) by Randolph, J. </w:t>
      </w:r>
    </w:p>
    <w:p w14:paraId="18E2B538"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It’s Not Fair!</w:t>
      </w:r>
      <w:r w:rsidRPr="008F49A8">
        <w:rPr>
          <w:rStyle w:val="Strong"/>
          <w:rFonts w:asciiTheme="majorBidi" w:hAnsiTheme="majorBidi" w:cstheme="majorBidi"/>
          <w:b w:val="0"/>
          <w:sz w:val="22"/>
          <w:szCs w:val="22"/>
        </w:rPr>
        <w:t xml:space="preserve"> by Rosenthal, A.K.</w:t>
      </w:r>
    </w:p>
    <w:p w14:paraId="4C4EDC44"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lastRenderedPageBreak/>
        <w:t>No, David!</w:t>
      </w:r>
      <w:r w:rsidRPr="008F49A8">
        <w:rPr>
          <w:rStyle w:val="Strong"/>
          <w:rFonts w:asciiTheme="majorBidi" w:hAnsiTheme="majorBidi" w:cstheme="majorBidi"/>
          <w:b w:val="0"/>
          <w:color w:val="FF0000"/>
          <w:sz w:val="22"/>
          <w:szCs w:val="22"/>
        </w:rPr>
        <w:t xml:space="preserve"> </w:t>
      </w:r>
      <w:r w:rsidRPr="008F49A8">
        <w:rPr>
          <w:rStyle w:val="Strong"/>
          <w:rFonts w:asciiTheme="majorBidi" w:hAnsiTheme="majorBidi" w:cstheme="majorBidi"/>
          <w:b w:val="0"/>
          <w:color w:val="000000" w:themeColor="text1"/>
          <w:sz w:val="22"/>
          <w:szCs w:val="22"/>
        </w:rPr>
        <w:t xml:space="preserve">by </w:t>
      </w:r>
      <w:r w:rsidRPr="008F49A8">
        <w:rPr>
          <w:rFonts w:asciiTheme="majorBidi" w:hAnsiTheme="majorBidi" w:cstheme="majorBidi"/>
          <w:color w:val="000000" w:themeColor="text1"/>
          <w:sz w:val="22"/>
          <w:szCs w:val="22"/>
        </w:rPr>
        <w:t>Shannon</w:t>
      </w:r>
      <w:r w:rsidRPr="008F49A8">
        <w:rPr>
          <w:rFonts w:asciiTheme="majorBidi" w:hAnsiTheme="majorBidi" w:cstheme="majorBidi"/>
          <w:sz w:val="22"/>
          <w:szCs w:val="22"/>
        </w:rPr>
        <w:t>, D.</w:t>
      </w:r>
    </w:p>
    <w:p w14:paraId="0864FC04"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bCs/>
          <w:i/>
          <w:iCs/>
          <w:sz w:val="22"/>
          <w:szCs w:val="22"/>
        </w:rPr>
        <w:t>Alexander and the Terrible, Horrible, No Good, Very Bad Day</w:t>
      </w:r>
      <w:r w:rsidRPr="008F49A8">
        <w:rPr>
          <w:rFonts w:asciiTheme="majorBidi" w:hAnsiTheme="majorBidi" w:cstheme="majorBidi"/>
          <w:bCs/>
          <w:sz w:val="22"/>
          <w:szCs w:val="22"/>
        </w:rPr>
        <w:t xml:space="preserve"> by </w:t>
      </w:r>
      <w:r w:rsidRPr="008F49A8">
        <w:rPr>
          <w:rFonts w:asciiTheme="majorBidi" w:hAnsiTheme="majorBidi" w:cstheme="majorBidi"/>
          <w:bCs/>
          <w:iCs/>
          <w:sz w:val="22"/>
          <w:szCs w:val="22"/>
        </w:rPr>
        <w:t>Viorst, J.</w:t>
      </w:r>
    </w:p>
    <w:p w14:paraId="2524DABB"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The Three Grumpies</w:t>
      </w:r>
      <w:r w:rsidRPr="008F49A8">
        <w:rPr>
          <w:rFonts w:asciiTheme="majorBidi" w:hAnsiTheme="majorBidi" w:cstheme="majorBidi"/>
          <w:sz w:val="22"/>
          <w:szCs w:val="22"/>
        </w:rPr>
        <w:t xml:space="preserve"> by Wight, T.</w:t>
      </w:r>
    </w:p>
    <w:p w14:paraId="7921D718" w14:textId="79E9403D" w:rsidR="00DD0812" w:rsidRPr="008F49A8" w:rsidRDefault="00DD0812" w:rsidP="005F33EF">
      <w:pPr>
        <w:rPr>
          <w:rStyle w:val="Strong"/>
          <w:rFonts w:asciiTheme="majorBidi" w:hAnsiTheme="majorBidi" w:cstheme="majorBidi"/>
          <w:bCs w:val="0"/>
          <w:i/>
          <w:iCs/>
          <w:sz w:val="22"/>
          <w:szCs w:val="22"/>
        </w:rPr>
      </w:pPr>
    </w:p>
    <w:p w14:paraId="22459B32" w14:textId="77777777" w:rsidR="00DD0812" w:rsidRPr="008F49A8" w:rsidRDefault="00DD0812" w:rsidP="00DD0812">
      <w:pPr>
        <w:jc w:val="center"/>
        <w:rPr>
          <w:rStyle w:val="Strong"/>
          <w:rFonts w:asciiTheme="majorBidi" w:hAnsiTheme="majorBidi" w:cstheme="majorBidi"/>
          <w:bCs w:val="0"/>
          <w:i/>
          <w:iCs/>
          <w:sz w:val="22"/>
          <w:szCs w:val="22"/>
        </w:rPr>
      </w:pPr>
      <w:r w:rsidRPr="008F49A8">
        <w:rPr>
          <w:rStyle w:val="Strong"/>
          <w:rFonts w:asciiTheme="majorBidi" w:hAnsiTheme="majorBidi" w:cstheme="majorBidi"/>
          <w:bCs w:val="0"/>
          <w:i/>
          <w:iCs/>
          <w:sz w:val="22"/>
          <w:szCs w:val="22"/>
        </w:rPr>
        <w:t>Other Social-Emotional Topics:</w:t>
      </w:r>
    </w:p>
    <w:p w14:paraId="635FA128" w14:textId="77777777" w:rsidR="00DD0812" w:rsidRPr="008F49A8" w:rsidRDefault="00DD0812" w:rsidP="00DD0812">
      <w:pPr>
        <w:rPr>
          <w:rStyle w:val="Strong"/>
          <w:rFonts w:asciiTheme="majorBidi" w:hAnsiTheme="majorBidi" w:cstheme="majorBidi"/>
          <w:b w:val="0"/>
          <w:sz w:val="22"/>
          <w:szCs w:val="22"/>
        </w:rPr>
      </w:pPr>
    </w:p>
    <w:p w14:paraId="66B66D1F" w14:textId="77777777" w:rsidR="00DD0812" w:rsidRPr="008F49A8" w:rsidRDefault="00DD0812" w:rsidP="00DD0812">
      <w:pPr>
        <w:rPr>
          <w:rStyle w:val="Strong"/>
          <w:rFonts w:asciiTheme="majorBidi" w:hAnsiTheme="majorBidi" w:cstheme="majorBidi"/>
          <w:sz w:val="22"/>
          <w:szCs w:val="22"/>
          <w:u w:val="single"/>
        </w:rPr>
      </w:pPr>
      <w:r w:rsidRPr="008F49A8">
        <w:rPr>
          <w:rStyle w:val="Strong"/>
          <w:rFonts w:asciiTheme="majorBidi" w:hAnsiTheme="majorBidi" w:cstheme="majorBidi"/>
          <w:sz w:val="22"/>
          <w:szCs w:val="22"/>
          <w:u w:val="single"/>
        </w:rPr>
        <w:t>Loss/Death:</w:t>
      </w:r>
    </w:p>
    <w:p w14:paraId="7F85262F" w14:textId="77777777" w:rsidR="00DD0812" w:rsidRPr="008F49A8" w:rsidRDefault="00DD0812" w:rsidP="00DD0812">
      <w:pPr>
        <w:rPr>
          <w:rFonts w:asciiTheme="majorBidi" w:hAnsiTheme="majorBidi" w:cstheme="majorBidi"/>
          <w:sz w:val="22"/>
          <w:szCs w:val="22"/>
        </w:rPr>
      </w:pPr>
      <w:r w:rsidRPr="008F49A8">
        <w:rPr>
          <w:rStyle w:val="Strong"/>
          <w:rFonts w:asciiTheme="majorBidi" w:hAnsiTheme="majorBidi" w:cstheme="majorBidi"/>
          <w:b w:val="0"/>
          <w:i/>
          <w:sz w:val="22"/>
          <w:szCs w:val="22"/>
        </w:rPr>
        <w:t>I Remember Miss Perry</w:t>
      </w:r>
      <w:r w:rsidRPr="008F49A8">
        <w:rPr>
          <w:rStyle w:val="Strong"/>
          <w:rFonts w:asciiTheme="majorBidi" w:hAnsiTheme="majorBidi" w:cstheme="majorBidi"/>
          <w:b w:val="0"/>
          <w:sz w:val="22"/>
          <w:szCs w:val="22"/>
        </w:rPr>
        <w:t xml:space="preserve"> by Brisson, A.</w:t>
      </w:r>
    </w:p>
    <w:p w14:paraId="3216D6CE"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 xml:space="preserve">The Memory String </w:t>
      </w:r>
      <w:r w:rsidRPr="008F49A8">
        <w:rPr>
          <w:rStyle w:val="Strong"/>
          <w:rFonts w:asciiTheme="majorBidi" w:hAnsiTheme="majorBidi" w:cstheme="majorBidi"/>
          <w:b w:val="0"/>
          <w:iCs/>
          <w:sz w:val="22"/>
          <w:szCs w:val="22"/>
        </w:rPr>
        <w:t>by Bunting, E.</w:t>
      </w:r>
    </w:p>
    <w:p w14:paraId="313B6EE2" w14:textId="77777777" w:rsidR="00DD0812" w:rsidRPr="008F49A8" w:rsidRDefault="00DD0812" w:rsidP="00DD0812">
      <w:pPr>
        <w:rPr>
          <w:rFonts w:asciiTheme="majorBidi" w:hAnsiTheme="majorBidi" w:cstheme="majorBidi"/>
          <w:sz w:val="22"/>
          <w:szCs w:val="22"/>
        </w:rPr>
      </w:pPr>
      <w:r w:rsidRPr="008F49A8">
        <w:rPr>
          <w:rStyle w:val="Strong"/>
          <w:rFonts w:asciiTheme="majorBidi" w:hAnsiTheme="majorBidi" w:cstheme="majorBidi"/>
          <w:b w:val="0"/>
          <w:i/>
          <w:sz w:val="22"/>
          <w:szCs w:val="22"/>
        </w:rPr>
        <w:t xml:space="preserve">The Fall of Freddie the Leaf </w:t>
      </w:r>
      <w:r w:rsidRPr="008F49A8">
        <w:rPr>
          <w:rStyle w:val="Strong"/>
          <w:rFonts w:asciiTheme="majorBidi" w:hAnsiTheme="majorBidi" w:cstheme="majorBidi"/>
          <w:b w:val="0"/>
          <w:iCs/>
          <w:sz w:val="22"/>
          <w:szCs w:val="22"/>
        </w:rPr>
        <w:t>by Buscaglia, L.</w:t>
      </w:r>
    </w:p>
    <w:p w14:paraId="5019A9F8" w14:textId="77777777" w:rsidR="00DD0812" w:rsidRPr="008F49A8" w:rsidRDefault="00DD0812" w:rsidP="00DD0812">
      <w:pPr>
        <w:rPr>
          <w:rStyle w:val="Strong"/>
          <w:rFonts w:asciiTheme="majorBidi" w:hAnsiTheme="majorBidi" w:cstheme="majorBidi"/>
          <w:b w:val="0"/>
          <w:sz w:val="22"/>
          <w:szCs w:val="22"/>
        </w:rPr>
      </w:pPr>
      <w:r w:rsidRPr="008F49A8">
        <w:rPr>
          <w:rFonts w:asciiTheme="majorBidi" w:hAnsiTheme="majorBidi" w:cstheme="majorBidi"/>
          <w:i/>
          <w:sz w:val="22"/>
          <w:szCs w:val="22"/>
        </w:rPr>
        <w:t>You Hold Me and I’ll Hold You</w:t>
      </w:r>
      <w:r w:rsidRPr="008F49A8">
        <w:rPr>
          <w:rFonts w:asciiTheme="majorBidi" w:hAnsiTheme="majorBidi" w:cstheme="majorBidi"/>
          <w:sz w:val="22"/>
          <w:szCs w:val="22"/>
        </w:rPr>
        <w:t xml:space="preserve"> by Carson, J.</w:t>
      </w:r>
    </w:p>
    <w:p w14:paraId="039A6F15"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Blow Me a Kiss, Miss Lilly</w:t>
      </w:r>
      <w:r w:rsidRPr="008F49A8">
        <w:rPr>
          <w:rStyle w:val="Strong"/>
          <w:rFonts w:asciiTheme="majorBidi" w:hAnsiTheme="majorBidi" w:cstheme="majorBidi"/>
          <w:b w:val="0"/>
          <w:iCs/>
          <w:sz w:val="22"/>
          <w:szCs w:val="22"/>
        </w:rPr>
        <w:t xml:space="preserve"> by Carlstrom, N.W.</w:t>
      </w:r>
    </w:p>
    <w:p w14:paraId="56A41FE4"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 xml:space="preserve">Jim’s Dog </w:t>
      </w:r>
      <w:r w:rsidRPr="008F49A8">
        <w:rPr>
          <w:rStyle w:val="Strong"/>
          <w:rFonts w:asciiTheme="majorBidi" w:hAnsiTheme="majorBidi" w:cstheme="majorBidi"/>
          <w:b w:val="0"/>
          <w:iCs/>
          <w:sz w:val="22"/>
          <w:szCs w:val="22"/>
        </w:rPr>
        <w:t>Muffin by Cohen, M.</w:t>
      </w:r>
    </w:p>
    <w:p w14:paraId="71684E8F"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 xml:space="preserve">Molly’s Rosebush </w:t>
      </w:r>
      <w:r w:rsidRPr="008F49A8">
        <w:rPr>
          <w:rStyle w:val="Strong"/>
          <w:rFonts w:asciiTheme="majorBidi" w:hAnsiTheme="majorBidi" w:cstheme="majorBidi"/>
          <w:b w:val="0"/>
          <w:iCs/>
          <w:sz w:val="22"/>
          <w:szCs w:val="22"/>
        </w:rPr>
        <w:t>by Cohn, J.</w:t>
      </w:r>
    </w:p>
    <w:p w14:paraId="499AB0E5"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Grandpa’s Slide Show</w:t>
      </w:r>
      <w:r w:rsidRPr="008F49A8">
        <w:rPr>
          <w:rStyle w:val="Strong"/>
          <w:rFonts w:asciiTheme="majorBidi" w:hAnsiTheme="majorBidi" w:cstheme="majorBidi"/>
          <w:b w:val="0"/>
          <w:iCs/>
          <w:sz w:val="22"/>
          <w:szCs w:val="22"/>
        </w:rPr>
        <w:t xml:space="preserve"> by Gould, D.</w:t>
      </w:r>
    </w:p>
    <w:p w14:paraId="4E811F3A"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 xml:space="preserve">When Someone Dies </w:t>
      </w:r>
      <w:r w:rsidRPr="008F49A8">
        <w:rPr>
          <w:rStyle w:val="Strong"/>
          <w:rFonts w:asciiTheme="majorBidi" w:hAnsiTheme="majorBidi" w:cstheme="majorBidi"/>
          <w:b w:val="0"/>
          <w:iCs/>
          <w:sz w:val="22"/>
          <w:szCs w:val="22"/>
        </w:rPr>
        <w:t>by Greenlee, S.</w:t>
      </w:r>
    </w:p>
    <w:p w14:paraId="4A97CC56"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The Goodbye Boat</w:t>
      </w:r>
      <w:r w:rsidRPr="008F49A8">
        <w:rPr>
          <w:rStyle w:val="Strong"/>
          <w:rFonts w:asciiTheme="majorBidi" w:hAnsiTheme="majorBidi" w:cstheme="majorBidi"/>
          <w:b w:val="0"/>
          <w:iCs/>
          <w:sz w:val="22"/>
          <w:szCs w:val="22"/>
        </w:rPr>
        <w:t xml:space="preserve"> by Joslin, M.</w:t>
      </w:r>
    </w:p>
    <w:p w14:paraId="3C86D808"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 xml:space="preserve">Lifetimes: A Beautiful Way to Explain Death to Children </w:t>
      </w:r>
      <w:r w:rsidRPr="008F49A8">
        <w:rPr>
          <w:rStyle w:val="Strong"/>
          <w:rFonts w:asciiTheme="majorBidi" w:hAnsiTheme="majorBidi" w:cstheme="majorBidi"/>
          <w:b w:val="0"/>
          <w:iCs/>
          <w:sz w:val="22"/>
          <w:szCs w:val="22"/>
        </w:rPr>
        <w:t>by Mellonie, B.</w:t>
      </w:r>
    </w:p>
    <w:p w14:paraId="1C1A8E1D" w14:textId="77777777" w:rsidR="00DD0812" w:rsidRPr="008F49A8" w:rsidRDefault="00DD0812" w:rsidP="00DD0812">
      <w:pPr>
        <w:rPr>
          <w:rStyle w:val="Strong"/>
          <w:rFonts w:asciiTheme="majorBidi" w:hAnsiTheme="majorBidi" w:cstheme="majorBidi"/>
          <w:b w:val="0"/>
          <w:color w:val="FF0000"/>
          <w:sz w:val="22"/>
          <w:szCs w:val="22"/>
        </w:rPr>
      </w:pPr>
      <w:r w:rsidRPr="008F49A8">
        <w:rPr>
          <w:rStyle w:val="Strong"/>
          <w:rFonts w:asciiTheme="majorBidi" w:hAnsiTheme="majorBidi" w:cstheme="majorBidi"/>
          <w:b w:val="0"/>
          <w:sz w:val="22"/>
          <w:szCs w:val="22"/>
        </w:rPr>
        <w:t>I</w:t>
      </w:r>
      <w:r w:rsidRPr="008F49A8">
        <w:rPr>
          <w:rStyle w:val="Strong"/>
          <w:rFonts w:asciiTheme="majorBidi" w:hAnsiTheme="majorBidi" w:cstheme="majorBidi"/>
          <w:b w:val="0"/>
          <w:i/>
          <w:sz w:val="22"/>
          <w:szCs w:val="22"/>
        </w:rPr>
        <w:t xml:space="preserve"> Remember </w:t>
      </w:r>
      <w:r w:rsidRPr="008F49A8">
        <w:rPr>
          <w:rStyle w:val="Strong"/>
          <w:rFonts w:asciiTheme="majorBidi" w:hAnsiTheme="majorBidi" w:cstheme="majorBidi"/>
          <w:b w:val="0"/>
          <w:iCs/>
          <w:sz w:val="22"/>
          <w:szCs w:val="22"/>
        </w:rPr>
        <w:t>by Moore-Mallinos, J.</w:t>
      </w:r>
    </w:p>
    <w:p w14:paraId="41CAB4E5" w14:textId="77777777" w:rsidR="00DD0812" w:rsidRPr="008F49A8" w:rsidRDefault="00DD0812" w:rsidP="00DD0812">
      <w:pPr>
        <w:rPr>
          <w:rStyle w:val="Strong"/>
          <w:rFonts w:asciiTheme="majorBidi" w:hAnsiTheme="majorBidi" w:cstheme="majorBidi"/>
          <w:b w:val="0"/>
          <w:color w:val="FF0000"/>
          <w:sz w:val="22"/>
          <w:szCs w:val="22"/>
        </w:rPr>
      </w:pPr>
      <w:r w:rsidRPr="008F49A8">
        <w:rPr>
          <w:rStyle w:val="Strong"/>
          <w:rFonts w:asciiTheme="majorBidi" w:hAnsiTheme="majorBidi" w:cstheme="majorBidi"/>
          <w:b w:val="0"/>
          <w:i/>
          <w:sz w:val="22"/>
          <w:szCs w:val="22"/>
        </w:rPr>
        <w:t xml:space="preserve">Emma Says Goodbye: A Child’s Guide to Bereavement </w:t>
      </w:r>
      <w:r w:rsidRPr="008F49A8">
        <w:rPr>
          <w:rStyle w:val="Strong"/>
          <w:rFonts w:asciiTheme="majorBidi" w:hAnsiTheme="majorBidi" w:cstheme="majorBidi"/>
          <w:b w:val="0"/>
          <w:iCs/>
          <w:sz w:val="22"/>
          <w:szCs w:val="22"/>
        </w:rPr>
        <w:t>by Nystrom, C.</w:t>
      </w:r>
    </w:p>
    <w:p w14:paraId="188A7E2D" w14:textId="77777777" w:rsidR="00DD0812" w:rsidRPr="008F49A8" w:rsidRDefault="00DD0812" w:rsidP="00DD0812">
      <w:pPr>
        <w:rPr>
          <w:rFonts w:asciiTheme="majorBidi" w:hAnsiTheme="majorBidi" w:cstheme="majorBidi"/>
          <w:sz w:val="22"/>
          <w:szCs w:val="22"/>
        </w:rPr>
      </w:pPr>
      <w:r w:rsidRPr="008F49A8">
        <w:rPr>
          <w:rStyle w:val="Strong"/>
          <w:rFonts w:asciiTheme="majorBidi" w:hAnsiTheme="majorBidi" w:cstheme="majorBidi"/>
          <w:b w:val="0"/>
          <w:i/>
          <w:sz w:val="22"/>
          <w:szCs w:val="22"/>
        </w:rPr>
        <w:t>T</w:t>
      </w:r>
      <w:r w:rsidRPr="008F49A8">
        <w:rPr>
          <w:rFonts w:asciiTheme="majorBidi" w:hAnsiTheme="majorBidi" w:cstheme="majorBidi"/>
          <w:i/>
          <w:sz w:val="22"/>
          <w:szCs w:val="22"/>
        </w:rPr>
        <w:t xml:space="preserve">he Tip at the End of the Street </w:t>
      </w:r>
      <w:r w:rsidRPr="008F49A8">
        <w:rPr>
          <w:rFonts w:asciiTheme="majorBidi" w:hAnsiTheme="majorBidi" w:cstheme="majorBidi"/>
          <w:iCs/>
          <w:sz w:val="22"/>
          <w:szCs w:val="22"/>
        </w:rPr>
        <w:t>by Riddle, T.</w:t>
      </w:r>
    </w:p>
    <w:p w14:paraId="141734AE"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 xml:space="preserve">When A Pet Dies </w:t>
      </w:r>
      <w:r w:rsidRPr="008F49A8">
        <w:rPr>
          <w:rStyle w:val="Strong"/>
          <w:rFonts w:asciiTheme="majorBidi" w:hAnsiTheme="majorBidi" w:cstheme="majorBidi"/>
          <w:b w:val="0"/>
          <w:iCs/>
          <w:sz w:val="22"/>
          <w:szCs w:val="22"/>
        </w:rPr>
        <w:t>by Rogers, F.</w:t>
      </w:r>
    </w:p>
    <w:p w14:paraId="594CB0C1"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 xml:space="preserve">I Wish I Could Hold Your Hand </w:t>
      </w:r>
      <w:r w:rsidRPr="008F49A8">
        <w:rPr>
          <w:rStyle w:val="Strong"/>
          <w:rFonts w:asciiTheme="majorBidi" w:hAnsiTheme="majorBidi" w:cstheme="majorBidi"/>
          <w:b w:val="0"/>
          <w:iCs/>
          <w:sz w:val="22"/>
          <w:szCs w:val="22"/>
        </w:rPr>
        <w:t>by Palmer, P.</w:t>
      </w:r>
    </w:p>
    <w:p w14:paraId="6E25C922" w14:textId="41E5A92E" w:rsidR="00DD0812" w:rsidRPr="008F49A8" w:rsidRDefault="00DD0812" w:rsidP="00DD0812">
      <w:pPr>
        <w:rPr>
          <w:rStyle w:val="Strong"/>
          <w:rFonts w:asciiTheme="majorBidi" w:hAnsiTheme="majorBidi" w:cstheme="majorBidi"/>
          <w:b w:val="0"/>
          <w:i/>
          <w:sz w:val="22"/>
          <w:szCs w:val="22"/>
        </w:rPr>
      </w:pPr>
      <w:r w:rsidRPr="008F49A8">
        <w:rPr>
          <w:rStyle w:val="Strong"/>
          <w:rFonts w:asciiTheme="majorBidi" w:hAnsiTheme="majorBidi" w:cstheme="majorBidi"/>
          <w:b w:val="0"/>
          <w:i/>
          <w:sz w:val="22"/>
          <w:szCs w:val="22"/>
        </w:rPr>
        <w:t xml:space="preserve">The Saddest Time </w:t>
      </w:r>
      <w:r w:rsidR="005F33EF">
        <w:rPr>
          <w:rStyle w:val="Strong"/>
          <w:rFonts w:asciiTheme="majorBidi" w:hAnsiTheme="majorBidi" w:cstheme="majorBidi"/>
          <w:b w:val="0"/>
          <w:iCs/>
          <w:sz w:val="22"/>
          <w:szCs w:val="22"/>
        </w:rPr>
        <w:t xml:space="preserve">by </w:t>
      </w:r>
      <w:r w:rsidRPr="008F49A8">
        <w:rPr>
          <w:rStyle w:val="Strong"/>
          <w:rFonts w:asciiTheme="majorBidi" w:hAnsiTheme="majorBidi" w:cstheme="majorBidi"/>
          <w:b w:val="0"/>
          <w:iCs/>
          <w:sz w:val="22"/>
          <w:szCs w:val="22"/>
        </w:rPr>
        <w:t>Simon</w:t>
      </w:r>
      <w:r w:rsidR="005F33EF">
        <w:rPr>
          <w:rStyle w:val="Strong"/>
          <w:rFonts w:asciiTheme="majorBidi" w:hAnsiTheme="majorBidi" w:cstheme="majorBidi"/>
          <w:b w:val="0"/>
          <w:iCs/>
          <w:sz w:val="22"/>
          <w:szCs w:val="22"/>
        </w:rPr>
        <w:t>, N.</w:t>
      </w:r>
    </w:p>
    <w:p w14:paraId="3AA20235"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 xml:space="preserve">Saying Goodbye to Grandma </w:t>
      </w:r>
      <w:r w:rsidRPr="008F49A8">
        <w:rPr>
          <w:rStyle w:val="Strong"/>
          <w:rFonts w:asciiTheme="majorBidi" w:hAnsiTheme="majorBidi" w:cstheme="majorBidi"/>
          <w:b w:val="0"/>
          <w:iCs/>
          <w:sz w:val="22"/>
          <w:szCs w:val="22"/>
        </w:rPr>
        <w:t>by Spero, M.H.</w:t>
      </w:r>
    </w:p>
    <w:p w14:paraId="743B719C"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 xml:space="preserve">Water Bugs and Dragonflies: Explaining Death to Young Children </w:t>
      </w:r>
      <w:r w:rsidRPr="008F49A8">
        <w:rPr>
          <w:rStyle w:val="Strong"/>
          <w:rFonts w:asciiTheme="majorBidi" w:hAnsiTheme="majorBidi" w:cstheme="majorBidi"/>
          <w:b w:val="0"/>
          <w:iCs/>
          <w:sz w:val="22"/>
          <w:szCs w:val="22"/>
        </w:rPr>
        <w:t>by Stickney, D.</w:t>
      </w:r>
    </w:p>
    <w:p w14:paraId="27825D04" w14:textId="77777777" w:rsidR="00DD0812" w:rsidRPr="008F49A8" w:rsidRDefault="00DD0812" w:rsidP="00DD0812">
      <w:pPr>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 xml:space="preserve">Saying Goodbye to Grandma </w:t>
      </w:r>
      <w:r w:rsidRPr="008F49A8">
        <w:rPr>
          <w:rStyle w:val="Strong"/>
          <w:rFonts w:asciiTheme="majorBidi" w:hAnsiTheme="majorBidi" w:cstheme="majorBidi"/>
          <w:b w:val="0"/>
          <w:iCs/>
          <w:sz w:val="22"/>
          <w:szCs w:val="22"/>
        </w:rPr>
        <w:t>by Thomas, J.R.</w:t>
      </w:r>
    </w:p>
    <w:p w14:paraId="4F37394B" w14:textId="77777777" w:rsidR="00DD0812" w:rsidRPr="008F49A8" w:rsidRDefault="00DD0812" w:rsidP="00DD0812">
      <w:pPr>
        <w:rPr>
          <w:rStyle w:val="Strong"/>
          <w:rFonts w:asciiTheme="majorBidi" w:hAnsiTheme="majorBidi" w:cstheme="majorBidi"/>
          <w:b w:val="0"/>
          <w:color w:val="FF0000"/>
          <w:sz w:val="22"/>
          <w:szCs w:val="22"/>
        </w:rPr>
      </w:pPr>
      <w:r w:rsidRPr="008F49A8">
        <w:rPr>
          <w:rStyle w:val="Strong"/>
          <w:rFonts w:asciiTheme="majorBidi" w:hAnsiTheme="majorBidi" w:cstheme="majorBidi"/>
          <w:b w:val="0"/>
          <w:i/>
          <w:sz w:val="22"/>
          <w:szCs w:val="22"/>
        </w:rPr>
        <w:t>I Miss You: A First Look at Death</w:t>
      </w:r>
      <w:r w:rsidRPr="008F49A8">
        <w:rPr>
          <w:rStyle w:val="Strong"/>
          <w:rFonts w:asciiTheme="majorBidi" w:hAnsiTheme="majorBidi" w:cstheme="majorBidi"/>
          <w:b w:val="0"/>
          <w:sz w:val="22"/>
          <w:szCs w:val="22"/>
        </w:rPr>
        <w:t xml:space="preserve"> by Thomas, P.</w:t>
      </w:r>
    </w:p>
    <w:p w14:paraId="149DE018" w14:textId="77777777" w:rsidR="00DD0812" w:rsidRPr="008F49A8" w:rsidRDefault="00DD0812" w:rsidP="00DD0812">
      <w:pPr>
        <w:rPr>
          <w:rStyle w:val="Strong"/>
          <w:rFonts w:asciiTheme="majorBidi" w:hAnsiTheme="majorBidi" w:cstheme="majorBidi"/>
          <w:b w:val="0"/>
          <w:i/>
          <w:sz w:val="22"/>
          <w:szCs w:val="22"/>
        </w:rPr>
      </w:pPr>
      <w:r w:rsidRPr="008F49A8">
        <w:rPr>
          <w:rStyle w:val="Strong"/>
          <w:rFonts w:asciiTheme="majorBidi" w:hAnsiTheme="majorBidi" w:cstheme="majorBidi"/>
          <w:b w:val="0"/>
          <w:i/>
          <w:sz w:val="22"/>
          <w:szCs w:val="22"/>
        </w:rPr>
        <w:t xml:space="preserve">The Tenth Good Thing About Barney </w:t>
      </w:r>
      <w:r w:rsidRPr="008F49A8">
        <w:rPr>
          <w:rStyle w:val="Strong"/>
          <w:rFonts w:asciiTheme="majorBidi" w:hAnsiTheme="majorBidi" w:cstheme="majorBidi"/>
          <w:b w:val="0"/>
          <w:iCs/>
          <w:sz w:val="22"/>
          <w:szCs w:val="22"/>
        </w:rPr>
        <w:t>by Viorst, J.</w:t>
      </w:r>
    </w:p>
    <w:p w14:paraId="07AAB723" w14:textId="77777777" w:rsidR="00DD0812" w:rsidRPr="008F49A8" w:rsidRDefault="00DD0812" w:rsidP="00DD0812">
      <w:pPr>
        <w:rPr>
          <w:rFonts w:asciiTheme="majorBidi" w:hAnsiTheme="majorBidi" w:cstheme="majorBidi"/>
          <w:sz w:val="22"/>
          <w:szCs w:val="22"/>
          <w:u w:val="single"/>
        </w:rPr>
      </w:pPr>
    </w:p>
    <w:p w14:paraId="3B4078F4" w14:textId="77777777" w:rsidR="00DD0812" w:rsidRPr="008F49A8" w:rsidRDefault="00DD0812" w:rsidP="00DD0812">
      <w:pPr>
        <w:rPr>
          <w:rFonts w:asciiTheme="majorBidi" w:hAnsiTheme="majorBidi" w:cstheme="majorBidi"/>
          <w:b/>
          <w:sz w:val="22"/>
          <w:szCs w:val="22"/>
          <w:u w:val="single"/>
        </w:rPr>
      </w:pPr>
      <w:r w:rsidRPr="008F49A8">
        <w:rPr>
          <w:rFonts w:asciiTheme="majorBidi" w:hAnsiTheme="majorBidi" w:cstheme="majorBidi"/>
          <w:b/>
          <w:sz w:val="22"/>
          <w:szCs w:val="22"/>
          <w:u w:val="single"/>
        </w:rPr>
        <w:t>Self-Awareness/Confidence</w:t>
      </w:r>
    </w:p>
    <w:p w14:paraId="336D0E2B"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Happy to Be Me! A Kid Book About Self-Esteem </w:t>
      </w:r>
      <w:r w:rsidRPr="008F49A8">
        <w:rPr>
          <w:rFonts w:asciiTheme="majorBidi" w:hAnsiTheme="majorBidi" w:cstheme="majorBidi"/>
          <w:iCs/>
          <w:sz w:val="22"/>
          <w:szCs w:val="22"/>
        </w:rPr>
        <w:t>by C. Adams</w:t>
      </w:r>
    </w:p>
    <w:p w14:paraId="79C5662D"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All by Myself! </w:t>
      </w:r>
      <w:r w:rsidRPr="008F49A8">
        <w:rPr>
          <w:rFonts w:asciiTheme="majorBidi" w:hAnsiTheme="majorBidi" w:cstheme="majorBidi"/>
          <w:iCs/>
          <w:sz w:val="22"/>
          <w:szCs w:val="22"/>
        </w:rPr>
        <w:t>by Aliki</w:t>
      </w:r>
    </w:p>
    <w:p w14:paraId="24EDD565" w14:textId="2298322A"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I Like Myself </w:t>
      </w:r>
      <w:r w:rsidR="005F33EF">
        <w:rPr>
          <w:rFonts w:asciiTheme="majorBidi" w:hAnsiTheme="majorBidi" w:cstheme="majorBidi"/>
          <w:i/>
          <w:sz w:val="22"/>
          <w:szCs w:val="22"/>
        </w:rPr>
        <w:t xml:space="preserve"> </w:t>
      </w:r>
      <w:r w:rsidRPr="008F49A8">
        <w:rPr>
          <w:rFonts w:asciiTheme="majorBidi" w:hAnsiTheme="majorBidi" w:cstheme="majorBidi"/>
          <w:iCs/>
          <w:sz w:val="22"/>
          <w:szCs w:val="22"/>
        </w:rPr>
        <w:t>by Beaumont, K.</w:t>
      </w:r>
    </w:p>
    <w:p w14:paraId="53203FB5"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Being Me </w:t>
      </w:r>
      <w:r w:rsidRPr="008F49A8">
        <w:rPr>
          <w:rFonts w:asciiTheme="majorBidi" w:hAnsiTheme="majorBidi" w:cstheme="majorBidi"/>
          <w:iCs/>
          <w:sz w:val="22"/>
          <w:szCs w:val="22"/>
        </w:rPr>
        <w:t>by Broski, J.</w:t>
      </w:r>
    </w:p>
    <w:p w14:paraId="1738EF8D" w14:textId="77777777" w:rsidR="00DD0812" w:rsidRPr="008F49A8" w:rsidRDefault="00DD0812" w:rsidP="00DD0812">
      <w:pPr>
        <w:rPr>
          <w:rFonts w:asciiTheme="majorBidi" w:hAnsiTheme="majorBidi" w:cstheme="majorBidi"/>
          <w:i/>
          <w:sz w:val="22"/>
          <w:szCs w:val="22"/>
        </w:rPr>
      </w:pPr>
      <w:r w:rsidRPr="008F49A8">
        <w:rPr>
          <w:rFonts w:asciiTheme="majorBidi" w:hAnsiTheme="majorBidi" w:cstheme="majorBidi"/>
          <w:i/>
          <w:sz w:val="22"/>
          <w:szCs w:val="22"/>
        </w:rPr>
        <w:t xml:space="preserve">Marvelous Me: Inside and Out (All about Me) </w:t>
      </w:r>
      <w:r w:rsidRPr="008F49A8">
        <w:rPr>
          <w:rFonts w:asciiTheme="majorBidi" w:hAnsiTheme="majorBidi" w:cstheme="majorBidi"/>
          <w:iCs/>
          <w:sz w:val="22"/>
          <w:szCs w:val="22"/>
        </w:rPr>
        <w:t>by Bullard, L.</w:t>
      </w:r>
    </w:p>
    <w:p w14:paraId="7E4AC42B"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Pig Enough</w:t>
      </w:r>
      <w:r w:rsidRPr="008F49A8">
        <w:rPr>
          <w:rFonts w:asciiTheme="majorBidi" w:hAnsiTheme="majorBidi" w:cstheme="majorBidi"/>
          <w:sz w:val="22"/>
          <w:szCs w:val="22"/>
        </w:rPr>
        <w:t xml:space="preserve"> by Bynum, J.</w:t>
      </w:r>
    </w:p>
    <w:p w14:paraId="15549E8F"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I Like Me! </w:t>
      </w:r>
      <w:r w:rsidRPr="008F49A8">
        <w:rPr>
          <w:rFonts w:asciiTheme="majorBidi" w:hAnsiTheme="majorBidi" w:cstheme="majorBidi"/>
          <w:iCs/>
          <w:sz w:val="22"/>
          <w:szCs w:val="22"/>
        </w:rPr>
        <w:t>by Carlson, N.</w:t>
      </w:r>
    </w:p>
    <w:p w14:paraId="6A538E04"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ABC I Like Me! </w:t>
      </w:r>
      <w:r w:rsidRPr="008F49A8">
        <w:rPr>
          <w:rFonts w:asciiTheme="majorBidi" w:hAnsiTheme="majorBidi" w:cstheme="majorBidi"/>
          <w:iCs/>
          <w:sz w:val="22"/>
          <w:szCs w:val="22"/>
        </w:rPr>
        <w:t>by Carlson, N.</w:t>
      </w:r>
    </w:p>
    <w:p w14:paraId="227C26E4" w14:textId="660D269D" w:rsidR="00DD0812" w:rsidRPr="008F49A8" w:rsidRDefault="00DD0812" w:rsidP="00DD0812">
      <w:pPr>
        <w:widowControl w:val="0"/>
        <w:tabs>
          <w:tab w:val="left" w:pos="220"/>
          <w:tab w:val="left" w:pos="720"/>
        </w:tabs>
        <w:autoSpaceDE w:val="0"/>
        <w:autoSpaceDN w:val="0"/>
        <w:adjustRightInd w:val="0"/>
        <w:rPr>
          <w:rFonts w:asciiTheme="majorBidi" w:hAnsiTheme="majorBidi" w:cstheme="majorBidi"/>
          <w:sz w:val="22"/>
          <w:szCs w:val="22"/>
        </w:rPr>
      </w:pPr>
      <w:r w:rsidRPr="008F49A8">
        <w:rPr>
          <w:rFonts w:asciiTheme="majorBidi" w:hAnsiTheme="majorBidi" w:cstheme="majorBidi"/>
          <w:i/>
          <w:iCs/>
          <w:sz w:val="22"/>
          <w:szCs w:val="22"/>
        </w:rPr>
        <w:t xml:space="preserve">Hooray </w:t>
      </w:r>
      <w:r w:rsidR="008324E6" w:rsidRPr="008F49A8">
        <w:rPr>
          <w:rFonts w:asciiTheme="majorBidi" w:hAnsiTheme="majorBidi" w:cstheme="majorBidi"/>
          <w:i/>
          <w:iCs/>
          <w:sz w:val="22"/>
          <w:szCs w:val="22"/>
        </w:rPr>
        <w:t>for</w:t>
      </w:r>
      <w:r w:rsidRPr="008F49A8">
        <w:rPr>
          <w:rFonts w:asciiTheme="majorBidi" w:hAnsiTheme="majorBidi" w:cstheme="majorBidi"/>
          <w:i/>
          <w:iCs/>
          <w:sz w:val="22"/>
          <w:szCs w:val="22"/>
        </w:rPr>
        <w:t xml:space="preserve"> Me! </w:t>
      </w:r>
      <w:r w:rsidRPr="008F49A8">
        <w:rPr>
          <w:rFonts w:asciiTheme="majorBidi" w:hAnsiTheme="majorBidi" w:cstheme="majorBidi"/>
          <w:sz w:val="22"/>
          <w:szCs w:val="22"/>
        </w:rPr>
        <w:t>by Charlip, R.</w:t>
      </w:r>
      <w:r w:rsidRPr="008F49A8">
        <w:rPr>
          <w:rFonts w:asciiTheme="majorBidi" w:hAnsiTheme="majorBidi" w:cstheme="majorBidi"/>
          <w:i/>
          <w:iCs/>
          <w:sz w:val="22"/>
          <w:szCs w:val="22"/>
        </w:rPr>
        <w:t xml:space="preserve"> </w:t>
      </w:r>
    </w:p>
    <w:p w14:paraId="0FECC0D6"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The Featherless Chicken</w:t>
      </w:r>
      <w:r w:rsidRPr="008F49A8">
        <w:rPr>
          <w:rFonts w:asciiTheme="majorBidi" w:hAnsiTheme="majorBidi" w:cstheme="majorBidi"/>
          <w:sz w:val="22"/>
          <w:szCs w:val="22"/>
        </w:rPr>
        <w:t xml:space="preserve"> by Chen, C.</w:t>
      </w:r>
    </w:p>
    <w:p w14:paraId="08AE9A94"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I’m Gonna Like Me: Letting Off a Little Self-Esteem </w:t>
      </w:r>
      <w:r w:rsidRPr="008F49A8">
        <w:rPr>
          <w:rFonts w:asciiTheme="majorBidi" w:hAnsiTheme="majorBidi" w:cstheme="majorBidi"/>
          <w:iCs/>
          <w:sz w:val="22"/>
          <w:szCs w:val="22"/>
        </w:rPr>
        <w:t>by Curtis, J.L.</w:t>
      </w:r>
    </w:p>
    <w:p w14:paraId="2D6CC229"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Ella the Elegant Elephant </w:t>
      </w:r>
      <w:r w:rsidRPr="008F49A8">
        <w:rPr>
          <w:rFonts w:asciiTheme="majorBidi" w:hAnsiTheme="majorBidi" w:cstheme="majorBidi"/>
          <w:iCs/>
          <w:sz w:val="22"/>
          <w:szCs w:val="22"/>
        </w:rPr>
        <w:t>by Damico, C.</w:t>
      </w:r>
    </w:p>
    <w:p w14:paraId="406160AF"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Chocolate Me! </w:t>
      </w:r>
      <w:r w:rsidRPr="008F49A8">
        <w:rPr>
          <w:rFonts w:asciiTheme="majorBidi" w:hAnsiTheme="majorBidi" w:cstheme="majorBidi"/>
          <w:iCs/>
          <w:sz w:val="22"/>
          <w:szCs w:val="22"/>
        </w:rPr>
        <w:t>by Diggs, T.</w:t>
      </w:r>
    </w:p>
    <w:p w14:paraId="72C6DF7B"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Ellison the Elephant </w:t>
      </w:r>
      <w:r w:rsidRPr="008F49A8">
        <w:rPr>
          <w:rFonts w:asciiTheme="majorBidi" w:hAnsiTheme="majorBidi" w:cstheme="majorBidi"/>
          <w:iCs/>
          <w:sz w:val="22"/>
          <w:szCs w:val="22"/>
        </w:rPr>
        <w:t>by Drachman, E.</w:t>
      </w:r>
    </w:p>
    <w:p w14:paraId="52785D94"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The Best Part of Me</w:t>
      </w:r>
      <w:r w:rsidRPr="008F49A8">
        <w:rPr>
          <w:rFonts w:asciiTheme="majorBidi" w:hAnsiTheme="majorBidi" w:cstheme="majorBidi"/>
          <w:iCs/>
          <w:sz w:val="22"/>
          <w:szCs w:val="22"/>
        </w:rPr>
        <w:t xml:space="preserve"> by Ewald, W.</w:t>
      </w:r>
    </w:p>
    <w:p w14:paraId="6EAAE62E"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David’s Drawings </w:t>
      </w:r>
      <w:r w:rsidRPr="008F49A8">
        <w:rPr>
          <w:rFonts w:asciiTheme="majorBidi" w:hAnsiTheme="majorBidi" w:cstheme="majorBidi"/>
          <w:iCs/>
          <w:sz w:val="22"/>
          <w:szCs w:val="22"/>
        </w:rPr>
        <w:t>by Falwell, C.</w:t>
      </w:r>
    </w:p>
    <w:p w14:paraId="2D4D76BC"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Table Chair Bear: A Book in Many Language </w:t>
      </w:r>
      <w:r w:rsidRPr="008F49A8">
        <w:rPr>
          <w:rFonts w:asciiTheme="majorBidi" w:hAnsiTheme="majorBidi" w:cstheme="majorBidi"/>
          <w:iCs/>
          <w:sz w:val="22"/>
          <w:szCs w:val="22"/>
        </w:rPr>
        <w:t>by Feder, J.</w:t>
      </w:r>
    </w:p>
    <w:p w14:paraId="0FD0E63D"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lastRenderedPageBreak/>
        <w:t xml:space="preserve">I Can Do It Myself  </w:t>
      </w:r>
      <w:r w:rsidRPr="008F49A8">
        <w:rPr>
          <w:rFonts w:asciiTheme="majorBidi" w:hAnsiTheme="majorBidi" w:cstheme="majorBidi"/>
          <w:iCs/>
          <w:sz w:val="22"/>
          <w:szCs w:val="22"/>
        </w:rPr>
        <w:t>by Fisher, V.</w:t>
      </w:r>
    </w:p>
    <w:p w14:paraId="5C1D60C4" w14:textId="77777777" w:rsidR="00DD0812" w:rsidRPr="008F49A8" w:rsidRDefault="00DD0812" w:rsidP="00DD0812">
      <w:pPr>
        <w:widowControl w:val="0"/>
        <w:tabs>
          <w:tab w:val="left" w:pos="220"/>
          <w:tab w:val="left" w:pos="720"/>
        </w:tabs>
        <w:autoSpaceDE w:val="0"/>
        <w:autoSpaceDN w:val="0"/>
        <w:adjustRightInd w:val="0"/>
        <w:rPr>
          <w:rFonts w:asciiTheme="majorBidi" w:hAnsiTheme="majorBidi" w:cstheme="majorBidi"/>
          <w:sz w:val="22"/>
          <w:szCs w:val="22"/>
        </w:rPr>
      </w:pPr>
      <w:r w:rsidRPr="008F49A8">
        <w:rPr>
          <w:rFonts w:asciiTheme="majorBidi" w:hAnsiTheme="majorBidi" w:cstheme="majorBidi"/>
          <w:i/>
          <w:sz w:val="22"/>
          <w:szCs w:val="22"/>
        </w:rPr>
        <w:t xml:space="preserve">I'm Glad to be Me </w:t>
      </w:r>
      <w:r w:rsidRPr="008F49A8">
        <w:rPr>
          <w:rFonts w:asciiTheme="majorBidi" w:hAnsiTheme="majorBidi" w:cstheme="majorBidi"/>
          <w:iCs/>
          <w:sz w:val="22"/>
          <w:szCs w:val="22"/>
        </w:rPr>
        <w:t>by Hallinan, P.K.</w:t>
      </w:r>
    </w:p>
    <w:p w14:paraId="6E16184A"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I Can Do It Myself! (Empowerment Series) </w:t>
      </w:r>
      <w:r w:rsidRPr="008F49A8">
        <w:rPr>
          <w:rFonts w:asciiTheme="majorBidi" w:hAnsiTheme="majorBidi" w:cstheme="majorBidi"/>
          <w:iCs/>
          <w:sz w:val="22"/>
          <w:szCs w:val="22"/>
        </w:rPr>
        <w:t>by Krensky, S.</w:t>
      </w:r>
    </w:p>
    <w:p w14:paraId="60AECDF6"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I Like Being Me: </w:t>
      </w:r>
      <w:r w:rsidRPr="008F49A8">
        <w:rPr>
          <w:rFonts w:asciiTheme="majorBidi" w:hAnsiTheme="majorBidi" w:cstheme="majorBidi"/>
          <w:i/>
          <w:color w:val="262626"/>
          <w:sz w:val="22"/>
          <w:szCs w:val="22"/>
        </w:rPr>
        <w:t xml:space="preserve">Poems about kindness, friendship, and making good choices </w:t>
      </w:r>
      <w:r w:rsidRPr="008F49A8">
        <w:rPr>
          <w:rFonts w:asciiTheme="majorBidi" w:hAnsiTheme="majorBidi" w:cstheme="majorBidi"/>
          <w:iCs/>
          <w:color w:val="262626"/>
          <w:sz w:val="22"/>
          <w:szCs w:val="22"/>
        </w:rPr>
        <w:t>by Lalli, J.</w:t>
      </w:r>
    </w:p>
    <w:p w14:paraId="2D20329B"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Stand Tall, Molly Lou Melon</w:t>
      </w:r>
      <w:r w:rsidRPr="008F49A8">
        <w:rPr>
          <w:rFonts w:asciiTheme="majorBidi" w:hAnsiTheme="majorBidi" w:cstheme="majorBidi"/>
          <w:sz w:val="22"/>
          <w:szCs w:val="22"/>
        </w:rPr>
        <w:t xml:space="preserve"> by Lovell, P.</w:t>
      </w:r>
    </w:p>
    <w:p w14:paraId="47422ECA"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You and Me</w:t>
      </w:r>
      <w:r w:rsidRPr="008F49A8">
        <w:rPr>
          <w:rFonts w:asciiTheme="majorBidi" w:hAnsiTheme="majorBidi" w:cstheme="majorBidi"/>
          <w:sz w:val="22"/>
          <w:szCs w:val="22"/>
        </w:rPr>
        <w:t xml:space="preserve"> by Manna, G.</w:t>
      </w:r>
    </w:p>
    <w:p w14:paraId="5109C3FD"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Feel Confident! A Book About Self-Esteem </w:t>
      </w:r>
      <w:r w:rsidRPr="008F49A8">
        <w:rPr>
          <w:rFonts w:asciiTheme="majorBidi" w:hAnsiTheme="majorBidi" w:cstheme="majorBidi"/>
          <w:iCs/>
          <w:sz w:val="22"/>
          <w:szCs w:val="22"/>
        </w:rPr>
        <w:t>by Meiners, C.</w:t>
      </w:r>
    </w:p>
    <w:p w14:paraId="7EB09B1F"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Just Because I Am </w:t>
      </w:r>
      <w:r w:rsidRPr="008F49A8">
        <w:rPr>
          <w:rFonts w:asciiTheme="majorBidi" w:hAnsiTheme="majorBidi" w:cstheme="majorBidi"/>
          <w:iCs/>
          <w:sz w:val="22"/>
          <w:szCs w:val="22"/>
        </w:rPr>
        <w:t>by Murphy, L.</w:t>
      </w:r>
    </w:p>
    <w:p w14:paraId="583BE8C6"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What I Like About Me </w:t>
      </w:r>
      <w:r w:rsidRPr="008F49A8">
        <w:rPr>
          <w:rFonts w:asciiTheme="majorBidi" w:hAnsiTheme="majorBidi" w:cstheme="majorBidi"/>
          <w:iCs/>
          <w:sz w:val="22"/>
          <w:szCs w:val="22"/>
        </w:rPr>
        <w:t>by Nolan, A.Z.</w:t>
      </w:r>
    </w:p>
    <w:p w14:paraId="0D5DDF28"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This is My Hair </w:t>
      </w:r>
      <w:r w:rsidRPr="008F49A8">
        <w:rPr>
          <w:rFonts w:asciiTheme="majorBidi" w:hAnsiTheme="majorBidi" w:cstheme="majorBidi"/>
          <w:iCs/>
          <w:sz w:val="22"/>
          <w:szCs w:val="22"/>
        </w:rPr>
        <w:t>by Parr, T.</w:t>
      </w:r>
    </w:p>
    <w:p w14:paraId="6546B23C"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It’s Okay to be Different </w:t>
      </w:r>
      <w:r w:rsidRPr="008F49A8">
        <w:rPr>
          <w:rFonts w:asciiTheme="majorBidi" w:hAnsiTheme="majorBidi" w:cstheme="majorBidi"/>
          <w:iCs/>
          <w:sz w:val="22"/>
          <w:szCs w:val="22"/>
        </w:rPr>
        <w:t xml:space="preserve">by Parr, T. </w:t>
      </w:r>
    </w:p>
    <w:p w14:paraId="6430842E"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I Like Being Me </w:t>
      </w:r>
      <w:r w:rsidRPr="008F49A8">
        <w:rPr>
          <w:rFonts w:asciiTheme="majorBidi" w:hAnsiTheme="majorBidi" w:cstheme="majorBidi"/>
          <w:iCs/>
          <w:sz w:val="22"/>
          <w:szCs w:val="22"/>
        </w:rPr>
        <w:t>by Parr, T.</w:t>
      </w:r>
    </w:p>
    <w:p w14:paraId="344BD77E"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I Can Do It All </w:t>
      </w:r>
      <w:r w:rsidRPr="008F49A8">
        <w:rPr>
          <w:rFonts w:asciiTheme="majorBidi" w:hAnsiTheme="majorBidi" w:cstheme="majorBidi"/>
          <w:iCs/>
          <w:sz w:val="22"/>
          <w:szCs w:val="22"/>
        </w:rPr>
        <w:t>by Pearson, M.E.</w:t>
      </w:r>
    </w:p>
    <w:p w14:paraId="5C96BD23"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The Little Engine That Could </w:t>
      </w:r>
      <w:r w:rsidRPr="008F49A8">
        <w:rPr>
          <w:rFonts w:asciiTheme="majorBidi" w:hAnsiTheme="majorBidi" w:cstheme="majorBidi"/>
          <w:iCs/>
          <w:sz w:val="22"/>
          <w:szCs w:val="22"/>
        </w:rPr>
        <w:t>by Piper, W.</w:t>
      </w:r>
    </w:p>
    <w:p w14:paraId="1DE2C2AE"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Why Am I Different? </w:t>
      </w:r>
      <w:r w:rsidRPr="008F49A8">
        <w:rPr>
          <w:rFonts w:asciiTheme="majorBidi" w:hAnsiTheme="majorBidi" w:cstheme="majorBidi"/>
          <w:iCs/>
          <w:sz w:val="22"/>
          <w:szCs w:val="22"/>
        </w:rPr>
        <w:t>by Simon, N.</w:t>
      </w:r>
    </w:p>
    <w:p w14:paraId="1F535452"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All Families are Special </w:t>
      </w:r>
      <w:r w:rsidRPr="008F49A8">
        <w:rPr>
          <w:rFonts w:asciiTheme="majorBidi" w:hAnsiTheme="majorBidi" w:cstheme="majorBidi"/>
          <w:iCs/>
          <w:sz w:val="22"/>
          <w:szCs w:val="22"/>
        </w:rPr>
        <w:t>by Simon, N.</w:t>
      </w:r>
    </w:p>
    <w:p w14:paraId="5AD68FBA"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I Love My Hair!</w:t>
      </w:r>
      <w:r w:rsidRPr="008F49A8">
        <w:rPr>
          <w:rFonts w:asciiTheme="majorBidi" w:hAnsiTheme="majorBidi" w:cstheme="majorBidi"/>
          <w:sz w:val="22"/>
          <w:szCs w:val="22"/>
        </w:rPr>
        <w:t xml:space="preserve"> by Tarplay, N.A.</w:t>
      </w:r>
    </w:p>
    <w:p w14:paraId="7454A66A"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The Skin You Live In </w:t>
      </w:r>
      <w:r w:rsidRPr="008F49A8">
        <w:rPr>
          <w:rFonts w:asciiTheme="majorBidi" w:hAnsiTheme="majorBidi" w:cstheme="majorBidi"/>
          <w:iCs/>
          <w:sz w:val="22"/>
          <w:szCs w:val="22"/>
        </w:rPr>
        <w:t>by Tyler, M.</w:t>
      </w:r>
    </w:p>
    <w:p w14:paraId="6E811429"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I Want Your Moo: A story for children about self-esteem </w:t>
      </w:r>
      <w:r w:rsidRPr="008F49A8">
        <w:rPr>
          <w:rFonts w:asciiTheme="majorBidi" w:hAnsiTheme="majorBidi" w:cstheme="majorBidi"/>
          <w:iCs/>
          <w:sz w:val="22"/>
          <w:szCs w:val="22"/>
        </w:rPr>
        <w:t>by Weiner, M.B.</w:t>
      </w:r>
    </w:p>
    <w:p w14:paraId="68EF5936" w14:textId="77777777" w:rsidR="00DD0812" w:rsidRPr="008F49A8" w:rsidRDefault="00DD0812" w:rsidP="00DD0812">
      <w:pPr>
        <w:rPr>
          <w:rFonts w:asciiTheme="majorBidi" w:hAnsiTheme="majorBidi" w:cstheme="majorBidi"/>
          <w:sz w:val="22"/>
          <w:szCs w:val="22"/>
        </w:rPr>
      </w:pPr>
    </w:p>
    <w:p w14:paraId="413E513F" w14:textId="77777777" w:rsidR="00DD0812" w:rsidRPr="008F49A8" w:rsidRDefault="00DD0812" w:rsidP="00DD0812">
      <w:pPr>
        <w:rPr>
          <w:rFonts w:asciiTheme="majorBidi" w:hAnsiTheme="majorBidi" w:cstheme="majorBidi"/>
          <w:b/>
          <w:sz w:val="22"/>
          <w:szCs w:val="22"/>
          <w:u w:val="single"/>
        </w:rPr>
      </w:pPr>
      <w:r w:rsidRPr="008F49A8">
        <w:rPr>
          <w:rFonts w:asciiTheme="majorBidi" w:hAnsiTheme="majorBidi" w:cstheme="majorBidi"/>
          <w:b/>
          <w:sz w:val="22"/>
          <w:szCs w:val="22"/>
          <w:u w:val="single"/>
        </w:rPr>
        <w:t>Self-Management/Self-Control</w:t>
      </w:r>
    </w:p>
    <w:p w14:paraId="0EBFB58E"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Hands are Not for Hitting </w:t>
      </w:r>
      <w:r w:rsidRPr="008F49A8">
        <w:rPr>
          <w:rFonts w:asciiTheme="majorBidi" w:hAnsiTheme="majorBidi" w:cstheme="majorBidi"/>
          <w:iCs/>
          <w:sz w:val="22"/>
          <w:szCs w:val="22"/>
        </w:rPr>
        <w:t>by Agassi, M.</w:t>
      </w:r>
    </w:p>
    <w:p w14:paraId="6BA4CFFE"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Think Before You Act: Learning about Self-Discipline and Self-Control</w:t>
      </w:r>
      <w:r w:rsidRPr="008F49A8">
        <w:rPr>
          <w:rFonts w:asciiTheme="majorBidi" w:hAnsiTheme="majorBidi" w:cstheme="majorBidi"/>
          <w:sz w:val="22"/>
          <w:szCs w:val="22"/>
        </w:rPr>
        <w:t xml:space="preserve"> by Burch, R.</w:t>
      </w:r>
    </w:p>
    <w:p w14:paraId="2CCC2116"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I Can’t Believe You Said That! Using My Social Filter or Not</w:t>
      </w:r>
      <w:r w:rsidRPr="008F49A8">
        <w:rPr>
          <w:rFonts w:asciiTheme="majorBidi" w:hAnsiTheme="majorBidi" w:cstheme="majorBidi"/>
          <w:sz w:val="22"/>
          <w:szCs w:val="22"/>
        </w:rPr>
        <w:t xml:space="preserve"> by Cook, J. </w:t>
      </w:r>
    </w:p>
    <w:p w14:paraId="2E1E0C5B" w14:textId="3EA06F22" w:rsidR="00DD0812" w:rsidRPr="008F49A8" w:rsidRDefault="00DD0812" w:rsidP="00DD0812">
      <w:pPr>
        <w:rPr>
          <w:rFonts w:asciiTheme="majorBidi" w:hAnsiTheme="majorBidi" w:cstheme="majorBidi"/>
          <w:bCs/>
          <w:color w:val="0E0E0E"/>
          <w:sz w:val="22"/>
          <w:szCs w:val="22"/>
        </w:rPr>
      </w:pPr>
      <w:r w:rsidRPr="008F49A8">
        <w:rPr>
          <w:rFonts w:asciiTheme="majorBidi" w:hAnsiTheme="majorBidi" w:cstheme="majorBidi"/>
          <w:bCs/>
          <w:i/>
          <w:color w:val="0E0E0E"/>
          <w:sz w:val="22"/>
          <w:szCs w:val="22"/>
        </w:rPr>
        <w:t>I Just Want to Do It My Way! (</w:t>
      </w:r>
      <w:r w:rsidRPr="008F49A8">
        <w:rPr>
          <w:rFonts w:asciiTheme="majorBidi" w:hAnsiTheme="majorBidi" w:cstheme="majorBidi"/>
          <w:bCs/>
          <w:color w:val="0E0E0E"/>
          <w:sz w:val="22"/>
          <w:szCs w:val="22"/>
        </w:rPr>
        <w:t>About Staying on Task and Asking for Help) by Cook, J.</w:t>
      </w:r>
    </w:p>
    <w:p w14:paraId="51CCBDD9"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Tease Monster: A Book About Teasing Vs. Bullying</w:t>
      </w:r>
      <w:r w:rsidRPr="008F49A8">
        <w:rPr>
          <w:rFonts w:asciiTheme="majorBidi" w:hAnsiTheme="majorBidi" w:cstheme="majorBidi"/>
          <w:sz w:val="22"/>
          <w:szCs w:val="22"/>
        </w:rPr>
        <w:t xml:space="preserve"> (Building Relationships) by Cook, J.</w:t>
      </w:r>
    </w:p>
    <w:p w14:paraId="369C0FEA" w14:textId="6AB24E98"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It’s Hard to be Five: Learning to Work My Control Panel </w:t>
      </w:r>
      <w:r w:rsidR="005F33EF">
        <w:rPr>
          <w:rFonts w:asciiTheme="majorBidi" w:hAnsiTheme="majorBidi" w:cstheme="majorBidi"/>
          <w:iCs/>
          <w:sz w:val="22"/>
          <w:szCs w:val="22"/>
        </w:rPr>
        <w:t xml:space="preserve">by </w:t>
      </w:r>
      <w:r w:rsidRPr="008F49A8">
        <w:rPr>
          <w:rFonts w:asciiTheme="majorBidi" w:hAnsiTheme="majorBidi" w:cstheme="majorBidi"/>
          <w:iCs/>
          <w:sz w:val="22"/>
          <w:szCs w:val="22"/>
        </w:rPr>
        <w:t>Curtis, J.L.</w:t>
      </w:r>
    </w:p>
    <w:p w14:paraId="1C1B54EF"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On Those Runaway Days </w:t>
      </w:r>
      <w:r w:rsidRPr="008F49A8">
        <w:rPr>
          <w:rFonts w:asciiTheme="majorBidi" w:hAnsiTheme="majorBidi" w:cstheme="majorBidi"/>
          <w:iCs/>
          <w:sz w:val="22"/>
          <w:szCs w:val="22"/>
        </w:rPr>
        <w:t>by Feigh, A.</w:t>
      </w:r>
    </w:p>
    <w:p w14:paraId="5F960EE4"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Take a Deep Breath: A Book about Being Brave </w:t>
      </w:r>
      <w:r w:rsidRPr="008F49A8">
        <w:rPr>
          <w:rFonts w:asciiTheme="majorBidi" w:hAnsiTheme="majorBidi" w:cstheme="majorBidi"/>
          <w:iCs/>
          <w:sz w:val="22"/>
          <w:szCs w:val="22"/>
        </w:rPr>
        <w:t>by Graves, S.</w:t>
      </w:r>
    </w:p>
    <w:p w14:paraId="1AC63844"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The Way I Act </w:t>
      </w:r>
      <w:r w:rsidRPr="008F49A8">
        <w:rPr>
          <w:rFonts w:asciiTheme="majorBidi" w:hAnsiTheme="majorBidi" w:cstheme="majorBidi"/>
          <w:iCs/>
          <w:sz w:val="22"/>
          <w:szCs w:val="22"/>
        </w:rPr>
        <w:t>by Metzger, S.</w:t>
      </w:r>
    </w:p>
    <w:p w14:paraId="416950B6"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Talk and Work it Out (Learning to Get Along </w:t>
      </w:r>
      <w:r w:rsidRPr="008F49A8">
        <w:rPr>
          <w:rFonts w:asciiTheme="majorBidi" w:hAnsiTheme="majorBidi" w:cstheme="majorBidi"/>
          <w:iCs/>
          <w:sz w:val="22"/>
          <w:szCs w:val="22"/>
        </w:rPr>
        <w:t>by Meiners, C.J.</w:t>
      </w:r>
    </w:p>
    <w:p w14:paraId="004A1EF4"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Cool Down and Work Through Anger </w:t>
      </w:r>
      <w:r w:rsidRPr="008F49A8">
        <w:rPr>
          <w:rFonts w:asciiTheme="majorBidi" w:hAnsiTheme="majorBidi" w:cstheme="majorBidi"/>
          <w:iCs/>
          <w:sz w:val="22"/>
          <w:szCs w:val="22"/>
        </w:rPr>
        <w:t>by Meiners, C.J.</w:t>
      </w:r>
    </w:p>
    <w:p w14:paraId="36921909"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Respect and Take Care of Things </w:t>
      </w:r>
      <w:r w:rsidRPr="008F49A8">
        <w:rPr>
          <w:rFonts w:asciiTheme="majorBidi" w:hAnsiTheme="majorBidi" w:cstheme="majorBidi"/>
          <w:iCs/>
          <w:sz w:val="22"/>
          <w:szCs w:val="22"/>
        </w:rPr>
        <w:t>by Meiners, C.J.</w:t>
      </w:r>
    </w:p>
    <w:p w14:paraId="1DD7300F"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Know and Follow Rules </w:t>
      </w:r>
      <w:r w:rsidRPr="008F49A8">
        <w:rPr>
          <w:rFonts w:asciiTheme="majorBidi" w:hAnsiTheme="majorBidi" w:cstheme="majorBidi"/>
          <w:iCs/>
          <w:sz w:val="22"/>
          <w:szCs w:val="22"/>
        </w:rPr>
        <w:t>by Meiners, C.J.</w:t>
      </w:r>
    </w:p>
    <w:p w14:paraId="635B83BE"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Voices are Not for Yelling </w:t>
      </w:r>
      <w:r w:rsidRPr="008F49A8">
        <w:rPr>
          <w:rFonts w:asciiTheme="majorBidi" w:hAnsiTheme="majorBidi" w:cstheme="majorBidi"/>
          <w:iCs/>
          <w:sz w:val="22"/>
          <w:szCs w:val="22"/>
        </w:rPr>
        <w:t>by Verdick, E.</w:t>
      </w:r>
    </w:p>
    <w:p w14:paraId="48D9F720" w14:textId="738F6D23"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Words are Not for Hurting </w:t>
      </w:r>
      <w:r w:rsidRPr="008F49A8">
        <w:rPr>
          <w:rFonts w:asciiTheme="majorBidi" w:hAnsiTheme="majorBidi" w:cstheme="majorBidi"/>
          <w:iCs/>
          <w:sz w:val="22"/>
          <w:szCs w:val="22"/>
        </w:rPr>
        <w:t>by Verdick, E.</w:t>
      </w:r>
    </w:p>
    <w:p w14:paraId="6CEA5E10"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 </w:t>
      </w:r>
    </w:p>
    <w:p w14:paraId="76278B0A" w14:textId="77777777" w:rsidR="00DD0812" w:rsidRPr="008F49A8" w:rsidRDefault="00DD0812" w:rsidP="00DD0812">
      <w:pPr>
        <w:rPr>
          <w:rFonts w:asciiTheme="majorBidi" w:hAnsiTheme="majorBidi" w:cstheme="majorBidi"/>
          <w:b/>
          <w:sz w:val="22"/>
          <w:szCs w:val="22"/>
        </w:rPr>
      </w:pPr>
      <w:r w:rsidRPr="008F49A8">
        <w:rPr>
          <w:rFonts w:asciiTheme="majorBidi" w:hAnsiTheme="majorBidi" w:cstheme="majorBidi"/>
          <w:b/>
          <w:sz w:val="22"/>
          <w:szCs w:val="22"/>
        </w:rPr>
        <w:t>Social Awareness/Relationships</w:t>
      </w:r>
    </w:p>
    <w:p w14:paraId="660DE8F4" w14:textId="77777777" w:rsidR="00DD0812" w:rsidRPr="008F49A8" w:rsidRDefault="00DD0812" w:rsidP="00DD0812">
      <w:pPr>
        <w:widowControl w:val="0"/>
        <w:autoSpaceDE w:val="0"/>
        <w:autoSpaceDN w:val="0"/>
        <w:adjustRightInd w:val="0"/>
        <w:rPr>
          <w:rStyle w:val="Strong"/>
          <w:rFonts w:asciiTheme="majorBidi" w:hAnsiTheme="majorBidi" w:cstheme="majorBidi"/>
          <w:b w:val="0"/>
          <w:sz w:val="22"/>
          <w:szCs w:val="22"/>
        </w:rPr>
      </w:pPr>
      <w:r w:rsidRPr="008F49A8">
        <w:rPr>
          <w:rStyle w:val="Strong"/>
          <w:rFonts w:asciiTheme="majorBidi" w:hAnsiTheme="majorBidi" w:cstheme="majorBidi"/>
          <w:b w:val="0"/>
          <w:i/>
          <w:sz w:val="22"/>
          <w:szCs w:val="22"/>
        </w:rPr>
        <w:t xml:space="preserve">I Love You Because You’re You </w:t>
      </w:r>
      <w:r w:rsidRPr="008F49A8">
        <w:rPr>
          <w:rStyle w:val="Strong"/>
          <w:rFonts w:asciiTheme="majorBidi" w:hAnsiTheme="majorBidi" w:cstheme="majorBidi"/>
          <w:b w:val="0"/>
          <w:iCs/>
          <w:sz w:val="22"/>
          <w:szCs w:val="22"/>
        </w:rPr>
        <w:t>by Baker, L.T.</w:t>
      </w:r>
    </w:p>
    <w:p w14:paraId="3EAECF41" w14:textId="77777777" w:rsidR="00DD0812" w:rsidRPr="008F49A8" w:rsidRDefault="00DD0812" w:rsidP="00DD0812">
      <w:pPr>
        <w:widowControl w:val="0"/>
        <w:autoSpaceDE w:val="0"/>
        <w:autoSpaceDN w:val="0"/>
        <w:adjustRightInd w:val="0"/>
        <w:rPr>
          <w:rFonts w:asciiTheme="majorBidi" w:hAnsiTheme="majorBidi" w:cstheme="majorBidi"/>
          <w:bCs/>
          <w:sz w:val="22"/>
          <w:szCs w:val="22"/>
        </w:rPr>
      </w:pPr>
      <w:r w:rsidRPr="008F49A8">
        <w:rPr>
          <w:rStyle w:val="Strong"/>
          <w:rFonts w:asciiTheme="majorBidi" w:hAnsiTheme="majorBidi" w:cstheme="majorBidi"/>
          <w:b w:val="0"/>
          <w:i/>
          <w:sz w:val="22"/>
          <w:szCs w:val="22"/>
        </w:rPr>
        <w:t>Franklin Says “I Love You.”</w:t>
      </w:r>
      <w:r w:rsidRPr="008F49A8">
        <w:rPr>
          <w:rStyle w:val="Strong"/>
          <w:rFonts w:asciiTheme="majorBidi" w:hAnsiTheme="majorBidi" w:cstheme="majorBidi"/>
          <w:b w:val="0"/>
          <w:sz w:val="22"/>
          <w:szCs w:val="22"/>
        </w:rPr>
        <w:t xml:space="preserve"> by Bourgeois</w:t>
      </w:r>
    </w:p>
    <w:p w14:paraId="5351B8B2"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Friends </w:t>
      </w:r>
      <w:r w:rsidRPr="008F49A8">
        <w:rPr>
          <w:rFonts w:asciiTheme="majorBidi" w:hAnsiTheme="majorBidi" w:cstheme="majorBidi"/>
          <w:iCs/>
          <w:sz w:val="22"/>
          <w:szCs w:val="22"/>
        </w:rPr>
        <w:t>by Carle, E.</w:t>
      </w:r>
    </w:p>
    <w:p w14:paraId="01275478"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What Does It Mean to be Kind? </w:t>
      </w:r>
      <w:r w:rsidRPr="008F49A8">
        <w:rPr>
          <w:rFonts w:asciiTheme="majorBidi" w:hAnsiTheme="majorBidi" w:cstheme="majorBidi"/>
          <w:iCs/>
          <w:sz w:val="22"/>
          <w:szCs w:val="22"/>
        </w:rPr>
        <w:t>by DiOrio, R.</w:t>
      </w:r>
    </w:p>
    <w:p w14:paraId="5CE01DDD" w14:textId="77777777" w:rsidR="00DD0812" w:rsidRPr="008F49A8" w:rsidRDefault="00DD0812" w:rsidP="00DD0812">
      <w:pPr>
        <w:rPr>
          <w:rFonts w:asciiTheme="majorBidi" w:hAnsiTheme="majorBidi" w:cstheme="majorBidi"/>
          <w:iCs/>
          <w:sz w:val="22"/>
          <w:szCs w:val="22"/>
        </w:rPr>
      </w:pPr>
      <w:r w:rsidRPr="008F49A8">
        <w:rPr>
          <w:rFonts w:asciiTheme="majorBidi" w:hAnsiTheme="majorBidi" w:cstheme="majorBidi"/>
          <w:i/>
          <w:sz w:val="22"/>
          <w:szCs w:val="22"/>
        </w:rPr>
        <w:t xml:space="preserve">Empathy Elly-phant: You Can Dance in a Trance with Yellow Polkdot Shoes &amp; Pants </w:t>
      </w:r>
      <w:r w:rsidRPr="008F49A8">
        <w:rPr>
          <w:rFonts w:asciiTheme="majorBidi" w:hAnsiTheme="majorBidi" w:cstheme="majorBidi"/>
          <w:iCs/>
          <w:sz w:val="22"/>
          <w:szCs w:val="22"/>
        </w:rPr>
        <w:t>by Dunn, C.</w:t>
      </w:r>
    </w:p>
    <w:p w14:paraId="1CE68FD0"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Hey, Little Ant </w:t>
      </w:r>
      <w:r w:rsidRPr="008F49A8">
        <w:rPr>
          <w:rFonts w:asciiTheme="majorBidi" w:hAnsiTheme="majorBidi" w:cstheme="majorBidi"/>
          <w:iCs/>
          <w:sz w:val="22"/>
          <w:szCs w:val="22"/>
        </w:rPr>
        <w:t>by Hoose, P.M.</w:t>
      </w:r>
    </w:p>
    <w:p w14:paraId="5427EC69"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Just Because: Where Seeing Another Point of View Makes a Better You </w:t>
      </w:r>
      <w:r w:rsidRPr="008F49A8">
        <w:rPr>
          <w:rFonts w:asciiTheme="majorBidi" w:hAnsiTheme="majorBidi" w:cstheme="majorBidi"/>
          <w:iCs/>
          <w:sz w:val="22"/>
          <w:szCs w:val="22"/>
        </w:rPr>
        <w:t>by Housey, A.</w:t>
      </w:r>
    </w:p>
    <w:p w14:paraId="1AA56DC9"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How Little Leigh Made Friends </w:t>
      </w:r>
      <w:r w:rsidRPr="008F49A8">
        <w:rPr>
          <w:rFonts w:asciiTheme="majorBidi" w:hAnsiTheme="majorBidi" w:cstheme="majorBidi"/>
          <w:iCs/>
          <w:sz w:val="22"/>
          <w:szCs w:val="22"/>
        </w:rPr>
        <w:t>by Huss, S.</w:t>
      </w:r>
    </w:p>
    <w:p w14:paraId="5771723D"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Friendship is Like a Seesaw</w:t>
      </w:r>
      <w:r w:rsidRPr="008F49A8">
        <w:rPr>
          <w:rFonts w:asciiTheme="majorBidi" w:hAnsiTheme="majorBidi" w:cstheme="majorBidi"/>
          <w:sz w:val="22"/>
          <w:szCs w:val="22"/>
        </w:rPr>
        <w:t xml:space="preserve"> </w:t>
      </w:r>
      <w:r w:rsidRPr="008F49A8">
        <w:rPr>
          <w:rFonts w:asciiTheme="majorBidi" w:hAnsiTheme="majorBidi" w:cstheme="majorBidi"/>
          <w:iCs/>
          <w:sz w:val="22"/>
          <w:szCs w:val="22"/>
        </w:rPr>
        <w:t>by Innes, S.</w:t>
      </w:r>
    </w:p>
    <w:p w14:paraId="36386D2C" w14:textId="77777777" w:rsidR="00DD0812" w:rsidRPr="008F49A8" w:rsidRDefault="00DD0812" w:rsidP="00DD0812">
      <w:pPr>
        <w:rPr>
          <w:rFonts w:asciiTheme="majorBidi" w:hAnsiTheme="majorBidi" w:cstheme="majorBidi"/>
          <w:bCs/>
          <w:sz w:val="22"/>
          <w:szCs w:val="22"/>
        </w:rPr>
      </w:pPr>
      <w:r w:rsidRPr="008F49A8">
        <w:rPr>
          <w:rFonts w:asciiTheme="majorBidi" w:hAnsiTheme="majorBidi" w:cstheme="majorBidi"/>
          <w:i/>
          <w:sz w:val="22"/>
          <w:szCs w:val="22"/>
        </w:rPr>
        <w:t xml:space="preserve">Help! A Story of Friendship </w:t>
      </w:r>
      <w:r w:rsidRPr="008F49A8">
        <w:rPr>
          <w:rFonts w:asciiTheme="majorBidi" w:hAnsiTheme="majorBidi" w:cstheme="majorBidi"/>
          <w:iCs/>
          <w:sz w:val="22"/>
          <w:szCs w:val="22"/>
        </w:rPr>
        <w:t>by Keller, H.</w:t>
      </w:r>
    </w:p>
    <w:p w14:paraId="2DC0F0C0" w14:textId="77777777" w:rsidR="00DD0812" w:rsidRPr="008F49A8" w:rsidRDefault="00DD0812" w:rsidP="00DD0812">
      <w:pPr>
        <w:rPr>
          <w:rFonts w:asciiTheme="majorBidi" w:hAnsiTheme="majorBidi" w:cstheme="majorBidi"/>
          <w:bCs/>
          <w:sz w:val="22"/>
          <w:szCs w:val="22"/>
        </w:rPr>
      </w:pPr>
      <w:r w:rsidRPr="008F49A8">
        <w:rPr>
          <w:rFonts w:asciiTheme="majorBidi" w:hAnsiTheme="majorBidi" w:cstheme="majorBidi"/>
          <w:bCs/>
          <w:i/>
          <w:iCs/>
          <w:sz w:val="22"/>
          <w:szCs w:val="22"/>
        </w:rPr>
        <w:lastRenderedPageBreak/>
        <w:t xml:space="preserve">Just My Friend &amp; Me </w:t>
      </w:r>
      <w:r w:rsidRPr="008F49A8">
        <w:rPr>
          <w:rFonts w:asciiTheme="majorBidi" w:hAnsiTheme="majorBidi" w:cstheme="majorBidi"/>
          <w:bCs/>
          <w:sz w:val="22"/>
          <w:szCs w:val="22"/>
        </w:rPr>
        <w:t>by Mayer, M.</w:t>
      </w:r>
    </w:p>
    <w:p w14:paraId="5DE0BF54"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Understand and Care (Learning to Get Along) </w:t>
      </w:r>
      <w:r w:rsidRPr="008F49A8">
        <w:rPr>
          <w:rFonts w:asciiTheme="majorBidi" w:hAnsiTheme="majorBidi" w:cstheme="majorBidi"/>
          <w:iCs/>
          <w:sz w:val="22"/>
          <w:szCs w:val="22"/>
        </w:rPr>
        <w:t>by Meiners, C.</w:t>
      </w:r>
    </w:p>
    <w:p w14:paraId="1218E198" w14:textId="77777777" w:rsidR="00DD0812" w:rsidRPr="008F49A8" w:rsidRDefault="00DD0812" w:rsidP="00DD0812">
      <w:pPr>
        <w:widowControl w:val="0"/>
        <w:autoSpaceDE w:val="0"/>
        <w:autoSpaceDN w:val="0"/>
        <w:adjustRightInd w:val="0"/>
        <w:rPr>
          <w:rFonts w:asciiTheme="majorBidi" w:hAnsiTheme="majorBidi" w:cstheme="majorBidi"/>
          <w:bCs/>
          <w:iCs/>
          <w:sz w:val="22"/>
          <w:szCs w:val="22"/>
        </w:rPr>
      </w:pPr>
      <w:r w:rsidRPr="008F49A8">
        <w:rPr>
          <w:rFonts w:asciiTheme="majorBidi" w:hAnsiTheme="majorBidi" w:cstheme="majorBidi"/>
          <w:bCs/>
          <w:i/>
          <w:iCs/>
          <w:sz w:val="22"/>
          <w:szCs w:val="22"/>
        </w:rPr>
        <w:t xml:space="preserve">Join In and Play (Learning to Get Along) </w:t>
      </w:r>
      <w:r w:rsidRPr="008F49A8">
        <w:rPr>
          <w:rFonts w:asciiTheme="majorBidi" w:hAnsiTheme="majorBidi" w:cstheme="majorBidi"/>
          <w:iCs/>
          <w:sz w:val="22"/>
          <w:szCs w:val="22"/>
        </w:rPr>
        <w:t>by Meiners, C.</w:t>
      </w:r>
    </w:p>
    <w:p w14:paraId="5F934328" w14:textId="77777777" w:rsidR="00DD0812" w:rsidRPr="008F49A8" w:rsidRDefault="00DD0812" w:rsidP="00DD0812">
      <w:pPr>
        <w:widowControl w:val="0"/>
        <w:autoSpaceDE w:val="0"/>
        <w:autoSpaceDN w:val="0"/>
        <w:adjustRightInd w:val="0"/>
        <w:rPr>
          <w:rFonts w:asciiTheme="majorBidi" w:hAnsiTheme="majorBidi" w:cstheme="majorBidi"/>
          <w:bCs/>
          <w:iCs/>
          <w:sz w:val="22"/>
          <w:szCs w:val="22"/>
          <w:lang w:val="pl-PL"/>
        </w:rPr>
      </w:pPr>
      <w:r w:rsidRPr="008F49A8">
        <w:rPr>
          <w:rFonts w:asciiTheme="majorBidi" w:hAnsiTheme="majorBidi" w:cstheme="majorBidi"/>
          <w:bCs/>
          <w:i/>
          <w:iCs/>
          <w:sz w:val="22"/>
          <w:szCs w:val="22"/>
          <w:lang w:val="pl-PL"/>
        </w:rPr>
        <w:t xml:space="preserve">Enemy Pie </w:t>
      </w:r>
      <w:r w:rsidRPr="008F49A8">
        <w:rPr>
          <w:rFonts w:asciiTheme="majorBidi" w:hAnsiTheme="majorBidi" w:cstheme="majorBidi"/>
          <w:bCs/>
          <w:sz w:val="22"/>
          <w:szCs w:val="22"/>
          <w:lang w:val="pl-PL"/>
        </w:rPr>
        <w:t>by Munson, D.</w:t>
      </w:r>
    </w:p>
    <w:p w14:paraId="2F84458D"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iCs/>
          <w:sz w:val="22"/>
          <w:szCs w:val="22"/>
        </w:rPr>
        <w:t>How Kind</w:t>
      </w:r>
      <w:r w:rsidRPr="008F49A8">
        <w:rPr>
          <w:rFonts w:asciiTheme="majorBidi" w:hAnsiTheme="majorBidi" w:cstheme="majorBidi"/>
          <w:sz w:val="22"/>
          <w:szCs w:val="22"/>
        </w:rPr>
        <w:t xml:space="preserve"> by Murphy, M.</w:t>
      </w:r>
    </w:p>
    <w:p w14:paraId="006CFAE8"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Insides Out (The Empathy Way </w:t>
      </w:r>
      <w:r w:rsidRPr="008F49A8">
        <w:rPr>
          <w:rFonts w:asciiTheme="majorBidi" w:hAnsiTheme="majorBidi" w:cstheme="majorBidi"/>
          <w:iCs/>
          <w:sz w:val="22"/>
          <w:szCs w:val="22"/>
        </w:rPr>
        <w:t>by Paris, A.</w:t>
      </w:r>
    </w:p>
    <w:p w14:paraId="6FE25119"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I’m Different You’re Different (The Empathy Way) </w:t>
      </w:r>
      <w:r w:rsidRPr="008F49A8">
        <w:rPr>
          <w:rFonts w:asciiTheme="majorBidi" w:hAnsiTheme="majorBidi" w:cstheme="majorBidi"/>
          <w:iCs/>
          <w:sz w:val="22"/>
          <w:szCs w:val="22"/>
        </w:rPr>
        <w:t>by Paris, A.</w:t>
      </w:r>
    </w:p>
    <w:p w14:paraId="584E1C79" w14:textId="77777777" w:rsidR="00DD0812" w:rsidRPr="008F49A8" w:rsidRDefault="00DD0812" w:rsidP="00DD0812">
      <w:pPr>
        <w:widowControl w:val="0"/>
        <w:autoSpaceDE w:val="0"/>
        <w:autoSpaceDN w:val="0"/>
        <w:adjustRightInd w:val="0"/>
        <w:rPr>
          <w:rFonts w:asciiTheme="majorBidi" w:hAnsiTheme="majorBidi" w:cstheme="majorBidi"/>
          <w:bCs/>
          <w:iCs/>
          <w:sz w:val="22"/>
          <w:szCs w:val="22"/>
        </w:rPr>
      </w:pPr>
      <w:r w:rsidRPr="008F49A8">
        <w:rPr>
          <w:rFonts w:asciiTheme="majorBidi" w:hAnsiTheme="majorBidi" w:cstheme="majorBidi"/>
          <w:bCs/>
          <w:i/>
          <w:iCs/>
          <w:sz w:val="22"/>
          <w:szCs w:val="22"/>
        </w:rPr>
        <w:t xml:space="preserve">Amelia Bedelia Makes a Friend </w:t>
      </w:r>
      <w:r w:rsidRPr="008F49A8">
        <w:rPr>
          <w:rFonts w:asciiTheme="majorBidi" w:hAnsiTheme="majorBidi" w:cstheme="majorBidi"/>
          <w:bCs/>
          <w:sz w:val="22"/>
          <w:szCs w:val="22"/>
        </w:rPr>
        <w:t>by Parish, H.</w:t>
      </w:r>
    </w:p>
    <w:p w14:paraId="47A74505" w14:textId="77777777" w:rsidR="00DD0812" w:rsidRPr="008F49A8" w:rsidRDefault="00DD0812" w:rsidP="00DD0812">
      <w:pPr>
        <w:widowControl w:val="0"/>
        <w:autoSpaceDE w:val="0"/>
        <w:autoSpaceDN w:val="0"/>
        <w:adjustRightInd w:val="0"/>
        <w:rPr>
          <w:rStyle w:val="Strong"/>
          <w:rFonts w:asciiTheme="majorBidi" w:hAnsiTheme="majorBidi" w:cstheme="majorBidi"/>
          <w:sz w:val="22"/>
          <w:szCs w:val="22"/>
          <w:u w:val="single"/>
        </w:rPr>
      </w:pPr>
      <w:r w:rsidRPr="008F49A8">
        <w:rPr>
          <w:rFonts w:asciiTheme="majorBidi" w:hAnsiTheme="majorBidi" w:cstheme="majorBidi"/>
          <w:i/>
          <w:sz w:val="22"/>
          <w:szCs w:val="22"/>
        </w:rPr>
        <w:t xml:space="preserve">I Love You Just Because </w:t>
      </w:r>
      <w:r w:rsidRPr="008F49A8">
        <w:rPr>
          <w:rFonts w:asciiTheme="majorBidi" w:hAnsiTheme="majorBidi" w:cstheme="majorBidi"/>
          <w:iCs/>
          <w:sz w:val="22"/>
          <w:szCs w:val="22"/>
        </w:rPr>
        <w:t>by Parr, T.</w:t>
      </w:r>
    </w:p>
    <w:p w14:paraId="770F9C57" w14:textId="77777777" w:rsidR="00DD0812" w:rsidRPr="008F49A8" w:rsidRDefault="00DD0812" w:rsidP="00DD0812">
      <w:pPr>
        <w:widowControl w:val="0"/>
        <w:autoSpaceDE w:val="0"/>
        <w:autoSpaceDN w:val="0"/>
        <w:adjustRightInd w:val="0"/>
        <w:rPr>
          <w:rFonts w:asciiTheme="majorBidi" w:hAnsiTheme="majorBidi" w:cstheme="majorBidi"/>
          <w:bCs/>
          <w:iCs/>
          <w:sz w:val="22"/>
          <w:szCs w:val="22"/>
        </w:rPr>
      </w:pPr>
      <w:r w:rsidRPr="008F49A8">
        <w:rPr>
          <w:rFonts w:asciiTheme="majorBidi" w:hAnsiTheme="majorBidi" w:cstheme="majorBidi"/>
          <w:bCs/>
          <w:i/>
          <w:iCs/>
          <w:sz w:val="22"/>
          <w:szCs w:val="22"/>
        </w:rPr>
        <w:t xml:space="preserve">The Friends Book </w:t>
      </w:r>
      <w:r w:rsidRPr="008F49A8">
        <w:rPr>
          <w:rFonts w:asciiTheme="majorBidi" w:hAnsiTheme="majorBidi" w:cstheme="majorBidi"/>
          <w:bCs/>
          <w:sz w:val="22"/>
          <w:szCs w:val="22"/>
        </w:rPr>
        <w:t>by Parr, T.</w:t>
      </w:r>
    </w:p>
    <w:p w14:paraId="2CEDB968"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Ordinary Mary’s Extraordinary Deed </w:t>
      </w:r>
      <w:r w:rsidRPr="008F49A8">
        <w:rPr>
          <w:rFonts w:asciiTheme="majorBidi" w:hAnsiTheme="majorBidi" w:cstheme="majorBidi"/>
          <w:iCs/>
          <w:sz w:val="22"/>
          <w:szCs w:val="22"/>
        </w:rPr>
        <w:t>by Pearson, E.</w:t>
      </w:r>
    </w:p>
    <w:p w14:paraId="36EE91BD"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How Full is Your Bucket? For Kids </w:t>
      </w:r>
      <w:r w:rsidRPr="008F49A8">
        <w:rPr>
          <w:rFonts w:asciiTheme="majorBidi" w:hAnsiTheme="majorBidi" w:cstheme="majorBidi"/>
          <w:iCs/>
          <w:sz w:val="22"/>
          <w:szCs w:val="22"/>
        </w:rPr>
        <w:t>by Rath, T.</w:t>
      </w:r>
    </w:p>
    <w:p w14:paraId="7959DA05" w14:textId="77777777" w:rsidR="00DD0812" w:rsidRPr="008F49A8" w:rsidRDefault="00DD0812" w:rsidP="00DD0812">
      <w:pPr>
        <w:widowControl w:val="0"/>
        <w:autoSpaceDE w:val="0"/>
        <w:autoSpaceDN w:val="0"/>
        <w:adjustRightInd w:val="0"/>
        <w:rPr>
          <w:rFonts w:asciiTheme="majorBidi" w:hAnsiTheme="majorBidi" w:cstheme="majorBidi"/>
          <w:bCs/>
          <w:iCs/>
          <w:sz w:val="22"/>
          <w:szCs w:val="22"/>
        </w:rPr>
      </w:pPr>
      <w:r w:rsidRPr="008F49A8">
        <w:rPr>
          <w:rFonts w:asciiTheme="majorBidi" w:hAnsiTheme="majorBidi" w:cstheme="majorBidi"/>
          <w:bCs/>
          <w:i/>
          <w:iCs/>
          <w:sz w:val="22"/>
          <w:szCs w:val="22"/>
        </w:rPr>
        <w:t xml:space="preserve">All Kinds of Friends </w:t>
      </w:r>
      <w:r w:rsidRPr="008F49A8">
        <w:rPr>
          <w:rFonts w:asciiTheme="majorBidi" w:hAnsiTheme="majorBidi" w:cstheme="majorBidi"/>
          <w:bCs/>
          <w:sz w:val="22"/>
          <w:szCs w:val="22"/>
        </w:rPr>
        <w:t>by Simon, N.</w:t>
      </w:r>
    </w:p>
    <w:p w14:paraId="070DF445" w14:textId="77777777" w:rsidR="00DD0812" w:rsidRPr="008F49A8" w:rsidRDefault="00DD0812" w:rsidP="00DD0812">
      <w:pPr>
        <w:rPr>
          <w:rFonts w:asciiTheme="majorBidi" w:hAnsiTheme="majorBidi" w:cstheme="majorBidi"/>
          <w:i/>
          <w:sz w:val="22"/>
          <w:szCs w:val="22"/>
        </w:rPr>
      </w:pPr>
      <w:r w:rsidRPr="008F49A8">
        <w:rPr>
          <w:rFonts w:asciiTheme="majorBidi" w:hAnsiTheme="majorBidi" w:cstheme="majorBidi"/>
          <w:i/>
          <w:sz w:val="22"/>
          <w:szCs w:val="22"/>
        </w:rPr>
        <w:t xml:space="preserve">Stand in My Shoes: Kids Learning About Empathy </w:t>
      </w:r>
      <w:r w:rsidRPr="008F49A8">
        <w:rPr>
          <w:rFonts w:asciiTheme="majorBidi" w:hAnsiTheme="majorBidi" w:cstheme="majorBidi"/>
          <w:iCs/>
          <w:sz w:val="22"/>
          <w:szCs w:val="22"/>
        </w:rPr>
        <w:t>by Sornson</w:t>
      </w:r>
      <w:r w:rsidRPr="008F49A8">
        <w:rPr>
          <w:rFonts w:asciiTheme="majorBidi" w:hAnsiTheme="majorBidi" w:cstheme="majorBidi"/>
          <w:i/>
          <w:sz w:val="22"/>
          <w:szCs w:val="22"/>
        </w:rPr>
        <w:t xml:space="preserve"> </w:t>
      </w:r>
      <w:r w:rsidRPr="008F49A8">
        <w:rPr>
          <w:rFonts w:asciiTheme="majorBidi" w:hAnsiTheme="majorBidi" w:cstheme="majorBidi"/>
          <w:iCs/>
          <w:sz w:val="22"/>
          <w:szCs w:val="22"/>
        </w:rPr>
        <w:t>, B.</w:t>
      </w:r>
    </w:p>
    <w:p w14:paraId="3D60B7AF"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When I Care About Others (Way I Feel Books) </w:t>
      </w:r>
      <w:r w:rsidRPr="008F49A8">
        <w:rPr>
          <w:rFonts w:asciiTheme="majorBidi" w:hAnsiTheme="majorBidi" w:cstheme="majorBidi"/>
          <w:iCs/>
          <w:sz w:val="22"/>
          <w:szCs w:val="22"/>
        </w:rPr>
        <w:t>by Spelman, C.M.</w:t>
      </w:r>
    </w:p>
    <w:p w14:paraId="42738C64" w14:textId="77777777" w:rsidR="00DD0812" w:rsidRPr="008F49A8" w:rsidRDefault="00DD0812" w:rsidP="00DD0812">
      <w:pPr>
        <w:rPr>
          <w:rStyle w:val="Strong"/>
          <w:rFonts w:asciiTheme="majorBidi" w:hAnsiTheme="majorBidi" w:cstheme="majorBidi"/>
          <w:b w:val="0"/>
          <w:bCs w:val="0"/>
          <w:sz w:val="22"/>
          <w:szCs w:val="22"/>
        </w:rPr>
      </w:pPr>
      <w:r w:rsidRPr="008F49A8">
        <w:rPr>
          <w:rFonts w:asciiTheme="majorBidi" w:hAnsiTheme="majorBidi" w:cstheme="majorBidi"/>
          <w:i/>
          <w:sz w:val="22"/>
          <w:szCs w:val="22"/>
        </w:rPr>
        <w:t xml:space="preserve">A Sick Day for Amos McGee </w:t>
      </w:r>
      <w:r w:rsidRPr="008F49A8">
        <w:rPr>
          <w:rFonts w:asciiTheme="majorBidi" w:hAnsiTheme="majorBidi" w:cstheme="majorBidi"/>
          <w:iCs/>
          <w:sz w:val="22"/>
          <w:szCs w:val="22"/>
        </w:rPr>
        <w:t>by Stead, P.C.</w:t>
      </w:r>
    </w:p>
    <w:p w14:paraId="65DDADAB" w14:textId="77777777" w:rsidR="00DD0812" w:rsidRPr="008F49A8" w:rsidRDefault="00DD0812" w:rsidP="00DD0812">
      <w:pPr>
        <w:widowControl w:val="0"/>
        <w:autoSpaceDE w:val="0"/>
        <w:autoSpaceDN w:val="0"/>
        <w:adjustRightInd w:val="0"/>
        <w:rPr>
          <w:rFonts w:asciiTheme="majorBidi" w:hAnsiTheme="majorBidi" w:cstheme="majorBidi"/>
          <w:bCs/>
          <w:iCs/>
          <w:sz w:val="22"/>
          <w:szCs w:val="22"/>
        </w:rPr>
      </w:pPr>
      <w:r w:rsidRPr="008F49A8">
        <w:rPr>
          <w:rFonts w:asciiTheme="majorBidi" w:hAnsiTheme="majorBidi" w:cstheme="majorBidi"/>
          <w:bCs/>
          <w:i/>
          <w:iCs/>
          <w:sz w:val="22"/>
          <w:szCs w:val="22"/>
        </w:rPr>
        <w:t xml:space="preserve">Friendship is… 500 Reasons to appreciate Friends </w:t>
      </w:r>
      <w:r w:rsidRPr="008F49A8">
        <w:rPr>
          <w:rFonts w:asciiTheme="majorBidi" w:hAnsiTheme="majorBidi" w:cstheme="majorBidi"/>
          <w:bCs/>
          <w:sz w:val="22"/>
          <w:szCs w:val="22"/>
        </w:rPr>
        <w:t>by Swerling, L.</w:t>
      </w:r>
    </w:p>
    <w:p w14:paraId="045C750E" w14:textId="77777777" w:rsidR="00DD0812" w:rsidRPr="008F49A8" w:rsidRDefault="00DD0812" w:rsidP="00DD0812">
      <w:pPr>
        <w:widowControl w:val="0"/>
        <w:autoSpaceDE w:val="0"/>
        <w:autoSpaceDN w:val="0"/>
        <w:adjustRightInd w:val="0"/>
        <w:rPr>
          <w:rFonts w:asciiTheme="majorBidi" w:hAnsiTheme="majorBidi" w:cstheme="majorBidi"/>
          <w:sz w:val="22"/>
          <w:szCs w:val="22"/>
        </w:rPr>
      </w:pPr>
      <w:r w:rsidRPr="008F49A8">
        <w:rPr>
          <w:rFonts w:asciiTheme="majorBidi" w:hAnsiTheme="majorBidi" w:cstheme="majorBidi"/>
          <w:bCs/>
          <w:i/>
          <w:iCs/>
          <w:sz w:val="22"/>
          <w:szCs w:val="22"/>
        </w:rPr>
        <w:t xml:space="preserve">Let’s Be Enemies </w:t>
      </w:r>
      <w:r w:rsidRPr="008F49A8">
        <w:rPr>
          <w:rFonts w:asciiTheme="majorBidi" w:hAnsiTheme="majorBidi" w:cstheme="majorBidi"/>
          <w:bCs/>
          <w:sz w:val="22"/>
          <w:szCs w:val="22"/>
        </w:rPr>
        <w:t>by Udry, J.M.</w:t>
      </w:r>
    </w:p>
    <w:p w14:paraId="6A035E32"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I’ll Always Love You </w:t>
      </w:r>
      <w:r w:rsidRPr="008F49A8">
        <w:rPr>
          <w:rFonts w:asciiTheme="majorBidi" w:hAnsiTheme="majorBidi" w:cstheme="majorBidi"/>
          <w:iCs/>
          <w:sz w:val="22"/>
          <w:szCs w:val="22"/>
        </w:rPr>
        <w:t>by Wilhelm, H.</w:t>
      </w:r>
    </w:p>
    <w:p w14:paraId="1E418247"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Each Kindness </w:t>
      </w:r>
      <w:r w:rsidRPr="008F49A8">
        <w:rPr>
          <w:rFonts w:asciiTheme="majorBidi" w:hAnsiTheme="majorBidi" w:cstheme="majorBidi"/>
          <w:iCs/>
          <w:sz w:val="22"/>
          <w:szCs w:val="22"/>
        </w:rPr>
        <w:t>by Woodson, J.</w:t>
      </w:r>
      <w:r w:rsidRPr="008F49A8">
        <w:rPr>
          <w:rFonts w:asciiTheme="majorBidi" w:hAnsiTheme="majorBidi" w:cstheme="majorBidi"/>
          <w:sz w:val="22"/>
          <w:szCs w:val="22"/>
        </w:rPr>
        <w:br/>
      </w:r>
      <w:r w:rsidRPr="008F49A8">
        <w:rPr>
          <w:rFonts w:asciiTheme="majorBidi" w:hAnsiTheme="majorBidi" w:cstheme="majorBidi"/>
          <w:bCs/>
          <w:i/>
          <w:iCs/>
          <w:sz w:val="22"/>
          <w:szCs w:val="22"/>
        </w:rPr>
        <w:t xml:space="preserve">The Hating Book </w:t>
      </w:r>
      <w:r w:rsidRPr="008F49A8">
        <w:rPr>
          <w:rFonts w:asciiTheme="majorBidi" w:hAnsiTheme="majorBidi" w:cstheme="majorBidi"/>
          <w:bCs/>
          <w:sz w:val="22"/>
          <w:szCs w:val="22"/>
        </w:rPr>
        <w:t>by Zolotow</w:t>
      </w:r>
      <w:r w:rsidRPr="008F49A8">
        <w:rPr>
          <w:rFonts w:asciiTheme="majorBidi" w:hAnsiTheme="majorBidi" w:cstheme="majorBidi"/>
          <w:sz w:val="22"/>
          <w:szCs w:val="22"/>
        </w:rPr>
        <w:t>, C.</w:t>
      </w:r>
      <w:r w:rsidRPr="008F49A8">
        <w:rPr>
          <w:rFonts w:asciiTheme="majorBidi" w:hAnsiTheme="majorBidi" w:cstheme="majorBidi"/>
          <w:sz w:val="22"/>
          <w:szCs w:val="22"/>
        </w:rPr>
        <w:br/>
      </w:r>
      <w:r w:rsidRPr="008F49A8">
        <w:rPr>
          <w:rFonts w:asciiTheme="majorBidi" w:hAnsiTheme="majorBidi" w:cstheme="majorBidi"/>
          <w:bCs/>
          <w:i/>
          <w:iCs/>
          <w:sz w:val="22"/>
          <w:szCs w:val="22"/>
        </w:rPr>
        <w:t xml:space="preserve">The Quarreling Book </w:t>
      </w:r>
      <w:r w:rsidRPr="008F49A8">
        <w:rPr>
          <w:rFonts w:asciiTheme="majorBidi" w:hAnsiTheme="majorBidi" w:cstheme="majorBidi"/>
          <w:bCs/>
          <w:sz w:val="22"/>
          <w:szCs w:val="22"/>
        </w:rPr>
        <w:t xml:space="preserve">by Zolotow, C. </w:t>
      </w:r>
    </w:p>
    <w:p w14:paraId="522F96AA" w14:textId="77777777" w:rsidR="00DD0812" w:rsidRPr="008F49A8" w:rsidRDefault="00DD0812" w:rsidP="00DD0812">
      <w:pPr>
        <w:rPr>
          <w:rFonts w:asciiTheme="majorBidi" w:hAnsiTheme="majorBidi" w:cstheme="majorBidi"/>
          <w:sz w:val="22"/>
          <w:szCs w:val="22"/>
        </w:rPr>
      </w:pPr>
    </w:p>
    <w:p w14:paraId="06B3CC6E" w14:textId="77777777" w:rsidR="00DD0812" w:rsidRPr="008F49A8" w:rsidRDefault="00DD0812" w:rsidP="00DD0812">
      <w:pPr>
        <w:rPr>
          <w:rFonts w:asciiTheme="majorBidi" w:hAnsiTheme="majorBidi" w:cstheme="majorBidi"/>
          <w:b/>
          <w:sz w:val="22"/>
          <w:szCs w:val="22"/>
          <w:u w:val="single"/>
        </w:rPr>
      </w:pPr>
      <w:r w:rsidRPr="008F49A8">
        <w:rPr>
          <w:rFonts w:asciiTheme="majorBidi" w:hAnsiTheme="majorBidi" w:cstheme="majorBidi"/>
          <w:b/>
          <w:sz w:val="22"/>
          <w:szCs w:val="22"/>
          <w:u w:val="single"/>
        </w:rPr>
        <w:t>Respect for Others and for Diversity</w:t>
      </w:r>
    </w:p>
    <w:p w14:paraId="3AB6552E"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Black is Brown is Tan</w:t>
      </w:r>
      <w:r w:rsidRPr="008F49A8">
        <w:rPr>
          <w:rFonts w:asciiTheme="majorBidi" w:hAnsiTheme="majorBidi" w:cstheme="majorBidi"/>
          <w:sz w:val="22"/>
          <w:szCs w:val="22"/>
        </w:rPr>
        <w:t xml:space="preserve"> by Adoff, A.</w:t>
      </w:r>
    </w:p>
    <w:p w14:paraId="7FEE888B"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Whoever You Are</w:t>
      </w:r>
      <w:r w:rsidRPr="008F49A8">
        <w:rPr>
          <w:rFonts w:asciiTheme="majorBidi" w:hAnsiTheme="majorBidi" w:cstheme="majorBidi"/>
          <w:sz w:val="22"/>
          <w:szCs w:val="22"/>
        </w:rPr>
        <w:t xml:space="preserve"> by Fox, M.</w:t>
      </w:r>
    </w:p>
    <w:p w14:paraId="7CF93D98"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I’m Like You, You’re Like Me </w:t>
      </w:r>
      <w:r w:rsidRPr="008F49A8">
        <w:rPr>
          <w:rFonts w:asciiTheme="majorBidi" w:hAnsiTheme="majorBidi" w:cstheme="majorBidi"/>
          <w:iCs/>
          <w:sz w:val="22"/>
          <w:szCs w:val="22"/>
        </w:rPr>
        <w:t>by</w:t>
      </w:r>
      <w:r w:rsidRPr="008F49A8">
        <w:rPr>
          <w:rFonts w:asciiTheme="majorBidi" w:hAnsiTheme="majorBidi" w:cstheme="majorBidi"/>
          <w:i/>
          <w:sz w:val="22"/>
          <w:szCs w:val="22"/>
        </w:rPr>
        <w:t xml:space="preserve"> </w:t>
      </w:r>
      <w:r w:rsidRPr="008F49A8">
        <w:rPr>
          <w:rFonts w:asciiTheme="majorBidi" w:hAnsiTheme="majorBidi" w:cstheme="majorBidi"/>
          <w:sz w:val="22"/>
          <w:szCs w:val="22"/>
        </w:rPr>
        <w:t>Gainer, C.</w:t>
      </w:r>
    </w:p>
    <w:p w14:paraId="00BCEF3A"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We Are Different and Alike: A Book About Diversity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Geisen, C.</w:t>
      </w:r>
    </w:p>
    <w:p w14:paraId="6B32330C"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I Can Show Respect (Doing the Right Thing)</w:t>
      </w:r>
      <w:r w:rsidRPr="008F49A8">
        <w:rPr>
          <w:rFonts w:asciiTheme="majorBidi" w:hAnsiTheme="majorBidi" w:cstheme="majorBidi"/>
          <w:iCs/>
          <w:sz w:val="22"/>
          <w:szCs w:val="22"/>
        </w:rPr>
        <w:t xml:space="preserve"> by </w:t>
      </w:r>
      <w:r w:rsidRPr="008F49A8">
        <w:rPr>
          <w:rFonts w:asciiTheme="majorBidi" w:hAnsiTheme="majorBidi" w:cstheme="majorBidi"/>
          <w:sz w:val="22"/>
          <w:szCs w:val="22"/>
        </w:rPr>
        <w:t>Guntly, J.D.</w:t>
      </w:r>
    </w:p>
    <w:p w14:paraId="7FDD4F4A"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A Rainbow of Friends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Hallinan, P.K.</w:t>
      </w:r>
    </w:p>
    <w:p w14:paraId="6837BFE5"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Private Places: A Respect for Others Book </w:t>
      </w:r>
      <w:r w:rsidRPr="008F49A8">
        <w:rPr>
          <w:rFonts w:asciiTheme="majorBidi" w:hAnsiTheme="majorBidi" w:cstheme="majorBidi"/>
          <w:iCs/>
          <w:sz w:val="22"/>
          <w:szCs w:val="22"/>
        </w:rPr>
        <w:t>by</w:t>
      </w:r>
      <w:r w:rsidRPr="008F49A8">
        <w:rPr>
          <w:rFonts w:asciiTheme="majorBidi" w:hAnsiTheme="majorBidi" w:cstheme="majorBidi"/>
          <w:sz w:val="22"/>
          <w:szCs w:val="22"/>
        </w:rPr>
        <w:t xml:space="preserve"> Hardy, C. </w:t>
      </w:r>
    </w:p>
    <w:p w14:paraId="3DC99154"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Let’s Eat: What Children Eat Around the World </w:t>
      </w:r>
      <w:r w:rsidRPr="008F49A8">
        <w:rPr>
          <w:rFonts w:asciiTheme="majorBidi" w:hAnsiTheme="majorBidi" w:cstheme="majorBidi"/>
          <w:iCs/>
          <w:sz w:val="22"/>
          <w:szCs w:val="22"/>
        </w:rPr>
        <w:t>by Hollyer</w:t>
      </w:r>
      <w:r w:rsidRPr="008F49A8">
        <w:rPr>
          <w:rFonts w:asciiTheme="majorBidi" w:hAnsiTheme="majorBidi" w:cstheme="majorBidi"/>
          <w:sz w:val="22"/>
          <w:szCs w:val="22"/>
        </w:rPr>
        <w:t>, B.</w:t>
      </w:r>
    </w:p>
    <w:p w14:paraId="78D914E2"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The Colors of Us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Katz, K.</w:t>
      </w:r>
    </w:p>
    <w:p w14:paraId="3B032C58"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You and Me Together: Moms and Dads and Kids Around the World </w:t>
      </w:r>
      <w:r w:rsidRPr="008F49A8">
        <w:rPr>
          <w:rFonts w:asciiTheme="majorBidi" w:hAnsiTheme="majorBidi" w:cstheme="majorBidi"/>
          <w:iCs/>
          <w:sz w:val="22"/>
          <w:szCs w:val="22"/>
        </w:rPr>
        <w:t>by</w:t>
      </w:r>
      <w:r w:rsidRPr="008F49A8">
        <w:rPr>
          <w:rFonts w:asciiTheme="majorBidi" w:hAnsiTheme="majorBidi" w:cstheme="majorBidi"/>
          <w:i/>
          <w:sz w:val="22"/>
          <w:szCs w:val="22"/>
        </w:rPr>
        <w:t xml:space="preserve"> </w:t>
      </w:r>
      <w:r w:rsidRPr="008F49A8">
        <w:rPr>
          <w:rFonts w:asciiTheme="majorBidi" w:hAnsiTheme="majorBidi" w:cstheme="majorBidi"/>
          <w:sz w:val="22"/>
          <w:szCs w:val="22"/>
        </w:rPr>
        <w:t>Kerley, B.</w:t>
      </w:r>
    </w:p>
    <w:p w14:paraId="03C90AC2"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Accept and Value Each Person: Learning to Get Along </w:t>
      </w:r>
      <w:r w:rsidRPr="008F49A8">
        <w:rPr>
          <w:rFonts w:asciiTheme="majorBidi" w:hAnsiTheme="majorBidi" w:cstheme="majorBidi"/>
          <w:iCs/>
          <w:sz w:val="22"/>
          <w:szCs w:val="22"/>
        </w:rPr>
        <w:t>by</w:t>
      </w:r>
      <w:r w:rsidRPr="008F49A8">
        <w:rPr>
          <w:rFonts w:asciiTheme="majorBidi" w:hAnsiTheme="majorBidi" w:cstheme="majorBidi"/>
          <w:i/>
          <w:sz w:val="22"/>
          <w:szCs w:val="22"/>
        </w:rPr>
        <w:t xml:space="preserve"> </w:t>
      </w:r>
      <w:r w:rsidRPr="008F49A8">
        <w:rPr>
          <w:rFonts w:asciiTheme="majorBidi" w:hAnsiTheme="majorBidi" w:cstheme="majorBidi"/>
          <w:sz w:val="22"/>
          <w:szCs w:val="22"/>
        </w:rPr>
        <w:t>Meiners, C.J.</w:t>
      </w:r>
    </w:p>
    <w:p w14:paraId="52AE5F56"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We All Sing With the Same Voice </w:t>
      </w:r>
      <w:r w:rsidRPr="008F49A8">
        <w:rPr>
          <w:rFonts w:asciiTheme="majorBidi" w:hAnsiTheme="majorBidi" w:cstheme="majorBidi"/>
          <w:sz w:val="22"/>
          <w:szCs w:val="22"/>
        </w:rPr>
        <w:t>by Miller, J.P.</w:t>
      </w:r>
    </w:p>
    <w:p w14:paraId="068C3C30"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It’s Okay to Be Different </w:t>
      </w:r>
      <w:r w:rsidRPr="008F49A8">
        <w:rPr>
          <w:rFonts w:asciiTheme="majorBidi" w:hAnsiTheme="majorBidi" w:cstheme="majorBidi"/>
          <w:iCs/>
          <w:sz w:val="22"/>
          <w:szCs w:val="22"/>
        </w:rPr>
        <w:t>by Parr</w:t>
      </w:r>
      <w:r w:rsidRPr="008F49A8">
        <w:rPr>
          <w:rFonts w:asciiTheme="majorBidi" w:hAnsiTheme="majorBidi" w:cstheme="majorBidi"/>
          <w:sz w:val="22"/>
          <w:szCs w:val="22"/>
        </w:rPr>
        <w:t>, T.</w:t>
      </w:r>
    </w:p>
    <w:p w14:paraId="4CEDBE06"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Shades of People </w:t>
      </w:r>
      <w:r w:rsidRPr="008F49A8">
        <w:rPr>
          <w:rFonts w:asciiTheme="majorBidi" w:hAnsiTheme="majorBidi" w:cstheme="majorBidi"/>
          <w:iCs/>
          <w:sz w:val="22"/>
          <w:szCs w:val="22"/>
        </w:rPr>
        <w:t>by Rotner</w:t>
      </w:r>
      <w:r w:rsidRPr="008F49A8">
        <w:rPr>
          <w:rFonts w:asciiTheme="majorBidi" w:hAnsiTheme="majorBidi" w:cstheme="majorBidi"/>
          <w:sz w:val="22"/>
          <w:szCs w:val="22"/>
        </w:rPr>
        <w:t>, S.</w:t>
      </w:r>
    </w:p>
    <w:p w14:paraId="579FDC0C"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All Kinds of Children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Simon, N.</w:t>
      </w:r>
    </w:p>
    <w:p w14:paraId="2AC99978"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Everyone Matters: A First Look at Respect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Thomas, P.</w:t>
      </w:r>
    </w:p>
    <w:p w14:paraId="131153A8"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The Skin I’m In: A First Look at Racism </w:t>
      </w:r>
      <w:r w:rsidRPr="008F49A8">
        <w:rPr>
          <w:rFonts w:asciiTheme="majorBidi" w:hAnsiTheme="majorBidi" w:cstheme="majorBidi"/>
          <w:iCs/>
          <w:sz w:val="22"/>
          <w:szCs w:val="22"/>
        </w:rPr>
        <w:t>by Thomas, P.</w:t>
      </w:r>
    </w:p>
    <w:p w14:paraId="1AC31D50"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The Skin You Live In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Tyler, M.</w:t>
      </w:r>
    </w:p>
    <w:p w14:paraId="4A485244"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Words are Not for Hurting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Verdick, E.</w:t>
      </w:r>
    </w:p>
    <w:p w14:paraId="5388CA20" w14:textId="77777777" w:rsidR="00DD0812" w:rsidRPr="008F49A8" w:rsidRDefault="00DD0812" w:rsidP="00DD0812">
      <w:pPr>
        <w:rPr>
          <w:rFonts w:asciiTheme="majorBidi" w:hAnsiTheme="majorBidi" w:cstheme="majorBidi"/>
          <w:sz w:val="22"/>
          <w:szCs w:val="22"/>
        </w:rPr>
      </w:pPr>
    </w:p>
    <w:p w14:paraId="41BF1C25" w14:textId="77777777" w:rsidR="00DD0812" w:rsidRPr="008F49A8" w:rsidRDefault="00DD0812" w:rsidP="00DD0812">
      <w:pPr>
        <w:rPr>
          <w:rFonts w:asciiTheme="majorBidi" w:hAnsiTheme="majorBidi" w:cstheme="majorBidi"/>
          <w:b/>
          <w:sz w:val="22"/>
          <w:szCs w:val="22"/>
          <w:u w:val="single"/>
        </w:rPr>
      </w:pPr>
      <w:r w:rsidRPr="008F49A8">
        <w:rPr>
          <w:rFonts w:asciiTheme="majorBidi" w:hAnsiTheme="majorBidi" w:cstheme="majorBidi"/>
          <w:b/>
          <w:sz w:val="22"/>
          <w:szCs w:val="22"/>
          <w:u w:val="single"/>
        </w:rPr>
        <w:t>Social/Ethical Responsibility and Problem-solving</w:t>
      </w:r>
    </w:p>
    <w:p w14:paraId="5BA78E35"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Lucy and the Bully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 xml:space="preserve">Alexander, C. </w:t>
      </w:r>
    </w:p>
    <w:p w14:paraId="46076E21"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Standing Up to Peer Pressure: A Guide to Being True to You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Auer, J.</w:t>
      </w:r>
    </w:p>
    <w:p w14:paraId="2618D0E4"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I Want It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Crary, E.</w:t>
      </w:r>
    </w:p>
    <w:p w14:paraId="211279B2"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lastRenderedPageBreak/>
        <w:t xml:space="preserve">I’m Lost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Crary, E.</w:t>
      </w:r>
    </w:p>
    <w:p w14:paraId="5CD36459"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I Can’t Wait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Crary, E.</w:t>
      </w:r>
    </w:p>
    <w:p w14:paraId="34BD9D7F" w14:textId="77777777" w:rsidR="00DD0812" w:rsidRPr="008F49A8" w:rsidRDefault="00DD0812" w:rsidP="00DD0812">
      <w:pPr>
        <w:rPr>
          <w:rFonts w:asciiTheme="majorBidi" w:hAnsiTheme="majorBidi" w:cstheme="majorBidi"/>
          <w:i/>
          <w:sz w:val="22"/>
          <w:szCs w:val="22"/>
        </w:rPr>
      </w:pPr>
      <w:r w:rsidRPr="008F49A8">
        <w:rPr>
          <w:rFonts w:asciiTheme="majorBidi" w:hAnsiTheme="majorBidi" w:cstheme="majorBidi"/>
          <w:i/>
          <w:sz w:val="22"/>
          <w:szCs w:val="22"/>
        </w:rPr>
        <w:t xml:space="preserve">Horton Hears a Who </w:t>
      </w:r>
      <w:r w:rsidRPr="008F49A8">
        <w:rPr>
          <w:rFonts w:asciiTheme="majorBidi" w:hAnsiTheme="majorBidi" w:cstheme="majorBidi"/>
          <w:iCs/>
          <w:sz w:val="22"/>
          <w:szCs w:val="22"/>
        </w:rPr>
        <w:t>by Dr. Seuss</w:t>
      </w:r>
    </w:p>
    <w:p w14:paraId="694FF1F1"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I Can Play It Safe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Feigh, A.</w:t>
      </w:r>
    </w:p>
    <w:p w14:paraId="3B019E77"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But Why Can’t I? A Book About Rules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 xml:space="preserve">Graves, S. </w:t>
      </w:r>
    </w:p>
    <w:p w14:paraId="482914FF"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I Didn’t Do It. A Book About Telling the Truth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Graves, S.</w:t>
      </w:r>
    </w:p>
    <w:p w14:paraId="6B174557"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Not Fair, Won’t Share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Graves, S.</w:t>
      </w:r>
    </w:p>
    <w:p w14:paraId="76CBF81D"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What If Everybody Did That?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Javernik , E.</w:t>
      </w:r>
    </w:p>
    <w:p w14:paraId="09FA64C1"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Never Talk to Strangers </w:t>
      </w:r>
      <w:r w:rsidRPr="008F49A8">
        <w:rPr>
          <w:rFonts w:asciiTheme="majorBidi" w:hAnsiTheme="majorBidi" w:cstheme="majorBidi"/>
          <w:iCs/>
          <w:sz w:val="22"/>
          <w:szCs w:val="22"/>
        </w:rPr>
        <w:t>by Joyce, I.</w:t>
      </w:r>
    </w:p>
    <w:p w14:paraId="65F7E919"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I Said No: A Kid’s Guide to Keeping Private Parts Private</w:t>
      </w:r>
      <w:r w:rsidRPr="008F49A8">
        <w:rPr>
          <w:rFonts w:asciiTheme="majorBidi" w:hAnsiTheme="majorBidi" w:cstheme="majorBidi"/>
          <w:iCs/>
          <w:sz w:val="22"/>
          <w:szCs w:val="22"/>
        </w:rPr>
        <w:t xml:space="preserve"> by</w:t>
      </w:r>
      <w:r w:rsidRPr="008F49A8">
        <w:rPr>
          <w:rFonts w:asciiTheme="majorBidi" w:hAnsiTheme="majorBidi" w:cstheme="majorBidi"/>
          <w:i/>
          <w:sz w:val="22"/>
          <w:szCs w:val="22"/>
        </w:rPr>
        <w:t xml:space="preserve"> </w:t>
      </w:r>
      <w:r w:rsidRPr="008F49A8">
        <w:rPr>
          <w:rFonts w:asciiTheme="majorBidi" w:hAnsiTheme="majorBidi" w:cstheme="majorBidi"/>
          <w:sz w:val="22"/>
          <w:szCs w:val="22"/>
        </w:rPr>
        <w:t>King, K.</w:t>
      </w:r>
    </w:p>
    <w:p w14:paraId="72B64BA1"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Share and Take Turns </w:t>
      </w:r>
      <w:r w:rsidRPr="008F49A8">
        <w:rPr>
          <w:rFonts w:asciiTheme="majorBidi" w:hAnsiTheme="majorBidi" w:cstheme="majorBidi"/>
          <w:iCs/>
          <w:sz w:val="22"/>
          <w:szCs w:val="22"/>
        </w:rPr>
        <w:t>by Meiners, C.</w:t>
      </w:r>
    </w:p>
    <w:p w14:paraId="568060BD"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Talk and Work It Out (Learning to Get Along)</w:t>
      </w:r>
      <w:r w:rsidRPr="008F49A8">
        <w:rPr>
          <w:rFonts w:asciiTheme="majorBidi" w:hAnsiTheme="majorBidi" w:cstheme="majorBidi"/>
          <w:sz w:val="22"/>
          <w:szCs w:val="22"/>
        </w:rPr>
        <w:t xml:space="preserve"> </w:t>
      </w:r>
      <w:r w:rsidRPr="008F49A8">
        <w:rPr>
          <w:rFonts w:asciiTheme="majorBidi" w:hAnsiTheme="majorBidi" w:cstheme="majorBidi"/>
          <w:iCs/>
          <w:sz w:val="22"/>
          <w:szCs w:val="22"/>
        </w:rPr>
        <w:t>by Meiners, C.</w:t>
      </w:r>
    </w:p>
    <w:p w14:paraId="160C193D"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Know and Follow Rules </w:t>
      </w:r>
      <w:r w:rsidRPr="008F49A8">
        <w:rPr>
          <w:rFonts w:asciiTheme="majorBidi" w:hAnsiTheme="majorBidi" w:cstheme="majorBidi"/>
          <w:iCs/>
          <w:sz w:val="22"/>
          <w:szCs w:val="22"/>
        </w:rPr>
        <w:t>by Meiners, C.</w:t>
      </w:r>
    </w:p>
    <w:p w14:paraId="6931062F"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Be Honest and Tell the Truth </w:t>
      </w:r>
      <w:r w:rsidRPr="008F49A8">
        <w:rPr>
          <w:rFonts w:asciiTheme="majorBidi" w:hAnsiTheme="majorBidi" w:cstheme="majorBidi"/>
          <w:iCs/>
          <w:sz w:val="22"/>
          <w:szCs w:val="22"/>
        </w:rPr>
        <w:t>by Meiners, C.</w:t>
      </w:r>
    </w:p>
    <w:p w14:paraId="18C72ECA"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Stand Tall!</w:t>
      </w:r>
      <w:r w:rsidRPr="008F49A8">
        <w:rPr>
          <w:rFonts w:asciiTheme="majorBidi" w:hAnsiTheme="majorBidi" w:cstheme="majorBidi"/>
          <w:sz w:val="22"/>
          <w:szCs w:val="22"/>
        </w:rPr>
        <w:t xml:space="preserve"> </w:t>
      </w:r>
      <w:r w:rsidRPr="008F49A8">
        <w:rPr>
          <w:rFonts w:asciiTheme="majorBidi" w:hAnsiTheme="majorBidi" w:cstheme="majorBidi"/>
          <w:i/>
          <w:sz w:val="22"/>
          <w:szCs w:val="22"/>
        </w:rPr>
        <w:t>A Book About Integrity</w:t>
      </w:r>
      <w:r w:rsidRPr="008F49A8">
        <w:rPr>
          <w:rFonts w:asciiTheme="majorBidi" w:hAnsiTheme="majorBidi" w:cstheme="majorBidi"/>
          <w:sz w:val="22"/>
          <w:szCs w:val="22"/>
        </w:rPr>
        <w:t xml:space="preserve"> </w:t>
      </w:r>
      <w:r w:rsidRPr="008F49A8">
        <w:rPr>
          <w:rFonts w:asciiTheme="majorBidi" w:hAnsiTheme="majorBidi" w:cstheme="majorBidi"/>
          <w:iCs/>
          <w:sz w:val="22"/>
          <w:szCs w:val="22"/>
        </w:rPr>
        <w:t>by Meiners, C.</w:t>
      </w:r>
    </w:p>
    <w:p w14:paraId="2C5ABC92"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We Can Get Along </w:t>
      </w:r>
      <w:r w:rsidRPr="008F49A8">
        <w:rPr>
          <w:rFonts w:asciiTheme="majorBidi" w:hAnsiTheme="majorBidi" w:cstheme="majorBidi"/>
          <w:iCs/>
          <w:sz w:val="22"/>
          <w:szCs w:val="22"/>
        </w:rPr>
        <w:t xml:space="preserve">by Payne, L.M. </w:t>
      </w:r>
    </w:p>
    <w:p w14:paraId="300107EE" w14:textId="77777777" w:rsidR="00DD0812" w:rsidRPr="008F49A8" w:rsidRDefault="00DD0812" w:rsidP="00DD0812">
      <w:pPr>
        <w:rPr>
          <w:rFonts w:asciiTheme="majorBidi" w:hAnsiTheme="majorBidi" w:cstheme="majorBidi"/>
          <w:i/>
          <w:sz w:val="22"/>
          <w:szCs w:val="22"/>
        </w:rPr>
      </w:pPr>
      <w:r w:rsidRPr="008F49A8">
        <w:rPr>
          <w:rFonts w:asciiTheme="majorBidi" w:hAnsiTheme="majorBidi" w:cstheme="majorBidi"/>
          <w:i/>
          <w:sz w:val="22"/>
          <w:szCs w:val="22"/>
        </w:rPr>
        <w:t xml:space="preserve">The Rainbow Fish </w:t>
      </w:r>
      <w:r w:rsidRPr="008F49A8">
        <w:rPr>
          <w:rFonts w:asciiTheme="majorBidi" w:hAnsiTheme="majorBidi" w:cstheme="majorBidi"/>
          <w:iCs/>
          <w:sz w:val="22"/>
          <w:szCs w:val="22"/>
        </w:rPr>
        <w:t>by Pfister, M</w:t>
      </w:r>
      <w:r w:rsidRPr="008F49A8">
        <w:rPr>
          <w:rFonts w:asciiTheme="majorBidi" w:hAnsiTheme="majorBidi" w:cstheme="majorBidi"/>
          <w:sz w:val="22"/>
          <w:szCs w:val="22"/>
        </w:rPr>
        <w:t>.</w:t>
      </w:r>
    </w:p>
    <w:p w14:paraId="3299F59A"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A Big Fat Enormous Lie </w:t>
      </w:r>
      <w:r w:rsidRPr="008F49A8">
        <w:rPr>
          <w:rFonts w:asciiTheme="majorBidi" w:hAnsiTheme="majorBidi" w:cstheme="majorBidi"/>
          <w:iCs/>
          <w:sz w:val="22"/>
          <w:szCs w:val="22"/>
        </w:rPr>
        <w:t xml:space="preserve">by </w:t>
      </w:r>
      <w:r w:rsidRPr="008F49A8">
        <w:rPr>
          <w:rFonts w:asciiTheme="majorBidi" w:hAnsiTheme="majorBidi" w:cstheme="majorBidi"/>
          <w:sz w:val="22"/>
          <w:szCs w:val="22"/>
        </w:rPr>
        <w:t>Sharmat, M.</w:t>
      </w:r>
    </w:p>
    <w:p w14:paraId="576FDB01"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Never Tease a Weasel </w:t>
      </w:r>
      <w:r w:rsidRPr="008F49A8">
        <w:rPr>
          <w:rFonts w:asciiTheme="majorBidi" w:hAnsiTheme="majorBidi" w:cstheme="majorBidi"/>
          <w:iCs/>
          <w:sz w:val="22"/>
          <w:szCs w:val="22"/>
        </w:rPr>
        <w:t>by Soule</w:t>
      </w:r>
      <w:r w:rsidRPr="008F49A8">
        <w:rPr>
          <w:rFonts w:asciiTheme="majorBidi" w:hAnsiTheme="majorBidi" w:cstheme="majorBidi"/>
          <w:sz w:val="22"/>
          <w:szCs w:val="22"/>
        </w:rPr>
        <w:t>, J.C.</w:t>
      </w:r>
    </w:p>
    <w:p w14:paraId="793188D5" w14:textId="77777777" w:rsidR="00DD0812" w:rsidRPr="008F49A8" w:rsidRDefault="00DD0812" w:rsidP="00DD0812">
      <w:pPr>
        <w:rPr>
          <w:rFonts w:asciiTheme="majorBidi" w:hAnsiTheme="majorBidi" w:cstheme="majorBidi"/>
          <w:sz w:val="22"/>
          <w:szCs w:val="22"/>
        </w:rPr>
      </w:pPr>
      <w:r w:rsidRPr="008F49A8">
        <w:rPr>
          <w:rFonts w:asciiTheme="majorBidi" w:hAnsiTheme="majorBidi" w:cstheme="majorBidi"/>
          <w:i/>
          <w:sz w:val="22"/>
          <w:szCs w:val="22"/>
        </w:rPr>
        <w:t xml:space="preserve">Yoko </w:t>
      </w:r>
      <w:r w:rsidRPr="008F49A8">
        <w:rPr>
          <w:rFonts w:asciiTheme="majorBidi" w:hAnsiTheme="majorBidi" w:cstheme="majorBidi"/>
          <w:iCs/>
          <w:sz w:val="22"/>
          <w:szCs w:val="22"/>
        </w:rPr>
        <w:t>by Wells, R.</w:t>
      </w:r>
    </w:p>
    <w:p w14:paraId="6CBAE79D" w14:textId="77777777" w:rsidR="00DD0812" w:rsidRDefault="00DD0812" w:rsidP="006A2BC3">
      <w:pPr>
        <w:jc w:val="center"/>
        <w:rPr>
          <w:b/>
          <w:sz w:val="22"/>
          <w:szCs w:val="22"/>
        </w:rPr>
      </w:pPr>
    </w:p>
    <w:p w14:paraId="786624E5" w14:textId="77777777" w:rsidR="006A2BC3" w:rsidRDefault="006A2BC3" w:rsidP="006A2BC3">
      <w:pPr>
        <w:rPr>
          <w:sz w:val="22"/>
          <w:szCs w:val="22"/>
        </w:rPr>
      </w:pPr>
    </w:p>
    <w:p w14:paraId="2DC1E3B5" w14:textId="77777777" w:rsidR="00026AAF" w:rsidRDefault="00026AAF" w:rsidP="00B15298">
      <w:pPr>
        <w:jc w:val="center"/>
        <w:outlineLvl w:val="0"/>
      </w:pPr>
    </w:p>
    <w:p w14:paraId="572F005B" w14:textId="77777777" w:rsidR="00026AAF" w:rsidRDefault="00026AAF" w:rsidP="00B15298">
      <w:pPr>
        <w:jc w:val="center"/>
        <w:outlineLvl w:val="0"/>
      </w:pPr>
    </w:p>
    <w:p w14:paraId="0887F2F5" w14:textId="77777777" w:rsidR="00026AAF" w:rsidRDefault="00026AAF" w:rsidP="00B15298">
      <w:pPr>
        <w:jc w:val="center"/>
        <w:outlineLvl w:val="0"/>
      </w:pPr>
    </w:p>
    <w:p w14:paraId="72270DFB" w14:textId="77777777" w:rsidR="00026AAF" w:rsidRDefault="00026AAF" w:rsidP="00B15298">
      <w:pPr>
        <w:jc w:val="center"/>
        <w:outlineLvl w:val="0"/>
      </w:pPr>
    </w:p>
    <w:p w14:paraId="24A22D3C" w14:textId="77777777" w:rsidR="00026AAF" w:rsidRDefault="00026AAF" w:rsidP="00B15298">
      <w:pPr>
        <w:jc w:val="center"/>
        <w:outlineLvl w:val="0"/>
      </w:pPr>
    </w:p>
    <w:p w14:paraId="470C0EBB" w14:textId="77777777" w:rsidR="00C808A0" w:rsidRDefault="00C808A0" w:rsidP="00C808A0">
      <w:pPr>
        <w:outlineLvl w:val="0"/>
      </w:pPr>
    </w:p>
    <w:p w14:paraId="497FDA0E" w14:textId="77777777" w:rsidR="00C55DCA" w:rsidRDefault="00C55DCA">
      <w:pPr>
        <w:rPr>
          <w:b/>
          <w:bCs/>
          <w:sz w:val="22"/>
          <w:szCs w:val="22"/>
        </w:rPr>
      </w:pPr>
      <w:r>
        <w:rPr>
          <w:b/>
          <w:bCs/>
          <w:sz w:val="22"/>
          <w:szCs w:val="22"/>
        </w:rPr>
        <w:br w:type="page"/>
      </w:r>
    </w:p>
    <w:p w14:paraId="3F527D2C" w14:textId="20507406" w:rsidR="006A2BC3" w:rsidRPr="00F154E5" w:rsidRDefault="001A34D1" w:rsidP="006066E7">
      <w:pPr>
        <w:jc w:val="center"/>
        <w:outlineLvl w:val="0"/>
        <w:rPr>
          <w:rFonts w:asciiTheme="majorBidi" w:hAnsiTheme="majorBidi" w:cstheme="majorBidi"/>
          <w:b/>
          <w:bCs/>
          <w:sz w:val="22"/>
          <w:szCs w:val="22"/>
        </w:rPr>
      </w:pPr>
      <w:r w:rsidRPr="00F154E5">
        <w:rPr>
          <w:rFonts w:asciiTheme="majorBidi" w:hAnsiTheme="majorBidi" w:cstheme="majorBidi"/>
          <w:b/>
          <w:bCs/>
          <w:sz w:val="22"/>
          <w:szCs w:val="22"/>
        </w:rPr>
        <w:lastRenderedPageBreak/>
        <w:t xml:space="preserve">Resources from the </w:t>
      </w:r>
      <w:r w:rsidR="00B15298" w:rsidRPr="00F154E5">
        <w:rPr>
          <w:rFonts w:asciiTheme="majorBidi" w:hAnsiTheme="majorBidi" w:cstheme="majorBidi"/>
          <w:b/>
          <w:bCs/>
          <w:sz w:val="22"/>
          <w:szCs w:val="22"/>
        </w:rPr>
        <w:t>Center for the Social and Emotional Foundations for Early Learning</w:t>
      </w:r>
    </w:p>
    <w:p w14:paraId="1C7F32C6" w14:textId="0DBA362E" w:rsidR="00B15298" w:rsidRPr="00F154E5" w:rsidRDefault="00B15298" w:rsidP="00700C68">
      <w:pPr>
        <w:jc w:val="center"/>
        <w:outlineLvl w:val="0"/>
        <w:rPr>
          <w:rFonts w:asciiTheme="majorBidi" w:hAnsiTheme="majorBidi" w:cstheme="majorBidi"/>
          <w:sz w:val="22"/>
          <w:szCs w:val="22"/>
        </w:rPr>
      </w:pPr>
      <w:r w:rsidRPr="00F154E5">
        <w:rPr>
          <w:rFonts w:asciiTheme="majorBidi" w:hAnsiTheme="majorBidi" w:cstheme="majorBidi"/>
          <w:sz w:val="22"/>
          <w:szCs w:val="22"/>
        </w:rPr>
        <w:t xml:space="preserve">Website: </w:t>
      </w:r>
      <w:hyperlink r:id="rId98" w:history="1">
        <w:r w:rsidRPr="00F154E5">
          <w:rPr>
            <w:rStyle w:val="Hyperlink"/>
            <w:rFonts w:asciiTheme="majorBidi" w:hAnsiTheme="majorBidi" w:cstheme="majorBidi"/>
            <w:sz w:val="22"/>
            <w:szCs w:val="22"/>
          </w:rPr>
          <w:t>http://csefel.vanderbilt.edu/</w:t>
        </w:r>
      </w:hyperlink>
    </w:p>
    <w:p w14:paraId="57A0F734" w14:textId="7A93AECD" w:rsidR="00B15298" w:rsidRPr="00F154E5" w:rsidRDefault="00B15298" w:rsidP="006D39BF">
      <w:pPr>
        <w:outlineLvl w:val="0"/>
        <w:rPr>
          <w:rFonts w:asciiTheme="majorBidi" w:hAnsiTheme="majorBidi" w:cstheme="majorBidi"/>
          <w:sz w:val="22"/>
          <w:szCs w:val="22"/>
        </w:rPr>
      </w:pPr>
    </w:p>
    <w:p w14:paraId="0EA5F100" w14:textId="54FE00AC" w:rsidR="00457C68" w:rsidRPr="00F154E5" w:rsidRDefault="00457C68" w:rsidP="006D39BF">
      <w:pPr>
        <w:outlineLvl w:val="0"/>
        <w:rPr>
          <w:rFonts w:asciiTheme="majorBidi" w:hAnsiTheme="majorBidi" w:cstheme="majorBidi"/>
          <w:b/>
          <w:sz w:val="22"/>
          <w:szCs w:val="22"/>
        </w:rPr>
      </w:pPr>
      <w:r w:rsidRPr="00F154E5">
        <w:rPr>
          <w:rFonts w:asciiTheme="majorBidi" w:hAnsiTheme="majorBidi" w:cstheme="majorBidi"/>
          <w:b/>
          <w:sz w:val="22"/>
          <w:szCs w:val="22"/>
        </w:rPr>
        <w:t>Solution Kit Card</w:t>
      </w:r>
      <w:r w:rsidR="00E2334B" w:rsidRPr="00F154E5">
        <w:rPr>
          <w:rFonts w:asciiTheme="majorBidi" w:hAnsiTheme="majorBidi" w:cstheme="majorBidi"/>
          <w:b/>
          <w:sz w:val="22"/>
          <w:szCs w:val="22"/>
        </w:rPr>
        <w:t xml:space="preserve"> (</w:t>
      </w:r>
      <w:r w:rsidR="00026AAF" w:rsidRPr="00F154E5">
        <w:rPr>
          <w:rFonts w:asciiTheme="majorBidi" w:hAnsiTheme="majorBidi" w:cstheme="majorBidi"/>
          <w:b/>
          <w:sz w:val="22"/>
          <w:szCs w:val="22"/>
        </w:rPr>
        <w:t xml:space="preserve">PRINTED </w:t>
      </w:r>
      <w:r w:rsidR="00E2334B" w:rsidRPr="00F154E5">
        <w:rPr>
          <w:rFonts w:asciiTheme="majorBidi" w:hAnsiTheme="majorBidi" w:cstheme="majorBidi"/>
          <w:b/>
          <w:sz w:val="22"/>
          <w:szCs w:val="22"/>
        </w:rPr>
        <w:t>Resources)</w:t>
      </w:r>
    </w:p>
    <w:p w14:paraId="2F6CB5D4" w14:textId="1AE09E7C" w:rsidR="00026AAF" w:rsidRPr="00F154E5" w:rsidRDefault="00026AAF" w:rsidP="006D39BF">
      <w:pPr>
        <w:outlineLvl w:val="0"/>
        <w:rPr>
          <w:rFonts w:asciiTheme="majorBidi" w:hAnsiTheme="majorBidi" w:cstheme="majorBidi"/>
          <w:sz w:val="22"/>
          <w:szCs w:val="22"/>
        </w:rPr>
      </w:pPr>
      <w:r w:rsidRPr="00F154E5">
        <w:rPr>
          <w:rFonts w:asciiTheme="majorBidi" w:hAnsiTheme="majorBidi" w:cstheme="majorBidi"/>
          <w:sz w:val="22"/>
          <w:szCs w:val="22"/>
        </w:rPr>
        <w:t>The Solution Kit cards can be used to teach children possible solutions to problems.  The pictures can be used to teach and assist problem solving during classroom situations.</w:t>
      </w:r>
    </w:p>
    <w:p w14:paraId="79385521" w14:textId="4DCD85BF" w:rsidR="00026AAF" w:rsidRPr="00F154E5" w:rsidRDefault="00026AAF" w:rsidP="006D39BF">
      <w:pPr>
        <w:outlineLvl w:val="0"/>
        <w:rPr>
          <w:rFonts w:asciiTheme="majorBidi" w:hAnsiTheme="majorBidi" w:cstheme="majorBidi"/>
          <w:sz w:val="22"/>
          <w:szCs w:val="22"/>
        </w:rPr>
      </w:pPr>
    </w:p>
    <w:p w14:paraId="492F7847" w14:textId="0A361C4F" w:rsidR="00457C68" w:rsidRPr="00F154E5" w:rsidRDefault="00457C68" w:rsidP="006D39BF">
      <w:pPr>
        <w:outlineLvl w:val="0"/>
        <w:rPr>
          <w:rFonts w:asciiTheme="majorBidi" w:hAnsiTheme="majorBidi" w:cstheme="majorBidi"/>
          <w:b/>
          <w:sz w:val="22"/>
          <w:szCs w:val="22"/>
        </w:rPr>
      </w:pPr>
      <w:r w:rsidRPr="00F154E5">
        <w:rPr>
          <w:rFonts w:asciiTheme="majorBidi" w:hAnsiTheme="majorBidi" w:cstheme="majorBidi"/>
          <w:b/>
          <w:sz w:val="22"/>
          <w:szCs w:val="22"/>
        </w:rPr>
        <w:t>Problem Solver</w:t>
      </w:r>
      <w:r w:rsidR="00026AAF" w:rsidRPr="00F154E5">
        <w:rPr>
          <w:rFonts w:asciiTheme="majorBidi" w:hAnsiTheme="majorBidi" w:cstheme="majorBidi"/>
          <w:b/>
          <w:sz w:val="22"/>
          <w:szCs w:val="22"/>
        </w:rPr>
        <w:t xml:space="preserve"> (PRINTED Resources)</w:t>
      </w:r>
    </w:p>
    <w:p w14:paraId="30AA2E1E" w14:textId="4FB88CED" w:rsidR="00026AAF" w:rsidRPr="00F154E5" w:rsidRDefault="00026AAF" w:rsidP="006D39BF">
      <w:pPr>
        <w:outlineLvl w:val="0"/>
        <w:rPr>
          <w:rFonts w:asciiTheme="majorBidi" w:hAnsiTheme="majorBidi" w:cstheme="majorBidi"/>
          <w:sz w:val="22"/>
          <w:szCs w:val="22"/>
        </w:rPr>
      </w:pPr>
      <w:r w:rsidRPr="00F154E5">
        <w:rPr>
          <w:rFonts w:asciiTheme="majorBidi" w:hAnsiTheme="majorBidi" w:cstheme="majorBidi"/>
          <w:sz w:val="22"/>
          <w:szCs w:val="22"/>
        </w:rPr>
        <w:t>Show pictures of different situations. Ask children to tell you what they think is happening and why they think so.  Discuss how the child in pictures may feel and how they might use the problem-solving steps to help them solve their problem.</w:t>
      </w:r>
    </w:p>
    <w:p w14:paraId="0EA1A92F" w14:textId="77777777" w:rsidR="00026AAF" w:rsidRPr="00F154E5" w:rsidRDefault="00026AAF" w:rsidP="006D39BF">
      <w:pPr>
        <w:outlineLvl w:val="0"/>
        <w:rPr>
          <w:rFonts w:asciiTheme="majorBidi" w:hAnsiTheme="majorBidi" w:cstheme="majorBidi"/>
          <w:sz w:val="22"/>
          <w:szCs w:val="22"/>
        </w:rPr>
      </w:pPr>
    </w:p>
    <w:p w14:paraId="12B255BF" w14:textId="58E8BB92" w:rsidR="00457C68" w:rsidRPr="00F154E5" w:rsidRDefault="00457C68" w:rsidP="006D39BF">
      <w:pPr>
        <w:outlineLvl w:val="0"/>
        <w:rPr>
          <w:rFonts w:asciiTheme="majorBidi" w:hAnsiTheme="majorBidi" w:cstheme="majorBidi"/>
          <w:b/>
          <w:sz w:val="22"/>
          <w:szCs w:val="22"/>
        </w:rPr>
      </w:pPr>
      <w:r w:rsidRPr="00F154E5">
        <w:rPr>
          <w:rFonts w:asciiTheme="majorBidi" w:hAnsiTheme="majorBidi" w:cstheme="majorBidi"/>
          <w:b/>
          <w:sz w:val="22"/>
          <w:szCs w:val="22"/>
        </w:rPr>
        <w:t>The Turtle Technique</w:t>
      </w:r>
      <w:r w:rsidR="00026AAF" w:rsidRPr="00F154E5">
        <w:rPr>
          <w:rFonts w:asciiTheme="majorBidi" w:hAnsiTheme="majorBidi" w:cstheme="majorBidi"/>
          <w:b/>
          <w:sz w:val="22"/>
          <w:szCs w:val="22"/>
        </w:rPr>
        <w:t xml:space="preserve"> (CSEFEL website)</w:t>
      </w:r>
    </w:p>
    <w:p w14:paraId="7370A4B5" w14:textId="23559170" w:rsidR="00026AAF" w:rsidRPr="00F154E5" w:rsidRDefault="00026AAF" w:rsidP="006D39BF">
      <w:pPr>
        <w:outlineLvl w:val="0"/>
        <w:rPr>
          <w:rFonts w:asciiTheme="majorBidi" w:hAnsiTheme="majorBidi" w:cstheme="majorBidi"/>
          <w:sz w:val="22"/>
          <w:szCs w:val="22"/>
        </w:rPr>
      </w:pPr>
      <w:r w:rsidRPr="00F154E5">
        <w:rPr>
          <w:rFonts w:asciiTheme="majorBidi" w:hAnsiTheme="majorBidi" w:cstheme="majorBidi"/>
          <w:sz w:val="22"/>
          <w:szCs w:val="22"/>
        </w:rPr>
        <w:t>Teach children the “Turtle Technique” using the picture sequence cards showing the four steps for calming.</w:t>
      </w:r>
    </w:p>
    <w:p w14:paraId="24B92FE9" w14:textId="185852EB" w:rsidR="00026AAF" w:rsidRPr="00F154E5" w:rsidRDefault="00026AAF" w:rsidP="00FC2C2A">
      <w:pPr>
        <w:pStyle w:val="ListParagraph"/>
        <w:numPr>
          <w:ilvl w:val="0"/>
          <w:numId w:val="38"/>
        </w:numPr>
        <w:outlineLvl w:val="0"/>
        <w:rPr>
          <w:rFonts w:asciiTheme="majorBidi" w:hAnsiTheme="majorBidi" w:cstheme="majorBidi"/>
          <w:sz w:val="22"/>
          <w:szCs w:val="22"/>
        </w:rPr>
      </w:pPr>
      <w:r w:rsidRPr="00F154E5">
        <w:rPr>
          <w:rFonts w:asciiTheme="majorBidi" w:hAnsiTheme="majorBidi" w:cstheme="majorBidi"/>
          <w:sz w:val="22"/>
          <w:szCs w:val="22"/>
        </w:rPr>
        <w:t>Recognize that you are feeling angry.</w:t>
      </w:r>
    </w:p>
    <w:p w14:paraId="0F71B094" w14:textId="041C799D" w:rsidR="00026AAF" w:rsidRPr="00F154E5" w:rsidRDefault="00026AAF" w:rsidP="00FC2C2A">
      <w:pPr>
        <w:pStyle w:val="ListParagraph"/>
        <w:numPr>
          <w:ilvl w:val="0"/>
          <w:numId w:val="38"/>
        </w:numPr>
        <w:outlineLvl w:val="0"/>
        <w:rPr>
          <w:rFonts w:asciiTheme="majorBidi" w:hAnsiTheme="majorBidi" w:cstheme="majorBidi"/>
          <w:sz w:val="22"/>
          <w:szCs w:val="22"/>
        </w:rPr>
      </w:pPr>
      <w:r w:rsidRPr="00F154E5">
        <w:rPr>
          <w:rFonts w:asciiTheme="majorBidi" w:hAnsiTheme="majorBidi" w:cstheme="majorBidi"/>
          <w:sz w:val="22"/>
          <w:szCs w:val="22"/>
        </w:rPr>
        <w:t>Stop and Think</w:t>
      </w:r>
    </w:p>
    <w:p w14:paraId="53722F83" w14:textId="713977EA" w:rsidR="00026AAF" w:rsidRPr="00F154E5" w:rsidRDefault="00026AAF" w:rsidP="00FC2C2A">
      <w:pPr>
        <w:pStyle w:val="ListParagraph"/>
        <w:numPr>
          <w:ilvl w:val="0"/>
          <w:numId w:val="38"/>
        </w:numPr>
        <w:outlineLvl w:val="0"/>
        <w:rPr>
          <w:rFonts w:asciiTheme="majorBidi" w:hAnsiTheme="majorBidi" w:cstheme="majorBidi"/>
          <w:sz w:val="22"/>
          <w:szCs w:val="22"/>
        </w:rPr>
      </w:pPr>
      <w:r w:rsidRPr="00F154E5">
        <w:rPr>
          <w:rFonts w:asciiTheme="majorBidi" w:hAnsiTheme="majorBidi" w:cstheme="majorBidi"/>
          <w:sz w:val="22"/>
          <w:szCs w:val="22"/>
        </w:rPr>
        <w:t>Go into shell, take 3 deep breaths. Think calm coping thoughts.</w:t>
      </w:r>
    </w:p>
    <w:p w14:paraId="44BA3941" w14:textId="667AB61B" w:rsidR="00026AAF" w:rsidRPr="00F154E5" w:rsidRDefault="00026AAF" w:rsidP="00FC2C2A">
      <w:pPr>
        <w:pStyle w:val="ListParagraph"/>
        <w:numPr>
          <w:ilvl w:val="0"/>
          <w:numId w:val="38"/>
        </w:numPr>
        <w:outlineLvl w:val="0"/>
        <w:rPr>
          <w:rFonts w:asciiTheme="majorBidi" w:hAnsiTheme="majorBidi" w:cstheme="majorBidi"/>
          <w:sz w:val="22"/>
          <w:szCs w:val="22"/>
        </w:rPr>
      </w:pPr>
      <w:r w:rsidRPr="00F154E5">
        <w:rPr>
          <w:rFonts w:asciiTheme="majorBidi" w:hAnsiTheme="majorBidi" w:cstheme="majorBidi"/>
          <w:sz w:val="22"/>
          <w:szCs w:val="22"/>
        </w:rPr>
        <w:t>Come out of shell when calm and think of a solution</w:t>
      </w:r>
    </w:p>
    <w:p w14:paraId="50FFF359" w14:textId="1A7BF6CF" w:rsidR="00026AAF" w:rsidRPr="00F154E5" w:rsidRDefault="00026AAF" w:rsidP="00C808A0">
      <w:pPr>
        <w:outlineLvl w:val="0"/>
        <w:rPr>
          <w:rFonts w:asciiTheme="majorBidi" w:hAnsiTheme="majorBidi" w:cstheme="majorBidi"/>
          <w:sz w:val="22"/>
          <w:szCs w:val="22"/>
        </w:rPr>
      </w:pPr>
      <w:r w:rsidRPr="00F154E5">
        <w:rPr>
          <w:rFonts w:asciiTheme="majorBidi" w:hAnsiTheme="majorBidi" w:cstheme="majorBidi"/>
          <w:sz w:val="22"/>
          <w:szCs w:val="22"/>
        </w:rPr>
        <w:t>Website has story script and Turtle Technique Chart</w:t>
      </w:r>
      <w:r w:rsidR="00C808A0" w:rsidRPr="00F154E5">
        <w:rPr>
          <w:rFonts w:asciiTheme="majorBidi" w:hAnsiTheme="majorBidi" w:cstheme="majorBidi"/>
          <w:sz w:val="22"/>
          <w:szCs w:val="22"/>
        </w:rPr>
        <w:t xml:space="preserve"> </w:t>
      </w:r>
      <w:r w:rsidRPr="00F154E5">
        <w:rPr>
          <w:rFonts w:asciiTheme="majorBidi" w:hAnsiTheme="majorBidi" w:cstheme="majorBidi"/>
          <w:sz w:val="22"/>
          <w:szCs w:val="22"/>
        </w:rPr>
        <w:t xml:space="preserve">(Some children may want to use the Anger/Relaxation Thermometer to help a child deescalate from anger to relaxation). </w:t>
      </w:r>
    </w:p>
    <w:p w14:paraId="03BFADB3" w14:textId="15741D9A" w:rsidR="002D6206" w:rsidRPr="00F154E5" w:rsidRDefault="002D6206" w:rsidP="00026AAF">
      <w:pPr>
        <w:outlineLvl w:val="0"/>
        <w:rPr>
          <w:rFonts w:asciiTheme="majorBidi" w:hAnsiTheme="majorBidi" w:cstheme="majorBidi"/>
          <w:sz w:val="22"/>
          <w:szCs w:val="22"/>
        </w:rPr>
      </w:pPr>
    </w:p>
    <w:p w14:paraId="22A05FB5" w14:textId="7F9AFCDF" w:rsidR="002D6206" w:rsidRPr="00F154E5" w:rsidRDefault="002D6206" w:rsidP="00026AAF">
      <w:pPr>
        <w:outlineLvl w:val="0"/>
        <w:rPr>
          <w:rFonts w:asciiTheme="majorBidi" w:hAnsiTheme="majorBidi" w:cstheme="majorBidi"/>
          <w:sz w:val="22"/>
          <w:szCs w:val="22"/>
        </w:rPr>
      </w:pPr>
      <w:r w:rsidRPr="00F154E5">
        <w:rPr>
          <w:rFonts w:asciiTheme="majorBidi" w:hAnsiTheme="majorBidi" w:cstheme="majorBidi"/>
          <w:sz w:val="22"/>
          <w:szCs w:val="22"/>
        </w:rPr>
        <w:t xml:space="preserve">Teach children the </w:t>
      </w:r>
      <w:r w:rsidRPr="00F154E5">
        <w:rPr>
          <w:rFonts w:asciiTheme="majorBidi" w:hAnsiTheme="majorBidi" w:cstheme="majorBidi"/>
          <w:b/>
          <w:bCs/>
          <w:sz w:val="22"/>
          <w:szCs w:val="22"/>
        </w:rPr>
        <w:t>steps for regaining emotional control:</w:t>
      </w:r>
    </w:p>
    <w:p w14:paraId="77E3E30E" w14:textId="195DE4EA" w:rsidR="002D6206" w:rsidRPr="00F154E5" w:rsidRDefault="002D6206" w:rsidP="00FC2C2A">
      <w:pPr>
        <w:pStyle w:val="ListParagraph"/>
        <w:numPr>
          <w:ilvl w:val="0"/>
          <w:numId w:val="40"/>
        </w:numPr>
        <w:outlineLvl w:val="0"/>
        <w:rPr>
          <w:rFonts w:asciiTheme="majorBidi" w:hAnsiTheme="majorBidi" w:cstheme="majorBidi"/>
          <w:sz w:val="22"/>
          <w:szCs w:val="22"/>
        </w:rPr>
      </w:pPr>
      <w:r w:rsidRPr="00F154E5">
        <w:rPr>
          <w:rFonts w:asciiTheme="majorBidi" w:hAnsiTheme="majorBidi" w:cstheme="majorBidi"/>
          <w:sz w:val="22"/>
          <w:szCs w:val="22"/>
        </w:rPr>
        <w:t>First, think about the situation: what happened, what did you do, what is going on?</w:t>
      </w:r>
    </w:p>
    <w:p w14:paraId="422398EF" w14:textId="5F43EB65" w:rsidR="002D6206" w:rsidRPr="00F154E5" w:rsidRDefault="002D6206" w:rsidP="00FC2C2A">
      <w:pPr>
        <w:pStyle w:val="ListParagraph"/>
        <w:numPr>
          <w:ilvl w:val="0"/>
          <w:numId w:val="40"/>
        </w:numPr>
        <w:outlineLvl w:val="0"/>
        <w:rPr>
          <w:rFonts w:asciiTheme="majorBidi" w:hAnsiTheme="majorBidi" w:cstheme="majorBidi"/>
          <w:sz w:val="22"/>
          <w:szCs w:val="22"/>
        </w:rPr>
      </w:pPr>
      <w:r w:rsidRPr="00F154E5">
        <w:rPr>
          <w:rFonts w:asciiTheme="majorBidi" w:hAnsiTheme="majorBidi" w:cstheme="majorBidi"/>
          <w:sz w:val="22"/>
          <w:szCs w:val="22"/>
        </w:rPr>
        <w:t>Next, realize how you feel: name your emotions, what is going on inside you?</w:t>
      </w:r>
    </w:p>
    <w:p w14:paraId="4BAA584F" w14:textId="62C698C6" w:rsidR="002D6206" w:rsidRPr="00F154E5" w:rsidRDefault="002D6206" w:rsidP="00FC2C2A">
      <w:pPr>
        <w:pStyle w:val="ListParagraph"/>
        <w:numPr>
          <w:ilvl w:val="0"/>
          <w:numId w:val="40"/>
        </w:numPr>
        <w:outlineLvl w:val="0"/>
        <w:rPr>
          <w:rFonts w:asciiTheme="majorBidi" w:hAnsiTheme="majorBidi" w:cstheme="majorBidi"/>
          <w:sz w:val="22"/>
          <w:szCs w:val="22"/>
        </w:rPr>
      </w:pPr>
      <w:r w:rsidRPr="00F154E5">
        <w:rPr>
          <w:rFonts w:asciiTheme="majorBidi" w:hAnsiTheme="majorBidi" w:cstheme="majorBidi"/>
          <w:sz w:val="22"/>
          <w:szCs w:val="22"/>
        </w:rPr>
        <w:t xml:space="preserve">Lastly, use the information to choose the most appropriate response. (use solution cards </w:t>
      </w:r>
      <w:r w:rsidR="00700C68" w:rsidRPr="00F154E5">
        <w:rPr>
          <w:rFonts w:asciiTheme="majorBidi" w:hAnsiTheme="majorBidi" w:cstheme="majorBidi"/>
          <w:sz w:val="22"/>
          <w:szCs w:val="22"/>
        </w:rPr>
        <w:t>to</w:t>
      </w:r>
      <w:r w:rsidRPr="00F154E5">
        <w:rPr>
          <w:rFonts w:asciiTheme="majorBidi" w:hAnsiTheme="majorBidi" w:cstheme="majorBidi"/>
          <w:sz w:val="22"/>
          <w:szCs w:val="22"/>
        </w:rPr>
        <w:t xml:space="preserve"> help you find a more appropriate response)</w:t>
      </w:r>
    </w:p>
    <w:p w14:paraId="686D1567" w14:textId="3BDAF8F2" w:rsidR="00026AAF" w:rsidRPr="00F154E5" w:rsidRDefault="00026AAF" w:rsidP="00026AAF">
      <w:pPr>
        <w:outlineLvl w:val="0"/>
        <w:rPr>
          <w:rFonts w:asciiTheme="majorBidi" w:hAnsiTheme="majorBidi" w:cstheme="majorBidi"/>
          <w:sz w:val="22"/>
          <w:szCs w:val="22"/>
        </w:rPr>
      </w:pPr>
    </w:p>
    <w:p w14:paraId="5A8D1E4D" w14:textId="6C92BE43" w:rsidR="00026AAF" w:rsidRPr="00F154E5" w:rsidRDefault="00026AAF" w:rsidP="00026AAF">
      <w:pPr>
        <w:outlineLvl w:val="0"/>
        <w:rPr>
          <w:rFonts w:asciiTheme="majorBidi" w:hAnsiTheme="majorBidi" w:cstheme="majorBidi"/>
          <w:sz w:val="22"/>
          <w:szCs w:val="22"/>
        </w:rPr>
      </w:pPr>
      <w:r w:rsidRPr="00F154E5">
        <w:rPr>
          <w:rFonts w:asciiTheme="majorBidi" w:hAnsiTheme="majorBidi" w:cstheme="majorBidi"/>
          <w:b/>
          <w:bCs/>
          <w:sz w:val="22"/>
          <w:szCs w:val="22"/>
        </w:rPr>
        <w:t>Human Volcano</w:t>
      </w:r>
      <w:r w:rsidRPr="00F154E5">
        <w:rPr>
          <w:rFonts w:asciiTheme="majorBidi" w:hAnsiTheme="majorBidi" w:cstheme="majorBidi"/>
          <w:sz w:val="22"/>
          <w:szCs w:val="22"/>
        </w:rPr>
        <w:t xml:space="preserve"> </w:t>
      </w:r>
      <w:r w:rsidR="002D6206" w:rsidRPr="00F154E5">
        <w:rPr>
          <w:rFonts w:asciiTheme="majorBidi" w:hAnsiTheme="majorBidi" w:cstheme="majorBidi"/>
          <w:sz w:val="22"/>
          <w:szCs w:val="22"/>
        </w:rPr>
        <w:t>– Handout in resources</w:t>
      </w:r>
    </w:p>
    <w:p w14:paraId="704B4114" w14:textId="77777777" w:rsidR="002D6206" w:rsidRPr="00F154E5" w:rsidRDefault="002D6206" w:rsidP="00FC2C2A">
      <w:pPr>
        <w:pStyle w:val="ListParagraph"/>
        <w:numPr>
          <w:ilvl w:val="0"/>
          <w:numId w:val="39"/>
        </w:numPr>
        <w:outlineLvl w:val="0"/>
        <w:rPr>
          <w:rFonts w:asciiTheme="majorBidi" w:hAnsiTheme="majorBidi" w:cstheme="majorBidi"/>
          <w:sz w:val="22"/>
          <w:szCs w:val="22"/>
        </w:rPr>
      </w:pPr>
      <w:r w:rsidRPr="00F154E5">
        <w:rPr>
          <w:rFonts w:asciiTheme="majorBidi" w:hAnsiTheme="majorBidi" w:cstheme="majorBidi"/>
          <w:sz w:val="22"/>
          <w:szCs w:val="22"/>
        </w:rPr>
        <w:t xml:space="preserve">Take a deep breath </w:t>
      </w:r>
    </w:p>
    <w:p w14:paraId="1907A359" w14:textId="77777777" w:rsidR="002D6206" w:rsidRPr="00F154E5" w:rsidRDefault="002D6206" w:rsidP="00FC2C2A">
      <w:pPr>
        <w:pStyle w:val="ListParagraph"/>
        <w:numPr>
          <w:ilvl w:val="0"/>
          <w:numId w:val="39"/>
        </w:numPr>
        <w:outlineLvl w:val="0"/>
        <w:rPr>
          <w:rFonts w:asciiTheme="majorBidi" w:hAnsiTheme="majorBidi" w:cstheme="majorBidi"/>
          <w:sz w:val="22"/>
          <w:szCs w:val="22"/>
        </w:rPr>
      </w:pPr>
      <w:r w:rsidRPr="00F154E5">
        <w:rPr>
          <w:rFonts w:asciiTheme="majorBidi" w:hAnsiTheme="majorBidi" w:cstheme="majorBidi"/>
          <w:sz w:val="22"/>
          <w:szCs w:val="22"/>
        </w:rPr>
        <w:t>Keep your ideas in your head</w:t>
      </w:r>
    </w:p>
    <w:p w14:paraId="3ABCDACF" w14:textId="20C30003" w:rsidR="002D6206" w:rsidRPr="00F154E5" w:rsidRDefault="002D6206" w:rsidP="00FC2C2A">
      <w:pPr>
        <w:pStyle w:val="ListParagraph"/>
        <w:numPr>
          <w:ilvl w:val="0"/>
          <w:numId w:val="39"/>
        </w:numPr>
        <w:outlineLvl w:val="0"/>
        <w:rPr>
          <w:rFonts w:asciiTheme="majorBidi" w:hAnsiTheme="majorBidi" w:cstheme="majorBidi"/>
          <w:sz w:val="22"/>
          <w:szCs w:val="22"/>
        </w:rPr>
      </w:pPr>
      <w:r w:rsidRPr="00F154E5">
        <w:rPr>
          <w:rFonts w:asciiTheme="majorBidi" w:hAnsiTheme="majorBidi" w:cstheme="majorBidi"/>
          <w:sz w:val="22"/>
          <w:szCs w:val="22"/>
        </w:rPr>
        <w:t>Wait your turn</w:t>
      </w:r>
    </w:p>
    <w:p w14:paraId="73E43CE4" w14:textId="3C9E0113" w:rsidR="002D6206" w:rsidRPr="00F154E5" w:rsidRDefault="002D6206" w:rsidP="00FC2C2A">
      <w:pPr>
        <w:pStyle w:val="ListParagraph"/>
        <w:numPr>
          <w:ilvl w:val="0"/>
          <w:numId w:val="39"/>
        </w:numPr>
        <w:outlineLvl w:val="0"/>
        <w:rPr>
          <w:rFonts w:asciiTheme="majorBidi" w:hAnsiTheme="majorBidi" w:cstheme="majorBidi"/>
          <w:sz w:val="22"/>
          <w:szCs w:val="22"/>
        </w:rPr>
      </w:pPr>
      <w:r w:rsidRPr="00F154E5">
        <w:rPr>
          <w:rFonts w:asciiTheme="majorBidi" w:hAnsiTheme="majorBidi" w:cstheme="majorBidi"/>
          <w:sz w:val="22"/>
          <w:szCs w:val="22"/>
        </w:rPr>
        <w:t>Let your important ideas out of your month</w:t>
      </w:r>
    </w:p>
    <w:p w14:paraId="2E48363D" w14:textId="77777777" w:rsidR="00026AAF" w:rsidRPr="00F154E5" w:rsidRDefault="00026AAF" w:rsidP="006D39BF">
      <w:pPr>
        <w:outlineLvl w:val="0"/>
        <w:rPr>
          <w:rFonts w:asciiTheme="majorBidi" w:hAnsiTheme="majorBidi" w:cstheme="majorBidi"/>
          <w:sz w:val="22"/>
          <w:szCs w:val="22"/>
        </w:rPr>
      </w:pPr>
    </w:p>
    <w:p w14:paraId="53F96948" w14:textId="7346CB31" w:rsidR="00457C68" w:rsidRPr="00F154E5" w:rsidRDefault="00457C68" w:rsidP="006D39BF">
      <w:pPr>
        <w:outlineLvl w:val="0"/>
        <w:rPr>
          <w:rFonts w:asciiTheme="majorBidi" w:hAnsiTheme="majorBidi" w:cstheme="majorBidi"/>
          <w:b/>
          <w:bCs/>
          <w:sz w:val="22"/>
          <w:szCs w:val="22"/>
        </w:rPr>
      </w:pPr>
      <w:r w:rsidRPr="00F154E5">
        <w:rPr>
          <w:rFonts w:asciiTheme="majorBidi" w:hAnsiTheme="majorBidi" w:cstheme="majorBidi"/>
          <w:b/>
          <w:bCs/>
          <w:sz w:val="22"/>
          <w:szCs w:val="22"/>
        </w:rPr>
        <w:t>Emotional Faces</w:t>
      </w:r>
    </w:p>
    <w:p w14:paraId="0F098248" w14:textId="5CE9C66F" w:rsidR="00457C68" w:rsidRPr="00F154E5" w:rsidRDefault="00457C68" w:rsidP="006D39BF">
      <w:pPr>
        <w:outlineLvl w:val="0"/>
        <w:rPr>
          <w:rFonts w:asciiTheme="majorBidi" w:hAnsiTheme="majorBidi" w:cstheme="majorBidi"/>
          <w:sz w:val="22"/>
          <w:szCs w:val="22"/>
        </w:rPr>
      </w:pPr>
    </w:p>
    <w:p w14:paraId="0F6E75EE" w14:textId="640A9246" w:rsidR="00457C68" w:rsidRPr="00F154E5" w:rsidRDefault="00457C68" w:rsidP="006D39BF">
      <w:pPr>
        <w:outlineLvl w:val="0"/>
        <w:rPr>
          <w:rFonts w:asciiTheme="majorBidi" w:hAnsiTheme="majorBidi" w:cstheme="majorBidi"/>
          <w:b/>
          <w:bCs/>
          <w:sz w:val="22"/>
          <w:szCs w:val="22"/>
        </w:rPr>
      </w:pPr>
      <w:r w:rsidRPr="00F154E5">
        <w:rPr>
          <w:rFonts w:asciiTheme="majorBidi" w:hAnsiTheme="majorBidi" w:cstheme="majorBidi"/>
          <w:b/>
          <w:bCs/>
          <w:sz w:val="22"/>
          <w:szCs w:val="22"/>
        </w:rPr>
        <w:t>Scripted Social Stories</w:t>
      </w:r>
    </w:p>
    <w:p w14:paraId="049A67CB" w14:textId="5B6DBBC3" w:rsidR="00457C68" w:rsidRPr="00F154E5" w:rsidRDefault="00EC224A" w:rsidP="006D39BF">
      <w:pPr>
        <w:outlineLvl w:val="0"/>
        <w:rPr>
          <w:rFonts w:asciiTheme="majorBidi" w:hAnsiTheme="majorBidi" w:cstheme="majorBidi"/>
          <w:sz w:val="22"/>
          <w:szCs w:val="22"/>
        </w:rPr>
      </w:pPr>
      <w:r w:rsidRPr="00F154E5">
        <w:rPr>
          <w:rFonts w:asciiTheme="majorBidi" w:hAnsiTheme="majorBidi" w:cstheme="majorBidi"/>
          <w:sz w:val="22"/>
          <w:szCs w:val="22"/>
        </w:rPr>
        <w:t>I G</w:t>
      </w:r>
      <w:r w:rsidR="00457C68" w:rsidRPr="00F154E5">
        <w:rPr>
          <w:rFonts w:asciiTheme="majorBidi" w:hAnsiTheme="majorBidi" w:cstheme="majorBidi"/>
          <w:sz w:val="22"/>
          <w:szCs w:val="22"/>
        </w:rPr>
        <w:t>o to Preschool</w:t>
      </w:r>
    </w:p>
    <w:p w14:paraId="5C53709F" w14:textId="03D8BD39" w:rsidR="00457C68" w:rsidRPr="00F154E5" w:rsidRDefault="00457C68" w:rsidP="006D39BF">
      <w:pPr>
        <w:outlineLvl w:val="0"/>
        <w:rPr>
          <w:rFonts w:asciiTheme="majorBidi" w:hAnsiTheme="majorBidi" w:cstheme="majorBidi"/>
          <w:sz w:val="22"/>
          <w:szCs w:val="22"/>
        </w:rPr>
      </w:pPr>
      <w:r w:rsidRPr="00F154E5">
        <w:rPr>
          <w:rFonts w:asciiTheme="majorBidi" w:hAnsiTheme="majorBidi" w:cstheme="majorBidi"/>
          <w:sz w:val="22"/>
          <w:szCs w:val="22"/>
        </w:rPr>
        <w:t>I Can Be a Super Friend</w:t>
      </w:r>
    </w:p>
    <w:p w14:paraId="2CDFF41C" w14:textId="61C31390" w:rsidR="00457C68" w:rsidRPr="00F154E5" w:rsidRDefault="00457C68" w:rsidP="006D39BF">
      <w:pPr>
        <w:outlineLvl w:val="0"/>
        <w:rPr>
          <w:rFonts w:asciiTheme="majorBidi" w:hAnsiTheme="majorBidi" w:cstheme="majorBidi"/>
          <w:sz w:val="22"/>
          <w:szCs w:val="22"/>
        </w:rPr>
      </w:pPr>
      <w:r w:rsidRPr="00F154E5">
        <w:rPr>
          <w:rFonts w:asciiTheme="majorBidi" w:hAnsiTheme="majorBidi" w:cstheme="majorBidi"/>
          <w:sz w:val="22"/>
          <w:szCs w:val="22"/>
        </w:rPr>
        <w:t>I Can Use My Words</w:t>
      </w:r>
    </w:p>
    <w:p w14:paraId="13D262F1" w14:textId="05A8ADFF" w:rsidR="00457C68" w:rsidRPr="00F154E5" w:rsidRDefault="00EC224A" w:rsidP="006D39BF">
      <w:pPr>
        <w:outlineLvl w:val="0"/>
        <w:rPr>
          <w:rFonts w:asciiTheme="majorBidi" w:hAnsiTheme="majorBidi" w:cstheme="majorBidi"/>
          <w:sz w:val="22"/>
          <w:szCs w:val="22"/>
        </w:rPr>
      </w:pPr>
      <w:r w:rsidRPr="00F154E5">
        <w:rPr>
          <w:rFonts w:asciiTheme="majorBidi" w:hAnsiTheme="majorBidi" w:cstheme="majorBidi"/>
          <w:sz w:val="22"/>
          <w:szCs w:val="22"/>
        </w:rPr>
        <w:t>I G</w:t>
      </w:r>
      <w:r w:rsidR="00457C68" w:rsidRPr="00F154E5">
        <w:rPr>
          <w:rFonts w:asciiTheme="majorBidi" w:hAnsiTheme="majorBidi" w:cstheme="majorBidi"/>
          <w:sz w:val="22"/>
          <w:szCs w:val="22"/>
        </w:rPr>
        <w:t>o to Preschool (on the bus)</w:t>
      </w:r>
    </w:p>
    <w:p w14:paraId="482933F5" w14:textId="6137756E" w:rsidR="00457C68" w:rsidRPr="00F154E5" w:rsidRDefault="00457C68" w:rsidP="006D39BF">
      <w:pPr>
        <w:outlineLvl w:val="0"/>
        <w:rPr>
          <w:rFonts w:asciiTheme="majorBidi" w:hAnsiTheme="majorBidi" w:cstheme="majorBidi"/>
          <w:sz w:val="22"/>
          <w:szCs w:val="22"/>
        </w:rPr>
      </w:pPr>
      <w:r w:rsidRPr="00F154E5">
        <w:rPr>
          <w:rFonts w:asciiTheme="majorBidi" w:hAnsiTheme="majorBidi" w:cstheme="majorBidi"/>
          <w:sz w:val="22"/>
          <w:szCs w:val="22"/>
        </w:rPr>
        <w:t xml:space="preserve">What Do We Do </w:t>
      </w:r>
      <w:r w:rsidR="00700C68" w:rsidRPr="00F154E5">
        <w:rPr>
          <w:rFonts w:asciiTheme="majorBidi" w:hAnsiTheme="majorBidi" w:cstheme="majorBidi"/>
          <w:sz w:val="22"/>
          <w:szCs w:val="22"/>
        </w:rPr>
        <w:t>in</w:t>
      </w:r>
      <w:r w:rsidRPr="00F154E5">
        <w:rPr>
          <w:rFonts w:asciiTheme="majorBidi" w:hAnsiTheme="majorBidi" w:cstheme="majorBidi"/>
          <w:sz w:val="22"/>
          <w:szCs w:val="22"/>
        </w:rPr>
        <w:t xml:space="preserve"> Circle?</w:t>
      </w:r>
    </w:p>
    <w:p w14:paraId="347E4C53" w14:textId="5DFAAED0" w:rsidR="00457C68" w:rsidRPr="00F154E5" w:rsidRDefault="00457C68" w:rsidP="006D39BF">
      <w:pPr>
        <w:outlineLvl w:val="0"/>
        <w:rPr>
          <w:rFonts w:asciiTheme="majorBidi" w:hAnsiTheme="majorBidi" w:cstheme="majorBidi"/>
          <w:sz w:val="22"/>
          <w:szCs w:val="22"/>
        </w:rPr>
      </w:pPr>
      <w:r w:rsidRPr="00F154E5">
        <w:rPr>
          <w:rFonts w:asciiTheme="majorBidi" w:hAnsiTheme="majorBidi" w:cstheme="majorBidi"/>
          <w:sz w:val="22"/>
          <w:szCs w:val="22"/>
        </w:rPr>
        <w:t>I Can Stay Safe</w:t>
      </w:r>
    </w:p>
    <w:p w14:paraId="79DD4509" w14:textId="3A95BE79" w:rsidR="00B15298" w:rsidRPr="00F154E5" w:rsidRDefault="00457C68" w:rsidP="00700C68">
      <w:pPr>
        <w:outlineLvl w:val="0"/>
        <w:rPr>
          <w:rFonts w:asciiTheme="majorBidi" w:hAnsiTheme="majorBidi" w:cstheme="majorBidi"/>
          <w:sz w:val="22"/>
          <w:szCs w:val="22"/>
        </w:rPr>
      </w:pPr>
      <w:r w:rsidRPr="00F154E5">
        <w:rPr>
          <w:rFonts w:asciiTheme="majorBidi" w:hAnsiTheme="majorBidi" w:cstheme="majorBidi"/>
          <w:sz w:val="22"/>
          <w:szCs w:val="22"/>
        </w:rPr>
        <w:t xml:space="preserve">Tucker Turtle Takes Time </w:t>
      </w:r>
      <w:r w:rsidR="001A34D1" w:rsidRPr="00F154E5">
        <w:rPr>
          <w:rFonts w:asciiTheme="majorBidi" w:hAnsiTheme="majorBidi" w:cstheme="majorBidi"/>
          <w:sz w:val="22"/>
          <w:szCs w:val="22"/>
        </w:rPr>
        <w:t>t</w:t>
      </w:r>
      <w:r w:rsidRPr="00F154E5">
        <w:rPr>
          <w:rFonts w:asciiTheme="majorBidi" w:hAnsiTheme="majorBidi" w:cstheme="majorBidi"/>
          <w:sz w:val="22"/>
          <w:szCs w:val="22"/>
        </w:rPr>
        <w:t>o Tuck and Think</w:t>
      </w:r>
    </w:p>
    <w:p w14:paraId="0C540DAD" w14:textId="1F165B61" w:rsidR="00D913E6" w:rsidRDefault="00D913E6" w:rsidP="00700C68">
      <w:pPr>
        <w:sectPr w:rsidR="00D913E6" w:rsidSect="00D913E6">
          <w:pgSz w:w="12240" w:h="15840"/>
          <w:pgMar w:top="1440" w:right="1440" w:bottom="1440" w:left="1440" w:header="360" w:footer="720" w:gutter="0"/>
          <w:cols w:space="720"/>
          <w:docGrid w:linePitch="360"/>
        </w:sectPr>
      </w:pPr>
    </w:p>
    <w:p w14:paraId="42011F10" w14:textId="77777777" w:rsidR="00D913E6" w:rsidRDefault="00D913E6">
      <w:r w:rsidRPr="00D913E6">
        <w:rPr>
          <w:noProof/>
        </w:rPr>
        <w:lastRenderedPageBreak/>
        <w:drawing>
          <wp:inline distT="0" distB="0" distL="0" distR="0" wp14:anchorId="03CB5451" wp14:editId="20C7E0EF">
            <wp:extent cx="9791700" cy="6213475"/>
            <wp:effectExtent l="0" t="0" r="0" b="0"/>
            <wp:docPr id="10144" name="Picture 1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792315" cy="6213865"/>
                    </a:xfrm>
                    <a:prstGeom prst="rect">
                      <a:avLst/>
                    </a:prstGeom>
                    <a:noFill/>
                    <a:ln>
                      <a:noFill/>
                    </a:ln>
                  </pic:spPr>
                </pic:pic>
              </a:graphicData>
            </a:graphic>
          </wp:inline>
        </w:drawing>
      </w:r>
    </w:p>
    <w:p w14:paraId="4DF0AB75" w14:textId="77777777" w:rsidR="00D913E6" w:rsidRPr="00EC224A" w:rsidRDefault="00D913E6" w:rsidP="00EC224A">
      <w:pPr>
        <w:pStyle w:val="Heading1"/>
        <w:spacing w:before="79"/>
        <w:jc w:val="center"/>
        <w:rPr>
          <w:rFonts w:ascii="Verdana" w:hAnsi="Verdana"/>
          <w:sz w:val="28"/>
          <w:szCs w:val="28"/>
        </w:rPr>
      </w:pPr>
      <w:r w:rsidRPr="00EC224A">
        <w:rPr>
          <w:rFonts w:ascii="Verdana" w:hAnsi="Verdana"/>
          <w:sz w:val="28"/>
          <w:szCs w:val="28"/>
        </w:rPr>
        <w:lastRenderedPageBreak/>
        <w:t>What do I “get” or “get out of” when I use challenging behavior?</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04"/>
        <w:gridCol w:w="3604"/>
        <w:gridCol w:w="3604"/>
        <w:gridCol w:w="3604"/>
      </w:tblGrid>
      <w:tr w:rsidR="00D913E6" w14:paraId="1D9F87E5" w14:textId="77777777" w:rsidTr="00D913E6">
        <w:trPr>
          <w:trHeight w:val="707"/>
          <w:jc w:val="center"/>
        </w:trPr>
        <w:tc>
          <w:tcPr>
            <w:tcW w:w="3604" w:type="dxa"/>
          </w:tcPr>
          <w:p w14:paraId="24EE98A6" w14:textId="77777777" w:rsidR="00D913E6" w:rsidRDefault="00D913E6" w:rsidP="00D04794">
            <w:pPr>
              <w:pStyle w:val="TableParagraph"/>
              <w:rPr>
                <w:b/>
                <w:sz w:val="24"/>
              </w:rPr>
            </w:pPr>
          </w:p>
          <w:p w14:paraId="7062D66B" w14:textId="77777777" w:rsidR="00D913E6" w:rsidRDefault="00D913E6" w:rsidP="00D04794">
            <w:pPr>
              <w:pStyle w:val="TableParagraph"/>
              <w:spacing w:before="190" w:line="240" w:lineRule="atLeast"/>
              <w:ind w:left="1363" w:right="217" w:hanging="1118"/>
              <w:rPr>
                <w:b/>
                <w:sz w:val="20"/>
              </w:rPr>
            </w:pPr>
            <w:r>
              <w:rPr>
                <w:b/>
                <w:sz w:val="20"/>
              </w:rPr>
              <w:t>What happens just before the behavior?</w:t>
            </w:r>
          </w:p>
        </w:tc>
        <w:tc>
          <w:tcPr>
            <w:tcW w:w="3604" w:type="dxa"/>
          </w:tcPr>
          <w:p w14:paraId="1AC8B6F7" w14:textId="77777777" w:rsidR="00D913E6" w:rsidRDefault="00D913E6" w:rsidP="00D04794">
            <w:pPr>
              <w:pStyle w:val="TableParagraph"/>
              <w:spacing w:before="119"/>
              <w:ind w:left="454" w:right="446"/>
              <w:jc w:val="center"/>
              <w:rPr>
                <w:b/>
                <w:sz w:val="20"/>
              </w:rPr>
            </w:pPr>
            <w:r>
              <w:rPr>
                <w:b/>
                <w:sz w:val="20"/>
              </w:rPr>
              <w:t>BEHAVIOR</w:t>
            </w:r>
          </w:p>
          <w:p w14:paraId="211FF162" w14:textId="77777777" w:rsidR="00D913E6" w:rsidRDefault="00D913E6" w:rsidP="00D04794">
            <w:pPr>
              <w:pStyle w:val="TableParagraph"/>
              <w:spacing w:before="119" w:line="240" w:lineRule="atLeast"/>
              <w:ind w:left="457" w:right="446"/>
              <w:jc w:val="center"/>
              <w:rPr>
                <w:b/>
                <w:sz w:val="20"/>
              </w:rPr>
            </w:pPr>
            <w:r>
              <w:rPr>
                <w:b/>
                <w:sz w:val="20"/>
              </w:rPr>
              <w:t>Describe exactly what the behavior looks like.</w:t>
            </w:r>
          </w:p>
        </w:tc>
        <w:tc>
          <w:tcPr>
            <w:tcW w:w="3604" w:type="dxa"/>
          </w:tcPr>
          <w:p w14:paraId="617BF34C" w14:textId="77777777" w:rsidR="00D913E6" w:rsidRDefault="00D913E6" w:rsidP="00D04794">
            <w:pPr>
              <w:pStyle w:val="TableParagraph"/>
              <w:rPr>
                <w:b/>
                <w:sz w:val="24"/>
              </w:rPr>
            </w:pPr>
          </w:p>
          <w:p w14:paraId="6B319B60" w14:textId="77777777" w:rsidR="00D913E6" w:rsidRDefault="00D913E6" w:rsidP="00EC224A">
            <w:pPr>
              <w:pStyle w:val="TableParagraph"/>
              <w:spacing w:before="190" w:line="240" w:lineRule="atLeast"/>
              <w:ind w:left="122" w:right="93" w:firstLine="270"/>
              <w:jc w:val="center"/>
              <w:rPr>
                <w:b/>
                <w:sz w:val="20"/>
              </w:rPr>
            </w:pPr>
            <w:r>
              <w:rPr>
                <w:b/>
                <w:sz w:val="20"/>
              </w:rPr>
              <w:t>What do adults/siblings do when problem behavior occurs?</w:t>
            </w:r>
          </w:p>
        </w:tc>
        <w:tc>
          <w:tcPr>
            <w:tcW w:w="3604" w:type="dxa"/>
          </w:tcPr>
          <w:p w14:paraId="692299E0" w14:textId="77777777" w:rsidR="00D913E6" w:rsidRDefault="00D913E6" w:rsidP="00D04794">
            <w:pPr>
              <w:pStyle w:val="TableParagraph"/>
              <w:rPr>
                <w:b/>
                <w:sz w:val="24"/>
              </w:rPr>
            </w:pPr>
          </w:p>
          <w:p w14:paraId="22AD9A49" w14:textId="77777777" w:rsidR="00EC224A" w:rsidRDefault="00EC224A" w:rsidP="00EC224A">
            <w:pPr>
              <w:pStyle w:val="TableParagraph"/>
              <w:ind w:right="317"/>
              <w:jc w:val="center"/>
              <w:rPr>
                <w:b/>
                <w:sz w:val="20"/>
              </w:rPr>
            </w:pPr>
            <w:r>
              <w:rPr>
                <w:b/>
                <w:sz w:val="20"/>
              </w:rPr>
              <w:t xml:space="preserve">Why might he/she </w:t>
            </w:r>
          </w:p>
          <w:p w14:paraId="6F7604B5" w14:textId="484BE56E" w:rsidR="00D913E6" w:rsidRDefault="00EC224A" w:rsidP="00EC224A">
            <w:pPr>
              <w:pStyle w:val="TableParagraph"/>
              <w:ind w:right="317"/>
              <w:jc w:val="center"/>
              <w:rPr>
                <w:b/>
                <w:sz w:val="20"/>
              </w:rPr>
            </w:pPr>
            <w:r>
              <w:rPr>
                <w:b/>
                <w:sz w:val="20"/>
              </w:rPr>
              <w:t>be doing this?</w:t>
            </w:r>
          </w:p>
        </w:tc>
      </w:tr>
      <w:tr w:rsidR="00D913E6" w14:paraId="219216DB" w14:textId="77777777" w:rsidTr="00D913E6">
        <w:trPr>
          <w:trHeight w:val="1150"/>
          <w:jc w:val="center"/>
        </w:trPr>
        <w:tc>
          <w:tcPr>
            <w:tcW w:w="3604" w:type="dxa"/>
          </w:tcPr>
          <w:p w14:paraId="0C2D24A7" w14:textId="77777777" w:rsidR="00D913E6" w:rsidRDefault="00D913E6" w:rsidP="00D04794">
            <w:pPr>
              <w:pStyle w:val="TableParagraph"/>
              <w:spacing w:before="119"/>
              <w:ind w:left="107"/>
              <w:rPr>
                <w:b/>
                <w:i/>
                <w:sz w:val="20"/>
              </w:rPr>
            </w:pPr>
            <w:r>
              <w:rPr>
                <w:b/>
                <w:i/>
                <w:sz w:val="20"/>
              </w:rPr>
              <w:t>EXAMPLE:</w:t>
            </w:r>
          </w:p>
          <w:p w14:paraId="3AE3C095" w14:textId="77777777" w:rsidR="00D913E6" w:rsidRDefault="00D913E6" w:rsidP="00D04794">
            <w:pPr>
              <w:pStyle w:val="TableParagraph"/>
              <w:rPr>
                <w:b/>
                <w:sz w:val="24"/>
              </w:rPr>
            </w:pPr>
          </w:p>
          <w:p w14:paraId="4E5FEA85" w14:textId="77777777" w:rsidR="00D913E6" w:rsidRDefault="00D913E6" w:rsidP="00D04794">
            <w:pPr>
              <w:pStyle w:val="TableParagraph"/>
              <w:spacing w:before="191"/>
              <w:ind w:left="107" w:right="182"/>
              <w:rPr>
                <w:i/>
                <w:sz w:val="20"/>
              </w:rPr>
            </w:pPr>
            <w:r>
              <w:rPr>
                <w:i/>
                <w:sz w:val="20"/>
              </w:rPr>
              <w:t>He is told to go to the bathroom to take a bath.</w:t>
            </w:r>
          </w:p>
        </w:tc>
        <w:tc>
          <w:tcPr>
            <w:tcW w:w="3604" w:type="dxa"/>
          </w:tcPr>
          <w:p w14:paraId="50B4DAB7" w14:textId="77777777" w:rsidR="00D913E6" w:rsidRDefault="00D913E6" w:rsidP="00D04794">
            <w:pPr>
              <w:pStyle w:val="TableParagraph"/>
              <w:rPr>
                <w:b/>
                <w:sz w:val="24"/>
              </w:rPr>
            </w:pPr>
          </w:p>
          <w:p w14:paraId="4537759F" w14:textId="77777777" w:rsidR="00D913E6" w:rsidRDefault="00D913E6" w:rsidP="00D04794">
            <w:pPr>
              <w:pStyle w:val="TableParagraph"/>
              <w:rPr>
                <w:b/>
                <w:sz w:val="24"/>
              </w:rPr>
            </w:pPr>
          </w:p>
          <w:p w14:paraId="7BA8381D" w14:textId="77777777" w:rsidR="00D913E6" w:rsidRDefault="00D913E6" w:rsidP="00D04794">
            <w:pPr>
              <w:pStyle w:val="TableParagraph"/>
              <w:spacing w:before="6"/>
              <w:rPr>
                <w:b/>
                <w:sz w:val="21"/>
              </w:rPr>
            </w:pPr>
          </w:p>
          <w:p w14:paraId="131D5DFB" w14:textId="0D3BDE2F" w:rsidR="00D913E6" w:rsidRDefault="00D913E6" w:rsidP="00DA12BE">
            <w:pPr>
              <w:pStyle w:val="TableParagraph"/>
              <w:ind w:left="107" w:right="232"/>
              <w:rPr>
                <w:i/>
                <w:sz w:val="20"/>
              </w:rPr>
            </w:pPr>
            <w:r>
              <w:rPr>
                <w:i/>
                <w:sz w:val="20"/>
              </w:rPr>
              <w:t>He screams, runs to the other end of the house and drops to the</w:t>
            </w:r>
            <w:r w:rsidR="00DA12BE">
              <w:rPr>
                <w:i/>
                <w:sz w:val="20"/>
              </w:rPr>
              <w:t xml:space="preserve"> </w:t>
            </w:r>
            <w:r>
              <w:rPr>
                <w:i/>
                <w:sz w:val="20"/>
              </w:rPr>
              <w:t>ground kicking.</w:t>
            </w:r>
          </w:p>
        </w:tc>
        <w:tc>
          <w:tcPr>
            <w:tcW w:w="3604" w:type="dxa"/>
          </w:tcPr>
          <w:p w14:paraId="68AB1E4D" w14:textId="77777777" w:rsidR="00D913E6" w:rsidRDefault="00D913E6" w:rsidP="00D04794">
            <w:pPr>
              <w:pStyle w:val="TableParagraph"/>
              <w:rPr>
                <w:b/>
                <w:sz w:val="24"/>
              </w:rPr>
            </w:pPr>
          </w:p>
          <w:p w14:paraId="07B6720D" w14:textId="77777777" w:rsidR="00D913E6" w:rsidRDefault="00D913E6" w:rsidP="00D04794">
            <w:pPr>
              <w:pStyle w:val="TableParagraph"/>
              <w:rPr>
                <w:b/>
                <w:sz w:val="24"/>
              </w:rPr>
            </w:pPr>
          </w:p>
          <w:p w14:paraId="7D421CC8" w14:textId="77777777" w:rsidR="00D913E6" w:rsidRDefault="00D913E6" w:rsidP="00D04794">
            <w:pPr>
              <w:pStyle w:val="TableParagraph"/>
              <w:spacing w:before="6"/>
              <w:rPr>
                <w:b/>
                <w:sz w:val="21"/>
              </w:rPr>
            </w:pPr>
          </w:p>
          <w:p w14:paraId="67EB69B2" w14:textId="416FE440" w:rsidR="00D913E6" w:rsidRDefault="00D913E6" w:rsidP="00DA12BE">
            <w:pPr>
              <w:pStyle w:val="TableParagraph"/>
              <w:ind w:left="107" w:right="149"/>
              <w:rPr>
                <w:i/>
                <w:sz w:val="20"/>
              </w:rPr>
            </w:pPr>
            <w:r>
              <w:rPr>
                <w:i/>
                <w:sz w:val="20"/>
              </w:rPr>
              <w:t>Mom/Dad chase after him. When he drops and kicks we back off and</w:t>
            </w:r>
            <w:r w:rsidR="00DA12BE">
              <w:rPr>
                <w:i/>
                <w:sz w:val="20"/>
              </w:rPr>
              <w:t xml:space="preserve"> </w:t>
            </w:r>
            <w:r>
              <w:rPr>
                <w:i/>
                <w:sz w:val="20"/>
              </w:rPr>
              <w:t>wait him out.</w:t>
            </w:r>
          </w:p>
        </w:tc>
        <w:tc>
          <w:tcPr>
            <w:tcW w:w="3604" w:type="dxa"/>
          </w:tcPr>
          <w:p w14:paraId="4D42C67A" w14:textId="77777777" w:rsidR="00D913E6" w:rsidRDefault="00D913E6" w:rsidP="00D04794">
            <w:pPr>
              <w:pStyle w:val="TableParagraph"/>
              <w:spacing w:before="119"/>
              <w:ind w:left="107"/>
              <w:rPr>
                <w:b/>
                <w:sz w:val="20"/>
              </w:rPr>
            </w:pPr>
            <w:r>
              <w:rPr>
                <w:b/>
                <w:sz w:val="20"/>
              </w:rPr>
              <w:t>To get:</w:t>
            </w:r>
          </w:p>
          <w:p w14:paraId="15C516FB" w14:textId="77777777" w:rsidR="00D913E6" w:rsidRDefault="00D913E6" w:rsidP="00D04794">
            <w:pPr>
              <w:pStyle w:val="TableParagraph"/>
              <w:rPr>
                <w:b/>
                <w:sz w:val="24"/>
              </w:rPr>
            </w:pPr>
          </w:p>
          <w:p w14:paraId="791B261D" w14:textId="2AB2EC63" w:rsidR="00D913E6" w:rsidRDefault="00D913E6" w:rsidP="00DA12BE">
            <w:pPr>
              <w:pStyle w:val="TableParagraph"/>
              <w:spacing w:before="191"/>
              <w:ind w:left="107" w:right="193"/>
              <w:rPr>
                <w:i/>
                <w:sz w:val="20"/>
              </w:rPr>
            </w:pPr>
            <w:r>
              <w:rPr>
                <w:b/>
                <w:sz w:val="20"/>
              </w:rPr>
              <w:t xml:space="preserve">To get out of: </w:t>
            </w:r>
            <w:r>
              <w:rPr>
                <w:i/>
                <w:sz w:val="20"/>
              </w:rPr>
              <w:t>taking a bath until he is ready (delays going to take a</w:t>
            </w:r>
            <w:r w:rsidR="00DA12BE">
              <w:rPr>
                <w:i/>
                <w:sz w:val="20"/>
              </w:rPr>
              <w:t xml:space="preserve"> </w:t>
            </w:r>
            <w:r>
              <w:rPr>
                <w:i/>
                <w:sz w:val="20"/>
              </w:rPr>
              <w:t>bath)</w:t>
            </w:r>
          </w:p>
        </w:tc>
      </w:tr>
      <w:tr w:rsidR="00D913E6" w14:paraId="37BCE91B" w14:textId="77777777" w:rsidTr="00D913E6">
        <w:trPr>
          <w:trHeight w:val="1325"/>
          <w:jc w:val="center"/>
        </w:trPr>
        <w:tc>
          <w:tcPr>
            <w:tcW w:w="3604" w:type="dxa"/>
          </w:tcPr>
          <w:p w14:paraId="7C838DD2" w14:textId="77777777" w:rsidR="00D913E6" w:rsidRDefault="00D913E6" w:rsidP="00D04794">
            <w:pPr>
              <w:pStyle w:val="TableParagraph"/>
              <w:rPr>
                <w:rFonts w:ascii="Times New Roman"/>
                <w:sz w:val="18"/>
              </w:rPr>
            </w:pPr>
          </w:p>
        </w:tc>
        <w:tc>
          <w:tcPr>
            <w:tcW w:w="3604" w:type="dxa"/>
          </w:tcPr>
          <w:p w14:paraId="5DE4AF51" w14:textId="77777777" w:rsidR="00D913E6" w:rsidRDefault="00D913E6" w:rsidP="00D04794">
            <w:pPr>
              <w:pStyle w:val="TableParagraph"/>
              <w:rPr>
                <w:rFonts w:ascii="Times New Roman"/>
                <w:sz w:val="18"/>
              </w:rPr>
            </w:pPr>
          </w:p>
        </w:tc>
        <w:tc>
          <w:tcPr>
            <w:tcW w:w="3604" w:type="dxa"/>
          </w:tcPr>
          <w:p w14:paraId="2926A459" w14:textId="77777777" w:rsidR="00D913E6" w:rsidRDefault="00D913E6" w:rsidP="00D04794">
            <w:pPr>
              <w:pStyle w:val="TableParagraph"/>
              <w:rPr>
                <w:rFonts w:ascii="Times New Roman"/>
                <w:sz w:val="18"/>
              </w:rPr>
            </w:pPr>
          </w:p>
        </w:tc>
        <w:tc>
          <w:tcPr>
            <w:tcW w:w="3604" w:type="dxa"/>
          </w:tcPr>
          <w:p w14:paraId="4A7BAFB7" w14:textId="77777777" w:rsidR="00D913E6" w:rsidRDefault="00D913E6" w:rsidP="00D04794">
            <w:pPr>
              <w:pStyle w:val="TableParagraph"/>
              <w:spacing w:before="119"/>
              <w:ind w:left="107"/>
              <w:rPr>
                <w:b/>
                <w:sz w:val="20"/>
              </w:rPr>
            </w:pPr>
            <w:r>
              <w:rPr>
                <w:b/>
                <w:sz w:val="20"/>
              </w:rPr>
              <w:t>To get:</w:t>
            </w:r>
          </w:p>
          <w:p w14:paraId="0610E0F7" w14:textId="77777777" w:rsidR="00D913E6" w:rsidRDefault="00D913E6" w:rsidP="00D04794">
            <w:pPr>
              <w:pStyle w:val="TableParagraph"/>
              <w:rPr>
                <w:b/>
                <w:sz w:val="24"/>
              </w:rPr>
            </w:pPr>
          </w:p>
          <w:p w14:paraId="50932345" w14:textId="77777777" w:rsidR="00D913E6" w:rsidRDefault="00D913E6" w:rsidP="00D04794">
            <w:pPr>
              <w:pStyle w:val="TableParagraph"/>
              <w:spacing w:before="191"/>
              <w:ind w:left="107"/>
              <w:rPr>
                <w:b/>
                <w:sz w:val="20"/>
              </w:rPr>
            </w:pPr>
            <w:r>
              <w:rPr>
                <w:b/>
                <w:sz w:val="20"/>
              </w:rPr>
              <w:t>To get out of:</w:t>
            </w:r>
          </w:p>
        </w:tc>
      </w:tr>
      <w:tr w:rsidR="00D913E6" w14:paraId="436B96A4" w14:textId="77777777" w:rsidTr="00D913E6">
        <w:trPr>
          <w:trHeight w:val="1325"/>
          <w:jc w:val="center"/>
        </w:trPr>
        <w:tc>
          <w:tcPr>
            <w:tcW w:w="3604" w:type="dxa"/>
          </w:tcPr>
          <w:p w14:paraId="65477EE2" w14:textId="77777777" w:rsidR="00D913E6" w:rsidRDefault="00D913E6" w:rsidP="00D04794">
            <w:pPr>
              <w:pStyle w:val="TableParagraph"/>
              <w:rPr>
                <w:rFonts w:ascii="Times New Roman"/>
                <w:sz w:val="18"/>
              </w:rPr>
            </w:pPr>
          </w:p>
        </w:tc>
        <w:tc>
          <w:tcPr>
            <w:tcW w:w="3604" w:type="dxa"/>
          </w:tcPr>
          <w:p w14:paraId="02DB8849" w14:textId="77777777" w:rsidR="00D913E6" w:rsidRDefault="00D913E6" w:rsidP="00D04794">
            <w:pPr>
              <w:pStyle w:val="TableParagraph"/>
              <w:rPr>
                <w:rFonts w:ascii="Times New Roman"/>
                <w:sz w:val="18"/>
              </w:rPr>
            </w:pPr>
          </w:p>
        </w:tc>
        <w:tc>
          <w:tcPr>
            <w:tcW w:w="3604" w:type="dxa"/>
          </w:tcPr>
          <w:p w14:paraId="3B080660" w14:textId="77777777" w:rsidR="00D913E6" w:rsidRDefault="00D913E6" w:rsidP="00D04794">
            <w:pPr>
              <w:pStyle w:val="TableParagraph"/>
              <w:rPr>
                <w:rFonts w:ascii="Times New Roman"/>
                <w:sz w:val="18"/>
              </w:rPr>
            </w:pPr>
          </w:p>
        </w:tc>
        <w:tc>
          <w:tcPr>
            <w:tcW w:w="3604" w:type="dxa"/>
          </w:tcPr>
          <w:p w14:paraId="3DE97103" w14:textId="77777777" w:rsidR="00D913E6" w:rsidRDefault="00D913E6" w:rsidP="00D04794">
            <w:pPr>
              <w:pStyle w:val="TableParagraph"/>
              <w:spacing w:before="119"/>
              <w:ind w:left="107"/>
              <w:rPr>
                <w:b/>
                <w:sz w:val="20"/>
              </w:rPr>
            </w:pPr>
            <w:r>
              <w:rPr>
                <w:b/>
                <w:sz w:val="20"/>
              </w:rPr>
              <w:t>To get:</w:t>
            </w:r>
          </w:p>
          <w:p w14:paraId="3FA14C4B" w14:textId="77777777" w:rsidR="00D913E6" w:rsidRDefault="00D913E6" w:rsidP="00D04794">
            <w:pPr>
              <w:pStyle w:val="TableParagraph"/>
              <w:rPr>
                <w:b/>
                <w:sz w:val="24"/>
              </w:rPr>
            </w:pPr>
          </w:p>
          <w:p w14:paraId="29F8A8AC" w14:textId="77777777" w:rsidR="00D913E6" w:rsidRDefault="00D913E6" w:rsidP="00D04794">
            <w:pPr>
              <w:pStyle w:val="TableParagraph"/>
              <w:spacing w:before="191"/>
              <w:ind w:left="107"/>
              <w:rPr>
                <w:b/>
                <w:sz w:val="20"/>
              </w:rPr>
            </w:pPr>
            <w:r>
              <w:rPr>
                <w:b/>
                <w:sz w:val="20"/>
              </w:rPr>
              <w:t>To get out of:</w:t>
            </w:r>
          </w:p>
        </w:tc>
      </w:tr>
      <w:tr w:rsidR="00D913E6" w14:paraId="5CC32F5C" w14:textId="77777777" w:rsidTr="00D913E6">
        <w:trPr>
          <w:trHeight w:val="1325"/>
          <w:jc w:val="center"/>
        </w:trPr>
        <w:tc>
          <w:tcPr>
            <w:tcW w:w="3604" w:type="dxa"/>
          </w:tcPr>
          <w:p w14:paraId="117EE859" w14:textId="77777777" w:rsidR="00D913E6" w:rsidRDefault="00D913E6" w:rsidP="00D04794">
            <w:pPr>
              <w:pStyle w:val="TableParagraph"/>
              <w:rPr>
                <w:rFonts w:ascii="Times New Roman"/>
                <w:sz w:val="18"/>
              </w:rPr>
            </w:pPr>
          </w:p>
        </w:tc>
        <w:tc>
          <w:tcPr>
            <w:tcW w:w="3604" w:type="dxa"/>
          </w:tcPr>
          <w:p w14:paraId="4CA45ED8" w14:textId="77777777" w:rsidR="00D913E6" w:rsidRDefault="00D913E6" w:rsidP="00D04794">
            <w:pPr>
              <w:pStyle w:val="TableParagraph"/>
              <w:rPr>
                <w:rFonts w:ascii="Times New Roman"/>
                <w:sz w:val="18"/>
              </w:rPr>
            </w:pPr>
          </w:p>
        </w:tc>
        <w:tc>
          <w:tcPr>
            <w:tcW w:w="3604" w:type="dxa"/>
          </w:tcPr>
          <w:p w14:paraId="58D76D5E" w14:textId="77777777" w:rsidR="00D913E6" w:rsidRDefault="00D913E6" w:rsidP="00D04794">
            <w:pPr>
              <w:pStyle w:val="TableParagraph"/>
              <w:rPr>
                <w:rFonts w:ascii="Times New Roman"/>
                <w:sz w:val="18"/>
              </w:rPr>
            </w:pPr>
          </w:p>
        </w:tc>
        <w:tc>
          <w:tcPr>
            <w:tcW w:w="3604" w:type="dxa"/>
          </w:tcPr>
          <w:p w14:paraId="5B8B9460" w14:textId="77777777" w:rsidR="00D913E6" w:rsidRDefault="00D913E6" w:rsidP="00D04794">
            <w:pPr>
              <w:pStyle w:val="TableParagraph"/>
              <w:spacing w:before="119"/>
              <w:ind w:left="107"/>
              <w:rPr>
                <w:b/>
                <w:sz w:val="20"/>
              </w:rPr>
            </w:pPr>
            <w:r>
              <w:rPr>
                <w:b/>
                <w:sz w:val="20"/>
              </w:rPr>
              <w:t>To get:</w:t>
            </w:r>
          </w:p>
          <w:p w14:paraId="14C80FED" w14:textId="77777777" w:rsidR="00D913E6" w:rsidRDefault="00D913E6" w:rsidP="00D04794">
            <w:pPr>
              <w:pStyle w:val="TableParagraph"/>
              <w:rPr>
                <w:b/>
                <w:sz w:val="24"/>
              </w:rPr>
            </w:pPr>
          </w:p>
          <w:p w14:paraId="5A17C3E6" w14:textId="77777777" w:rsidR="00D913E6" w:rsidRDefault="00D913E6" w:rsidP="00D04794">
            <w:pPr>
              <w:pStyle w:val="TableParagraph"/>
              <w:spacing w:before="191"/>
              <w:ind w:left="107"/>
              <w:rPr>
                <w:b/>
                <w:sz w:val="20"/>
              </w:rPr>
            </w:pPr>
            <w:r>
              <w:rPr>
                <w:b/>
                <w:sz w:val="20"/>
              </w:rPr>
              <w:t>To get out of:</w:t>
            </w:r>
          </w:p>
        </w:tc>
      </w:tr>
      <w:tr w:rsidR="00D913E6" w14:paraId="56E7D65B" w14:textId="77777777" w:rsidTr="00D913E6">
        <w:trPr>
          <w:trHeight w:val="1325"/>
          <w:jc w:val="center"/>
        </w:trPr>
        <w:tc>
          <w:tcPr>
            <w:tcW w:w="3604" w:type="dxa"/>
          </w:tcPr>
          <w:p w14:paraId="46FCD056" w14:textId="77777777" w:rsidR="00D913E6" w:rsidRDefault="00D913E6" w:rsidP="00D04794">
            <w:pPr>
              <w:pStyle w:val="TableParagraph"/>
              <w:rPr>
                <w:rFonts w:ascii="Times New Roman"/>
                <w:sz w:val="18"/>
              </w:rPr>
            </w:pPr>
          </w:p>
        </w:tc>
        <w:tc>
          <w:tcPr>
            <w:tcW w:w="3604" w:type="dxa"/>
          </w:tcPr>
          <w:p w14:paraId="6BD14D01" w14:textId="77777777" w:rsidR="00D913E6" w:rsidRDefault="00D913E6" w:rsidP="00D04794">
            <w:pPr>
              <w:pStyle w:val="TableParagraph"/>
              <w:rPr>
                <w:rFonts w:ascii="Times New Roman"/>
                <w:sz w:val="18"/>
              </w:rPr>
            </w:pPr>
          </w:p>
        </w:tc>
        <w:tc>
          <w:tcPr>
            <w:tcW w:w="3604" w:type="dxa"/>
          </w:tcPr>
          <w:p w14:paraId="5784106E" w14:textId="77777777" w:rsidR="00D913E6" w:rsidRDefault="00D913E6" w:rsidP="00D04794">
            <w:pPr>
              <w:pStyle w:val="TableParagraph"/>
              <w:rPr>
                <w:rFonts w:ascii="Times New Roman"/>
                <w:sz w:val="18"/>
              </w:rPr>
            </w:pPr>
          </w:p>
        </w:tc>
        <w:tc>
          <w:tcPr>
            <w:tcW w:w="3604" w:type="dxa"/>
          </w:tcPr>
          <w:p w14:paraId="0077298D" w14:textId="77777777" w:rsidR="00D913E6" w:rsidRDefault="00D913E6" w:rsidP="00D04794">
            <w:pPr>
              <w:pStyle w:val="TableParagraph"/>
              <w:spacing w:before="119"/>
              <w:ind w:left="107"/>
              <w:rPr>
                <w:b/>
                <w:sz w:val="20"/>
              </w:rPr>
            </w:pPr>
            <w:r>
              <w:rPr>
                <w:b/>
                <w:sz w:val="20"/>
              </w:rPr>
              <w:t>To get:</w:t>
            </w:r>
          </w:p>
          <w:p w14:paraId="7681B4AD" w14:textId="77777777" w:rsidR="00D913E6" w:rsidRDefault="00D913E6" w:rsidP="00D04794">
            <w:pPr>
              <w:pStyle w:val="TableParagraph"/>
              <w:rPr>
                <w:b/>
                <w:sz w:val="24"/>
              </w:rPr>
            </w:pPr>
          </w:p>
          <w:p w14:paraId="68FD425D" w14:textId="77777777" w:rsidR="00D913E6" w:rsidRDefault="00D913E6" w:rsidP="00D04794">
            <w:pPr>
              <w:pStyle w:val="TableParagraph"/>
              <w:spacing w:before="191"/>
              <w:ind w:left="107"/>
              <w:rPr>
                <w:b/>
                <w:sz w:val="20"/>
              </w:rPr>
            </w:pPr>
            <w:r>
              <w:rPr>
                <w:b/>
                <w:sz w:val="20"/>
              </w:rPr>
              <w:t>To get out of:</w:t>
            </w:r>
          </w:p>
        </w:tc>
      </w:tr>
    </w:tbl>
    <w:p w14:paraId="17174278" w14:textId="62547D74" w:rsidR="00D913E6" w:rsidRDefault="00D913E6" w:rsidP="00D913E6">
      <w:pPr>
        <w:pStyle w:val="BodyText"/>
        <w:rPr>
          <w:b/>
          <w:sz w:val="24"/>
        </w:rPr>
      </w:pPr>
      <w:r>
        <w:rPr>
          <w:noProof/>
        </w:rPr>
        <w:drawing>
          <wp:anchor distT="0" distB="0" distL="0" distR="0" simplePos="0" relativeHeight="251694080" behindDoc="1" locked="0" layoutInCell="1" allowOverlap="1" wp14:anchorId="397A3D33" wp14:editId="1DEE0917">
            <wp:simplePos x="0" y="0"/>
            <wp:positionH relativeFrom="page">
              <wp:posOffset>229235</wp:posOffset>
            </wp:positionH>
            <wp:positionV relativeFrom="paragraph">
              <wp:posOffset>189230</wp:posOffset>
            </wp:positionV>
            <wp:extent cx="1720215" cy="539115"/>
            <wp:effectExtent l="0" t="0" r="0" b="0"/>
            <wp:wrapNone/>
            <wp:docPr id="1014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jpeg"/>
                    <pic:cNvPicPr/>
                  </pic:nvPicPr>
                  <pic:blipFill>
                    <a:blip r:embed="rId100" cstate="print"/>
                    <a:stretch>
                      <a:fillRect/>
                    </a:stretch>
                  </pic:blipFill>
                  <pic:spPr>
                    <a:xfrm>
                      <a:off x="0" y="0"/>
                      <a:ext cx="1720215" cy="539115"/>
                    </a:xfrm>
                    <a:prstGeom prst="rect">
                      <a:avLst/>
                    </a:prstGeom>
                  </pic:spPr>
                </pic:pic>
              </a:graphicData>
            </a:graphic>
          </wp:anchor>
        </w:drawing>
      </w:r>
    </w:p>
    <w:p w14:paraId="725DAE29" w14:textId="6BBE2470" w:rsidR="00D913E6" w:rsidRDefault="00D913E6" w:rsidP="00D913E6">
      <w:pPr>
        <w:pStyle w:val="BodyText"/>
        <w:rPr>
          <w:b/>
          <w:sz w:val="24"/>
        </w:rPr>
      </w:pPr>
    </w:p>
    <w:p w14:paraId="0EEF606C" w14:textId="6E61978C" w:rsidR="00D913E6" w:rsidRDefault="00D913E6" w:rsidP="00D913E6">
      <w:pPr>
        <w:pStyle w:val="BodyText"/>
        <w:rPr>
          <w:b/>
          <w:sz w:val="24"/>
        </w:rPr>
      </w:pPr>
    </w:p>
    <w:p w14:paraId="5038A67B" w14:textId="1DBF21C3" w:rsidR="00D913E6" w:rsidRDefault="00D913E6" w:rsidP="00D913E6">
      <w:pPr>
        <w:pStyle w:val="BodyText"/>
      </w:pPr>
      <w:r>
        <w:rPr>
          <w:b/>
          <w:sz w:val="26"/>
        </w:rPr>
        <w:t xml:space="preserve">                                    </w:t>
      </w:r>
      <w:r w:rsidRPr="002C3F25">
        <w:rPr>
          <w:lang w:val="fi-FI"/>
        </w:rPr>
        <w:t xml:space="preserve">Lentini, R., Vaughn, B.J., &amp; Fox, L. (2005). </w:t>
      </w:r>
      <w:r>
        <w:t>Teaching Tools for Young Children with Challenging Behavior. University of South Florida.</w:t>
      </w:r>
    </w:p>
    <w:p w14:paraId="28579D45" w14:textId="77777777" w:rsidR="00D913E6" w:rsidRDefault="00D913E6" w:rsidP="00D913E6">
      <w:pPr>
        <w:sectPr w:rsidR="00D913E6">
          <w:pgSz w:w="15840" w:h="12240" w:orient="landscape"/>
          <w:pgMar w:top="400" w:right="140" w:bottom="0" w:left="140" w:header="720" w:footer="720" w:gutter="0"/>
          <w:cols w:space="720"/>
        </w:sectPr>
      </w:pPr>
    </w:p>
    <w:p w14:paraId="443918B6" w14:textId="77777777" w:rsidR="00D913E6" w:rsidRDefault="00D913E6" w:rsidP="00D913E6">
      <w:pPr>
        <w:spacing w:before="79"/>
        <w:ind w:left="220"/>
        <w:rPr>
          <w:b/>
        </w:rPr>
      </w:pPr>
      <w:r>
        <w:rPr>
          <w:noProof/>
        </w:rPr>
        <w:lastRenderedPageBreak/>
        <w:drawing>
          <wp:anchor distT="0" distB="0" distL="0" distR="0" simplePos="0" relativeHeight="251689984" behindDoc="0" locked="0" layoutInCell="1" allowOverlap="1" wp14:anchorId="5E0D20C9" wp14:editId="38AFAF7D">
            <wp:simplePos x="0" y="0"/>
            <wp:positionH relativeFrom="page">
              <wp:posOffset>8931402</wp:posOffset>
            </wp:positionH>
            <wp:positionV relativeFrom="paragraph">
              <wp:posOffset>310249</wp:posOffset>
            </wp:positionV>
            <wp:extent cx="870457" cy="511301"/>
            <wp:effectExtent l="0" t="0" r="0" b="0"/>
            <wp:wrapNone/>
            <wp:docPr id="1014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101" cstate="print"/>
                    <a:stretch>
                      <a:fillRect/>
                    </a:stretch>
                  </pic:blipFill>
                  <pic:spPr>
                    <a:xfrm>
                      <a:off x="0" y="0"/>
                      <a:ext cx="870457" cy="511301"/>
                    </a:xfrm>
                    <a:prstGeom prst="rect">
                      <a:avLst/>
                    </a:prstGeom>
                  </pic:spPr>
                </pic:pic>
              </a:graphicData>
            </a:graphic>
          </wp:anchor>
        </w:drawing>
      </w:r>
      <w:r>
        <w:rPr>
          <w:b/>
          <w:sz w:val="22"/>
        </w:rPr>
        <w:t>My Preferences:</w:t>
      </w:r>
    </w:p>
    <w:p w14:paraId="5D75E43E" w14:textId="77777777" w:rsidR="00D913E6" w:rsidRDefault="00D913E6" w:rsidP="00D913E6">
      <w:pPr>
        <w:pStyle w:val="BodyText"/>
        <w:rPr>
          <w:b/>
          <w:sz w:val="20"/>
        </w:rPr>
      </w:pPr>
    </w:p>
    <w:p w14:paraId="0EC20E78" w14:textId="77777777" w:rsidR="00D913E6" w:rsidRDefault="00D913E6" w:rsidP="00D913E6">
      <w:pPr>
        <w:pStyle w:val="BodyText"/>
        <w:rPr>
          <w:b/>
          <w:sz w:val="20"/>
        </w:rPr>
      </w:pPr>
    </w:p>
    <w:p w14:paraId="45B1D34E" w14:textId="77777777" w:rsidR="00D913E6" w:rsidRDefault="00D913E6" w:rsidP="00D913E6">
      <w:pPr>
        <w:pStyle w:val="BodyText"/>
        <w:spacing w:before="1"/>
        <w:rPr>
          <w:b/>
          <w:sz w:val="21"/>
        </w:rPr>
      </w:pPr>
    </w:p>
    <w:p w14:paraId="52043CA3" w14:textId="77777777" w:rsidR="00D913E6" w:rsidRDefault="00D913E6" w:rsidP="00D913E6">
      <w:pPr>
        <w:rPr>
          <w:sz w:val="21"/>
        </w:rPr>
        <w:sectPr w:rsidR="00D913E6">
          <w:pgSz w:w="15840" w:h="12240" w:orient="landscape"/>
          <w:pgMar w:top="280" w:right="140" w:bottom="0" w:left="140" w:header="720" w:footer="720" w:gutter="0"/>
          <w:cols w:space="720"/>
        </w:sectPr>
      </w:pPr>
    </w:p>
    <w:p w14:paraId="0797293D" w14:textId="77777777" w:rsidR="00D913E6" w:rsidRDefault="00D913E6" w:rsidP="00FC2C2A">
      <w:pPr>
        <w:pStyle w:val="Heading2"/>
        <w:keepNext w:val="0"/>
        <w:widowControl w:val="0"/>
        <w:numPr>
          <w:ilvl w:val="0"/>
          <w:numId w:val="37"/>
        </w:numPr>
        <w:tabs>
          <w:tab w:val="left" w:pos="581"/>
          <w:tab w:val="left" w:pos="4540"/>
        </w:tabs>
        <w:autoSpaceDE w:val="0"/>
        <w:autoSpaceDN w:val="0"/>
        <w:spacing w:before="100" w:after="0" w:line="384" w:lineRule="auto"/>
        <w:ind w:right="38" w:hanging="360"/>
        <w:jc w:val="left"/>
      </w:pPr>
      <w:r>
        <w:t>My teacher wants to know about toys/activities: My</w:t>
      </w:r>
      <w:r>
        <w:rPr>
          <w:spacing w:val="-4"/>
        </w:rPr>
        <w:t xml:space="preserve"> </w:t>
      </w:r>
      <w:r>
        <w:t>Favorite</w:t>
      </w:r>
      <w:r>
        <w:tab/>
        <w:t>My Least</w:t>
      </w:r>
    </w:p>
    <w:p w14:paraId="4D15AB7A" w14:textId="77777777" w:rsidR="00D913E6" w:rsidRDefault="00D913E6" w:rsidP="00D913E6">
      <w:pPr>
        <w:pStyle w:val="BodyText"/>
        <w:spacing w:before="11"/>
        <w:rPr>
          <w:sz w:val="19"/>
        </w:rPr>
      </w:pPr>
      <w:r>
        <w:br w:type="column"/>
      </w:r>
    </w:p>
    <w:p w14:paraId="53604880" w14:textId="77777777" w:rsidR="00D913E6" w:rsidRDefault="00D913E6" w:rsidP="00D913E6">
      <w:pPr>
        <w:tabs>
          <w:tab w:val="left" w:pos="5322"/>
        </w:tabs>
        <w:spacing w:line="528" w:lineRule="auto"/>
        <w:ind w:left="1759" w:right="452" w:hanging="219"/>
        <w:rPr>
          <w:sz w:val="20"/>
        </w:rPr>
      </w:pPr>
      <w:r>
        <w:rPr>
          <w:noProof/>
        </w:rPr>
        <w:drawing>
          <wp:anchor distT="0" distB="0" distL="0" distR="0" simplePos="0" relativeHeight="251693056" behindDoc="0" locked="0" layoutInCell="1" allowOverlap="1" wp14:anchorId="46EC1A8A" wp14:editId="6AC2E896">
            <wp:simplePos x="0" y="0"/>
            <wp:positionH relativeFrom="page">
              <wp:posOffset>4520183</wp:posOffset>
            </wp:positionH>
            <wp:positionV relativeFrom="paragraph">
              <wp:posOffset>-542876</wp:posOffset>
            </wp:positionV>
            <wp:extent cx="598170" cy="575310"/>
            <wp:effectExtent l="0" t="0" r="0" b="0"/>
            <wp:wrapNone/>
            <wp:docPr id="1014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png"/>
                    <pic:cNvPicPr/>
                  </pic:nvPicPr>
                  <pic:blipFill>
                    <a:blip r:embed="rId102" cstate="print"/>
                    <a:stretch>
                      <a:fillRect/>
                    </a:stretch>
                  </pic:blipFill>
                  <pic:spPr>
                    <a:xfrm>
                      <a:off x="0" y="0"/>
                      <a:ext cx="598170" cy="575310"/>
                    </a:xfrm>
                    <a:prstGeom prst="rect">
                      <a:avLst/>
                    </a:prstGeom>
                  </pic:spPr>
                </pic:pic>
              </a:graphicData>
            </a:graphic>
          </wp:anchor>
        </w:drawing>
      </w:r>
      <w:r>
        <w:rPr>
          <w:sz w:val="20"/>
        </w:rPr>
        <w:t>4. My teacher wants to know about people in my life with whom I: Behave Well</w:t>
      </w:r>
      <w:r>
        <w:rPr>
          <w:sz w:val="20"/>
        </w:rPr>
        <w:tab/>
        <w:t>Have Behavior</w:t>
      </w:r>
      <w:r>
        <w:rPr>
          <w:spacing w:val="-1"/>
          <w:sz w:val="20"/>
        </w:rPr>
        <w:t xml:space="preserve"> </w:t>
      </w:r>
      <w:r>
        <w:rPr>
          <w:sz w:val="20"/>
        </w:rPr>
        <w:t>Problems</w:t>
      </w:r>
    </w:p>
    <w:p w14:paraId="2FCA46E5" w14:textId="77777777" w:rsidR="00D913E6" w:rsidRDefault="00D913E6" w:rsidP="00D913E6">
      <w:pPr>
        <w:spacing w:line="528" w:lineRule="auto"/>
        <w:rPr>
          <w:sz w:val="20"/>
        </w:rPr>
        <w:sectPr w:rsidR="00D913E6">
          <w:type w:val="continuous"/>
          <w:pgSz w:w="15840" w:h="12240" w:orient="landscape"/>
          <w:pgMar w:top="280" w:right="140" w:bottom="0" w:left="140" w:header="720" w:footer="720" w:gutter="0"/>
          <w:cols w:num="2" w:space="720" w:equalWidth="0">
            <w:col w:w="5475" w:space="1284"/>
            <w:col w:w="8801"/>
          </w:cols>
        </w:sectPr>
      </w:pPr>
    </w:p>
    <w:p w14:paraId="7E0E8459" w14:textId="77777777" w:rsidR="00D913E6" w:rsidRDefault="00D913E6" w:rsidP="00D913E6">
      <w:pPr>
        <w:pStyle w:val="BodyText"/>
        <w:spacing w:before="4"/>
        <w:rPr>
          <w:sz w:val="2"/>
        </w:rPr>
      </w:pPr>
    </w:p>
    <w:p w14:paraId="0DF83D47" w14:textId="4990B2C4" w:rsidR="00D913E6" w:rsidRDefault="00D913E6" w:rsidP="00D913E6">
      <w:pPr>
        <w:tabs>
          <w:tab w:val="left" w:pos="4534"/>
        </w:tabs>
        <w:spacing w:line="20" w:lineRule="exact"/>
        <w:ind w:left="574"/>
        <w:rPr>
          <w:sz w:val="2"/>
        </w:rPr>
      </w:pPr>
      <w:r>
        <w:rPr>
          <w:noProof/>
          <w:sz w:val="2"/>
        </w:rPr>
        <mc:AlternateContent>
          <mc:Choice Requires="wpg">
            <w:drawing>
              <wp:inline distT="0" distB="0" distL="0" distR="0" wp14:anchorId="7E362B53" wp14:editId="2464C971">
                <wp:extent cx="2020570" cy="8255"/>
                <wp:effectExtent l="5715" t="5715" r="12065" b="5080"/>
                <wp:docPr id="10198" name="Group 10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0570" cy="8255"/>
                          <a:chOff x="0" y="0"/>
                          <a:chExt cx="3182" cy="13"/>
                        </a:xfrm>
                      </wpg:grpSpPr>
                      <wps:wsp>
                        <wps:cNvPr id="10199" name="Line 85"/>
                        <wps:cNvCnPr>
                          <a:cxnSpLocks noChangeShapeType="1"/>
                        </wps:cNvCnPr>
                        <wps:spPr bwMode="auto">
                          <a:xfrm>
                            <a:off x="0" y="6"/>
                            <a:ext cx="3181" cy="0"/>
                          </a:xfrm>
                          <a:prstGeom prst="line">
                            <a:avLst/>
                          </a:prstGeom>
                          <a:noFill/>
                          <a:ln w="750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200" name="Line 86"/>
                        <wps:cNvCnPr>
                          <a:cxnSpLocks noChangeShapeType="1"/>
                        </wps:cNvCnPr>
                        <wps:spPr bwMode="auto">
                          <a:xfrm>
                            <a:off x="0" y="6"/>
                            <a:ext cx="318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A078454" id="Group 10198" o:spid="_x0000_s1026" style="width:159.1pt;height:.65pt;mso-position-horizontal-relative:char;mso-position-vertical-relative:line" coordsize="318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">
                <v:line id="Line 85" o:spid="_x0000_s1027" style="position:absolute;visibility:visible;mso-wrap-style:square" from="0,6" to="31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" strokeweight=".20856mm"/>
                <v:line id="Line 86" o:spid="_x0000_s1028" style="position:absolute;visibility:visible;mso-wrap-style:square" from="0,6" to="31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" strokeweight=".6pt"/>
                <w10:anchorlock/>
              </v:group>
            </w:pict>
          </mc:Fallback>
        </mc:AlternateContent>
      </w:r>
      <w:r>
        <w:rPr>
          <w:sz w:val="2"/>
        </w:rPr>
        <w:tab/>
      </w:r>
      <w:r>
        <w:rPr>
          <w:noProof/>
          <w:sz w:val="2"/>
        </w:rPr>
        <mc:AlternateContent>
          <mc:Choice Requires="wpg">
            <w:drawing>
              <wp:inline distT="0" distB="0" distL="0" distR="0" wp14:anchorId="7F291712" wp14:editId="7AD06274">
                <wp:extent cx="2020570" cy="8255"/>
                <wp:effectExtent l="5715" t="5715" r="12065" b="5080"/>
                <wp:docPr id="10195" name="Group 10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0570" cy="8255"/>
                          <a:chOff x="0" y="0"/>
                          <a:chExt cx="3182" cy="13"/>
                        </a:xfrm>
                      </wpg:grpSpPr>
                      <wps:wsp>
                        <wps:cNvPr id="10196" name="Line 82"/>
                        <wps:cNvCnPr>
                          <a:cxnSpLocks noChangeShapeType="1"/>
                        </wps:cNvCnPr>
                        <wps:spPr bwMode="auto">
                          <a:xfrm>
                            <a:off x="0" y="6"/>
                            <a:ext cx="3181" cy="0"/>
                          </a:xfrm>
                          <a:prstGeom prst="line">
                            <a:avLst/>
                          </a:prstGeom>
                          <a:noFill/>
                          <a:ln w="750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97" name="Line 83"/>
                        <wps:cNvCnPr>
                          <a:cxnSpLocks noChangeShapeType="1"/>
                        </wps:cNvCnPr>
                        <wps:spPr bwMode="auto">
                          <a:xfrm>
                            <a:off x="0" y="6"/>
                            <a:ext cx="318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D183FBC" id="Group 10195" o:spid="_x0000_s1026" style="width:159.1pt;height:.65pt;mso-position-horizontal-relative:char;mso-position-vertical-relative:line" coordsize="318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">
                <v:line id="Line 82" o:spid="_x0000_s1027" style="position:absolute;visibility:visible;mso-wrap-style:square" from="0,6" to="31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" strokeweight=".20856mm"/>
                <v:line id="Line 83" o:spid="_x0000_s1028" style="position:absolute;visibility:visible;mso-wrap-style:square" from="0,6" to="31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" strokeweight=".6pt"/>
                <w10:anchorlock/>
              </v:group>
            </w:pict>
          </mc:Fallback>
        </mc:AlternateContent>
      </w:r>
    </w:p>
    <w:p w14:paraId="0753727C" w14:textId="1CFE623D" w:rsidR="00D913E6" w:rsidRDefault="00D913E6" w:rsidP="00D913E6">
      <w:pPr>
        <w:pStyle w:val="BodyText"/>
        <w:spacing w:before="10"/>
        <w:rPr>
          <w:sz w:val="18"/>
        </w:rPr>
      </w:pPr>
      <w:r>
        <w:rPr>
          <w:noProof/>
        </w:rPr>
        <mc:AlternateContent>
          <mc:Choice Requires="wpg">
            <w:drawing>
              <wp:anchor distT="0" distB="0" distL="0" distR="0" simplePos="0" relativeHeight="251673600" behindDoc="0" locked="0" layoutInCell="1" allowOverlap="1" wp14:anchorId="6666FA8F" wp14:editId="25FE0479">
                <wp:simplePos x="0" y="0"/>
                <wp:positionH relativeFrom="page">
                  <wp:posOffset>5497830</wp:posOffset>
                </wp:positionH>
                <wp:positionV relativeFrom="paragraph">
                  <wp:posOffset>170815</wp:posOffset>
                </wp:positionV>
                <wp:extent cx="2020570" cy="8255"/>
                <wp:effectExtent l="11430" t="7620" r="6350" b="3175"/>
                <wp:wrapTopAndBottom/>
                <wp:docPr id="10192" name="Group 10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0570" cy="8255"/>
                          <a:chOff x="8658" y="269"/>
                          <a:chExt cx="3182" cy="13"/>
                        </a:xfrm>
                      </wpg:grpSpPr>
                      <wps:wsp>
                        <wps:cNvPr id="10193" name="Line 88"/>
                        <wps:cNvCnPr>
                          <a:cxnSpLocks noChangeShapeType="1"/>
                        </wps:cNvCnPr>
                        <wps:spPr bwMode="auto">
                          <a:xfrm>
                            <a:off x="8658" y="275"/>
                            <a:ext cx="3181" cy="0"/>
                          </a:xfrm>
                          <a:prstGeom prst="line">
                            <a:avLst/>
                          </a:prstGeom>
                          <a:noFill/>
                          <a:ln w="750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94" name="Line 89"/>
                        <wps:cNvCnPr>
                          <a:cxnSpLocks noChangeShapeType="1"/>
                        </wps:cNvCnPr>
                        <wps:spPr bwMode="auto">
                          <a:xfrm>
                            <a:off x="8658" y="275"/>
                            <a:ext cx="318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0B2CEEA" id="Group 10192" o:spid="_x0000_s1026" style="position:absolute;margin-left:432.9pt;margin-top:13.45pt;width:159.1pt;height:.65pt;z-index:251673600;mso-wrap-distance-left:0;mso-wrap-distance-right:0;mso-position-horizontal-relative:page" coordorigin="8658,269" coordsize="318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">
                <v:line id="Line 88" o:spid="_x0000_s1027" style="position:absolute;visibility:visible;mso-wrap-style:square" from="8658,275" to="11839,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" strokeweight=".20856mm"/>
                <v:line id="Line 89" o:spid="_x0000_s1028" style="position:absolute;visibility:visible;mso-wrap-style:square" from="8658,275" to="11838,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" strokeweight=".6pt"/>
                <w10:wrap type="topAndBottom" anchorx="page"/>
              </v:group>
            </w:pict>
          </mc:Fallback>
        </mc:AlternateContent>
      </w:r>
      <w:r>
        <w:rPr>
          <w:noProof/>
        </w:rPr>
        <mc:AlternateContent>
          <mc:Choice Requires="wpg">
            <w:drawing>
              <wp:anchor distT="0" distB="0" distL="0" distR="0" simplePos="0" relativeHeight="251674624" behindDoc="0" locked="0" layoutInCell="1" allowOverlap="1" wp14:anchorId="17A724E1" wp14:editId="1F642E5D">
                <wp:simplePos x="0" y="0"/>
                <wp:positionH relativeFrom="page">
                  <wp:posOffset>7785100</wp:posOffset>
                </wp:positionH>
                <wp:positionV relativeFrom="paragraph">
                  <wp:posOffset>170815</wp:posOffset>
                </wp:positionV>
                <wp:extent cx="2020570" cy="8255"/>
                <wp:effectExtent l="12700" t="7620" r="5080" b="3175"/>
                <wp:wrapTopAndBottom/>
                <wp:docPr id="10189" name="Group 10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0570" cy="8255"/>
                          <a:chOff x="12260" y="269"/>
                          <a:chExt cx="3182" cy="13"/>
                        </a:xfrm>
                      </wpg:grpSpPr>
                      <wps:wsp>
                        <wps:cNvPr id="10190" name="Line 91"/>
                        <wps:cNvCnPr>
                          <a:cxnSpLocks noChangeShapeType="1"/>
                        </wps:cNvCnPr>
                        <wps:spPr bwMode="auto">
                          <a:xfrm>
                            <a:off x="12261" y="275"/>
                            <a:ext cx="3181" cy="0"/>
                          </a:xfrm>
                          <a:prstGeom prst="line">
                            <a:avLst/>
                          </a:prstGeom>
                          <a:noFill/>
                          <a:ln w="750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91" name="Line 92"/>
                        <wps:cNvCnPr>
                          <a:cxnSpLocks noChangeShapeType="1"/>
                        </wps:cNvCnPr>
                        <wps:spPr bwMode="auto">
                          <a:xfrm>
                            <a:off x="12260" y="275"/>
                            <a:ext cx="3179"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F0E6917" id="Group 10189" o:spid="_x0000_s1026" style="position:absolute;margin-left:613pt;margin-top:13.45pt;width:159.1pt;height:.65pt;z-index:251674624;mso-wrap-distance-left:0;mso-wrap-distance-right:0;mso-position-horizontal-relative:page" coordorigin="12260,269" coordsize="318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">
                <v:line id="Line 91" o:spid="_x0000_s1027" style="position:absolute;visibility:visible;mso-wrap-style:square" from="12261,275" to="15442,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" strokeweight=".20856mm"/>
                <v:line id="Line 92" o:spid="_x0000_s1028" style="position:absolute;visibility:visible;mso-wrap-style:square" from="12260,275" to="15439,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" strokeweight=".6pt"/>
                <w10:wrap type="topAndBottom" anchorx="page"/>
              </v:group>
            </w:pict>
          </mc:Fallback>
        </mc:AlternateContent>
      </w:r>
      <w:r>
        <w:rPr>
          <w:noProof/>
        </w:rPr>
        <mc:AlternateContent>
          <mc:Choice Requires="wpg">
            <w:drawing>
              <wp:anchor distT="0" distB="0" distL="0" distR="0" simplePos="0" relativeHeight="251675648" behindDoc="0" locked="0" layoutInCell="1" allowOverlap="1" wp14:anchorId="023E98EB" wp14:editId="6FE1C5F1">
                <wp:simplePos x="0" y="0"/>
                <wp:positionH relativeFrom="page">
                  <wp:posOffset>457200</wp:posOffset>
                </wp:positionH>
                <wp:positionV relativeFrom="paragraph">
                  <wp:posOffset>388620</wp:posOffset>
                </wp:positionV>
                <wp:extent cx="2020570" cy="8255"/>
                <wp:effectExtent l="9525" t="6350" r="8255" b="4445"/>
                <wp:wrapTopAndBottom/>
                <wp:docPr id="10186" name="Group 10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0570" cy="8255"/>
                          <a:chOff x="720" y="612"/>
                          <a:chExt cx="3182" cy="13"/>
                        </a:xfrm>
                      </wpg:grpSpPr>
                      <wps:wsp>
                        <wps:cNvPr id="10187" name="Line 94"/>
                        <wps:cNvCnPr>
                          <a:cxnSpLocks noChangeShapeType="1"/>
                        </wps:cNvCnPr>
                        <wps:spPr bwMode="auto">
                          <a:xfrm>
                            <a:off x="720" y="618"/>
                            <a:ext cx="3181" cy="0"/>
                          </a:xfrm>
                          <a:prstGeom prst="line">
                            <a:avLst/>
                          </a:prstGeom>
                          <a:noFill/>
                          <a:ln w="750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88" name="Line 95"/>
                        <wps:cNvCnPr>
                          <a:cxnSpLocks noChangeShapeType="1"/>
                        </wps:cNvCnPr>
                        <wps:spPr bwMode="auto">
                          <a:xfrm>
                            <a:off x="720" y="618"/>
                            <a:ext cx="318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D7F736E" id="Group 10186" o:spid="_x0000_s1026" style="position:absolute;margin-left:36pt;margin-top:30.6pt;width:159.1pt;height:.65pt;z-index:251675648;mso-wrap-distance-left:0;mso-wrap-distance-right:0;mso-position-horizontal-relative:page" coordorigin="720,612" coordsize="318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">
                <v:line id="Line 94" o:spid="_x0000_s1027" style="position:absolute;visibility:visible;mso-wrap-style:square" from="720,618" to="3901,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" strokeweight=".20856mm"/>
                <v:line id="Line 95" o:spid="_x0000_s1028" style="position:absolute;visibility:visible;mso-wrap-style:square" from="720,618" to="3900,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" strokeweight=".6pt"/>
                <w10:wrap type="topAndBottom" anchorx="page"/>
              </v:group>
            </w:pict>
          </mc:Fallback>
        </mc:AlternateContent>
      </w:r>
      <w:r>
        <w:rPr>
          <w:noProof/>
        </w:rPr>
        <mc:AlternateContent>
          <mc:Choice Requires="wpg">
            <w:drawing>
              <wp:anchor distT="0" distB="0" distL="0" distR="0" simplePos="0" relativeHeight="251676672" behindDoc="0" locked="0" layoutInCell="1" allowOverlap="1" wp14:anchorId="367D264B" wp14:editId="4017A66A">
                <wp:simplePos x="0" y="0"/>
                <wp:positionH relativeFrom="page">
                  <wp:posOffset>2971800</wp:posOffset>
                </wp:positionH>
                <wp:positionV relativeFrom="paragraph">
                  <wp:posOffset>388620</wp:posOffset>
                </wp:positionV>
                <wp:extent cx="2020570" cy="8255"/>
                <wp:effectExtent l="9525" t="6350" r="8255" b="4445"/>
                <wp:wrapTopAndBottom/>
                <wp:docPr id="10183" name="Group 10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0570" cy="8255"/>
                          <a:chOff x="4680" y="612"/>
                          <a:chExt cx="3182" cy="13"/>
                        </a:xfrm>
                      </wpg:grpSpPr>
                      <wps:wsp>
                        <wps:cNvPr id="10184" name="Line 97"/>
                        <wps:cNvCnPr>
                          <a:cxnSpLocks noChangeShapeType="1"/>
                        </wps:cNvCnPr>
                        <wps:spPr bwMode="auto">
                          <a:xfrm>
                            <a:off x="4680" y="618"/>
                            <a:ext cx="3181" cy="0"/>
                          </a:xfrm>
                          <a:prstGeom prst="line">
                            <a:avLst/>
                          </a:prstGeom>
                          <a:noFill/>
                          <a:ln w="750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85" name="Line 98"/>
                        <wps:cNvCnPr>
                          <a:cxnSpLocks noChangeShapeType="1"/>
                        </wps:cNvCnPr>
                        <wps:spPr bwMode="auto">
                          <a:xfrm>
                            <a:off x="4680" y="618"/>
                            <a:ext cx="318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6CB5970" id="Group 10183" o:spid="_x0000_s1026" style="position:absolute;margin-left:234pt;margin-top:30.6pt;width:159.1pt;height:.65pt;z-index:251676672;mso-wrap-distance-left:0;mso-wrap-distance-right:0;mso-position-horizontal-relative:page" coordorigin="4680,612" coordsize="318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">
                <v:line id="Line 97" o:spid="_x0000_s1027" style="position:absolute;visibility:visible;mso-wrap-style:square" from="4680,618" to="7861,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" strokeweight=".20856mm"/>
                <v:line id="Line 98" o:spid="_x0000_s1028" style="position:absolute;visibility:visible;mso-wrap-style:square" from="4680,618" to="7860,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" strokeweight=".6pt"/>
                <w10:wrap type="topAndBottom" anchorx="page"/>
              </v:group>
            </w:pict>
          </mc:Fallback>
        </mc:AlternateContent>
      </w:r>
      <w:r>
        <w:rPr>
          <w:noProof/>
        </w:rPr>
        <mc:AlternateContent>
          <mc:Choice Requires="wpg">
            <w:drawing>
              <wp:anchor distT="0" distB="0" distL="0" distR="0" simplePos="0" relativeHeight="251677696" behindDoc="0" locked="0" layoutInCell="1" allowOverlap="1" wp14:anchorId="7A32EA8E" wp14:editId="03BB4D1B">
                <wp:simplePos x="0" y="0"/>
                <wp:positionH relativeFrom="page">
                  <wp:posOffset>5497830</wp:posOffset>
                </wp:positionH>
                <wp:positionV relativeFrom="paragraph">
                  <wp:posOffset>571500</wp:posOffset>
                </wp:positionV>
                <wp:extent cx="2020570" cy="8255"/>
                <wp:effectExtent l="11430" t="8255" r="6350" b="2540"/>
                <wp:wrapTopAndBottom/>
                <wp:docPr id="10180" name="Group 10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0570" cy="8255"/>
                          <a:chOff x="8658" y="900"/>
                          <a:chExt cx="3182" cy="13"/>
                        </a:xfrm>
                      </wpg:grpSpPr>
                      <wps:wsp>
                        <wps:cNvPr id="10181" name="Line 100"/>
                        <wps:cNvCnPr>
                          <a:cxnSpLocks noChangeShapeType="1"/>
                        </wps:cNvCnPr>
                        <wps:spPr bwMode="auto">
                          <a:xfrm>
                            <a:off x="8658" y="906"/>
                            <a:ext cx="3181" cy="0"/>
                          </a:xfrm>
                          <a:prstGeom prst="line">
                            <a:avLst/>
                          </a:prstGeom>
                          <a:noFill/>
                          <a:ln w="750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82" name="Line 101"/>
                        <wps:cNvCnPr>
                          <a:cxnSpLocks noChangeShapeType="1"/>
                        </wps:cNvCnPr>
                        <wps:spPr bwMode="auto">
                          <a:xfrm>
                            <a:off x="8658" y="906"/>
                            <a:ext cx="318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CBB59C8" id="Group 10180" o:spid="_x0000_s1026" style="position:absolute;margin-left:432.9pt;margin-top:45pt;width:159.1pt;height:.65pt;z-index:251677696;mso-wrap-distance-left:0;mso-wrap-distance-right:0;mso-position-horizontal-relative:page" coordorigin="8658,900" coordsize="318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">
                <v:line id="Line 100" o:spid="_x0000_s1027" style="position:absolute;visibility:visible;mso-wrap-style:square" from="8658,906" to="11839,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" strokeweight=".20856mm"/>
                <v:line id="Line 101" o:spid="_x0000_s1028" style="position:absolute;visibility:visible;mso-wrap-style:square" from="8658,906" to="11838,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" strokeweight=".6pt"/>
                <w10:wrap type="topAndBottom" anchorx="page"/>
              </v:group>
            </w:pict>
          </mc:Fallback>
        </mc:AlternateContent>
      </w:r>
      <w:r>
        <w:rPr>
          <w:noProof/>
        </w:rPr>
        <mc:AlternateContent>
          <mc:Choice Requires="wpg">
            <w:drawing>
              <wp:anchor distT="0" distB="0" distL="0" distR="0" simplePos="0" relativeHeight="251678720" behindDoc="0" locked="0" layoutInCell="1" allowOverlap="1" wp14:anchorId="0E5D3C3B" wp14:editId="39F75A9B">
                <wp:simplePos x="0" y="0"/>
                <wp:positionH relativeFrom="page">
                  <wp:posOffset>7785100</wp:posOffset>
                </wp:positionH>
                <wp:positionV relativeFrom="paragraph">
                  <wp:posOffset>571500</wp:posOffset>
                </wp:positionV>
                <wp:extent cx="2020570" cy="8255"/>
                <wp:effectExtent l="12700" t="8255" r="5080" b="2540"/>
                <wp:wrapTopAndBottom/>
                <wp:docPr id="10177" name="Group 10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0570" cy="8255"/>
                          <a:chOff x="12260" y="900"/>
                          <a:chExt cx="3182" cy="13"/>
                        </a:xfrm>
                      </wpg:grpSpPr>
                      <wps:wsp>
                        <wps:cNvPr id="10178" name="Line 103"/>
                        <wps:cNvCnPr>
                          <a:cxnSpLocks noChangeShapeType="1"/>
                        </wps:cNvCnPr>
                        <wps:spPr bwMode="auto">
                          <a:xfrm>
                            <a:off x="12261" y="906"/>
                            <a:ext cx="3181" cy="0"/>
                          </a:xfrm>
                          <a:prstGeom prst="line">
                            <a:avLst/>
                          </a:prstGeom>
                          <a:noFill/>
                          <a:ln w="750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79" name="Line 104"/>
                        <wps:cNvCnPr>
                          <a:cxnSpLocks noChangeShapeType="1"/>
                        </wps:cNvCnPr>
                        <wps:spPr bwMode="auto">
                          <a:xfrm>
                            <a:off x="12260" y="906"/>
                            <a:ext cx="3179"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73D6844" id="Group 10177" o:spid="_x0000_s1026" style="position:absolute;margin-left:613pt;margin-top:45pt;width:159.1pt;height:.65pt;z-index:251678720;mso-wrap-distance-left:0;mso-wrap-distance-right:0;mso-position-horizontal-relative:page" coordorigin="12260,900" coordsize="318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">
                <v:line id="Line 103" o:spid="_x0000_s1027" style="position:absolute;visibility:visible;mso-wrap-style:square" from="12261,906" to="15442,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" strokeweight=".20856mm"/>
                <v:line id="Line 104" o:spid="_x0000_s1028" style="position:absolute;visibility:visible;mso-wrap-style:square" from="12260,906" to="15439,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" strokeweight=".6pt"/>
                <w10:wrap type="topAndBottom" anchorx="page"/>
              </v:group>
            </w:pict>
          </mc:Fallback>
        </mc:AlternateContent>
      </w:r>
      <w:r>
        <w:rPr>
          <w:noProof/>
        </w:rPr>
        <mc:AlternateContent>
          <mc:Choice Requires="wpg">
            <w:drawing>
              <wp:anchor distT="0" distB="0" distL="0" distR="0" simplePos="0" relativeHeight="251679744" behindDoc="0" locked="0" layoutInCell="1" allowOverlap="1" wp14:anchorId="29DC539D" wp14:editId="436B84E5">
                <wp:simplePos x="0" y="0"/>
                <wp:positionH relativeFrom="page">
                  <wp:posOffset>457200</wp:posOffset>
                </wp:positionH>
                <wp:positionV relativeFrom="paragraph">
                  <wp:posOffset>789940</wp:posOffset>
                </wp:positionV>
                <wp:extent cx="2020570" cy="8255"/>
                <wp:effectExtent l="9525" t="7620" r="8255" b="3175"/>
                <wp:wrapTopAndBottom/>
                <wp:docPr id="10174" name="Group 10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0570" cy="8255"/>
                          <a:chOff x="720" y="1244"/>
                          <a:chExt cx="3182" cy="13"/>
                        </a:xfrm>
                      </wpg:grpSpPr>
                      <wps:wsp>
                        <wps:cNvPr id="10175" name="Line 106"/>
                        <wps:cNvCnPr>
                          <a:cxnSpLocks noChangeShapeType="1"/>
                        </wps:cNvCnPr>
                        <wps:spPr bwMode="auto">
                          <a:xfrm>
                            <a:off x="720" y="1250"/>
                            <a:ext cx="3181" cy="0"/>
                          </a:xfrm>
                          <a:prstGeom prst="line">
                            <a:avLst/>
                          </a:prstGeom>
                          <a:noFill/>
                          <a:ln w="750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76" name="Line 107"/>
                        <wps:cNvCnPr>
                          <a:cxnSpLocks noChangeShapeType="1"/>
                        </wps:cNvCnPr>
                        <wps:spPr bwMode="auto">
                          <a:xfrm>
                            <a:off x="720" y="1251"/>
                            <a:ext cx="318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9198B55" id="Group 10174" o:spid="_x0000_s1026" style="position:absolute;margin-left:36pt;margin-top:62.2pt;width:159.1pt;height:.65pt;z-index:251679744;mso-wrap-distance-left:0;mso-wrap-distance-right:0;mso-position-horizontal-relative:page" coordorigin="720,1244" coordsize="318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">
                <v:line id="Line 106" o:spid="_x0000_s1027" style="position:absolute;visibility:visible;mso-wrap-style:square" from="720,1250" to="3901,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" strokeweight=".20856mm"/>
                <v:line id="Line 107" o:spid="_x0000_s1028" style="position:absolute;visibility:visible;mso-wrap-style:square" from="720,1251" to="3900,1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" strokeweight=".6pt"/>
                <w10:wrap type="topAndBottom" anchorx="page"/>
              </v:group>
            </w:pict>
          </mc:Fallback>
        </mc:AlternateContent>
      </w:r>
      <w:r>
        <w:rPr>
          <w:noProof/>
        </w:rPr>
        <mc:AlternateContent>
          <mc:Choice Requires="wpg">
            <w:drawing>
              <wp:anchor distT="0" distB="0" distL="0" distR="0" simplePos="0" relativeHeight="251680768" behindDoc="0" locked="0" layoutInCell="1" allowOverlap="1" wp14:anchorId="04808003" wp14:editId="0BFCE90D">
                <wp:simplePos x="0" y="0"/>
                <wp:positionH relativeFrom="page">
                  <wp:posOffset>2971800</wp:posOffset>
                </wp:positionH>
                <wp:positionV relativeFrom="paragraph">
                  <wp:posOffset>789940</wp:posOffset>
                </wp:positionV>
                <wp:extent cx="2020570" cy="8255"/>
                <wp:effectExtent l="9525" t="7620" r="8255" b="3175"/>
                <wp:wrapTopAndBottom/>
                <wp:docPr id="10171" name="Group 10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0570" cy="8255"/>
                          <a:chOff x="4680" y="1244"/>
                          <a:chExt cx="3182" cy="13"/>
                        </a:xfrm>
                      </wpg:grpSpPr>
                      <wps:wsp>
                        <wps:cNvPr id="10172" name="Line 109"/>
                        <wps:cNvCnPr>
                          <a:cxnSpLocks noChangeShapeType="1"/>
                        </wps:cNvCnPr>
                        <wps:spPr bwMode="auto">
                          <a:xfrm>
                            <a:off x="4680" y="1250"/>
                            <a:ext cx="3181" cy="0"/>
                          </a:xfrm>
                          <a:prstGeom prst="line">
                            <a:avLst/>
                          </a:prstGeom>
                          <a:noFill/>
                          <a:ln w="750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73" name="Line 110"/>
                        <wps:cNvCnPr>
                          <a:cxnSpLocks noChangeShapeType="1"/>
                        </wps:cNvCnPr>
                        <wps:spPr bwMode="auto">
                          <a:xfrm>
                            <a:off x="4680" y="1251"/>
                            <a:ext cx="318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628529F" id="Group 10171" o:spid="_x0000_s1026" style="position:absolute;margin-left:234pt;margin-top:62.2pt;width:159.1pt;height:.65pt;z-index:251680768;mso-wrap-distance-left:0;mso-wrap-distance-right:0;mso-position-horizontal-relative:page" coordorigin="4680,1244" coordsize="318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">
                <v:line id="Line 109" o:spid="_x0000_s1027" style="position:absolute;visibility:visible;mso-wrap-style:square" from="4680,1250" to="7861,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" strokeweight=".20856mm"/>
                <v:line id="Line 110" o:spid="_x0000_s1028" style="position:absolute;visibility:visible;mso-wrap-style:square" from="4680,1251" to="7860,1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" strokeweight=".6pt"/>
                <w10:wrap type="topAndBottom" anchorx="page"/>
              </v:group>
            </w:pict>
          </mc:Fallback>
        </mc:AlternateContent>
      </w:r>
      <w:r>
        <w:rPr>
          <w:noProof/>
        </w:rPr>
        <mc:AlternateContent>
          <mc:Choice Requires="wpg">
            <w:drawing>
              <wp:anchor distT="0" distB="0" distL="0" distR="0" simplePos="0" relativeHeight="251681792" behindDoc="0" locked="0" layoutInCell="1" allowOverlap="1" wp14:anchorId="50BB9BA0" wp14:editId="61E1FFC3">
                <wp:simplePos x="0" y="0"/>
                <wp:positionH relativeFrom="page">
                  <wp:posOffset>5497830</wp:posOffset>
                </wp:positionH>
                <wp:positionV relativeFrom="paragraph">
                  <wp:posOffset>972820</wp:posOffset>
                </wp:positionV>
                <wp:extent cx="2020570" cy="8255"/>
                <wp:effectExtent l="11430" t="9525" r="6350" b="1270"/>
                <wp:wrapTopAndBottom/>
                <wp:docPr id="10168" name="Group 10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0570" cy="8255"/>
                          <a:chOff x="8658" y="1532"/>
                          <a:chExt cx="3182" cy="13"/>
                        </a:xfrm>
                      </wpg:grpSpPr>
                      <wps:wsp>
                        <wps:cNvPr id="10169" name="Line 112"/>
                        <wps:cNvCnPr>
                          <a:cxnSpLocks noChangeShapeType="1"/>
                        </wps:cNvCnPr>
                        <wps:spPr bwMode="auto">
                          <a:xfrm>
                            <a:off x="8658" y="1538"/>
                            <a:ext cx="3181" cy="0"/>
                          </a:xfrm>
                          <a:prstGeom prst="line">
                            <a:avLst/>
                          </a:prstGeom>
                          <a:noFill/>
                          <a:ln w="750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70" name="Line 113"/>
                        <wps:cNvCnPr>
                          <a:cxnSpLocks noChangeShapeType="1"/>
                        </wps:cNvCnPr>
                        <wps:spPr bwMode="auto">
                          <a:xfrm>
                            <a:off x="8658" y="1539"/>
                            <a:ext cx="318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B6CB0E" id="Group 10168" o:spid="_x0000_s1026" style="position:absolute;margin-left:432.9pt;margin-top:76.6pt;width:159.1pt;height:.65pt;z-index:251681792;mso-wrap-distance-left:0;mso-wrap-distance-right:0;mso-position-horizontal-relative:page" coordorigin="8658,1532" coordsize="318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">
                <v:line id="Line 112" o:spid="_x0000_s1027" style="position:absolute;visibility:visible;mso-wrap-style:square" from="8658,1538" to="11839,1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" strokeweight=".20856mm"/>
                <v:line id="Line 113" o:spid="_x0000_s1028" style="position:absolute;visibility:visible;mso-wrap-style:square" from="8658,1539" to="11838,1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" strokeweight=".6pt"/>
                <w10:wrap type="topAndBottom" anchorx="page"/>
              </v:group>
            </w:pict>
          </mc:Fallback>
        </mc:AlternateContent>
      </w:r>
      <w:r>
        <w:rPr>
          <w:noProof/>
        </w:rPr>
        <mc:AlternateContent>
          <mc:Choice Requires="wpg">
            <w:drawing>
              <wp:anchor distT="0" distB="0" distL="0" distR="0" simplePos="0" relativeHeight="251682816" behindDoc="0" locked="0" layoutInCell="1" allowOverlap="1" wp14:anchorId="484E2D3B" wp14:editId="304422A7">
                <wp:simplePos x="0" y="0"/>
                <wp:positionH relativeFrom="page">
                  <wp:posOffset>7785100</wp:posOffset>
                </wp:positionH>
                <wp:positionV relativeFrom="paragraph">
                  <wp:posOffset>972820</wp:posOffset>
                </wp:positionV>
                <wp:extent cx="2020570" cy="8255"/>
                <wp:effectExtent l="12700" t="9525" r="5080" b="1270"/>
                <wp:wrapTopAndBottom/>
                <wp:docPr id="10165" name="Group 10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0570" cy="8255"/>
                          <a:chOff x="12260" y="1532"/>
                          <a:chExt cx="3182" cy="13"/>
                        </a:xfrm>
                      </wpg:grpSpPr>
                      <wps:wsp>
                        <wps:cNvPr id="10166" name="Line 115"/>
                        <wps:cNvCnPr>
                          <a:cxnSpLocks noChangeShapeType="1"/>
                        </wps:cNvCnPr>
                        <wps:spPr bwMode="auto">
                          <a:xfrm>
                            <a:off x="12261" y="1538"/>
                            <a:ext cx="3181" cy="0"/>
                          </a:xfrm>
                          <a:prstGeom prst="line">
                            <a:avLst/>
                          </a:prstGeom>
                          <a:noFill/>
                          <a:ln w="750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67" name="Line 116"/>
                        <wps:cNvCnPr>
                          <a:cxnSpLocks noChangeShapeType="1"/>
                        </wps:cNvCnPr>
                        <wps:spPr bwMode="auto">
                          <a:xfrm>
                            <a:off x="12260" y="1539"/>
                            <a:ext cx="3179"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BAEBC3" id="Group 10165" o:spid="_x0000_s1026" style="position:absolute;margin-left:613pt;margin-top:76.6pt;width:159.1pt;height:.65pt;z-index:251682816;mso-wrap-distance-left:0;mso-wrap-distance-right:0;mso-position-horizontal-relative:page" coordorigin="12260,1532" coordsize="318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">
                <v:line id="Line 115" o:spid="_x0000_s1027" style="position:absolute;visibility:visible;mso-wrap-style:square" from="12261,1538" to="15442,1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" strokeweight=".20856mm"/>
                <v:line id="Line 116" o:spid="_x0000_s1028" style="position:absolute;visibility:visible;mso-wrap-style:square" from="12260,1539" to="15439,1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" strokeweight=".6pt"/>
                <w10:wrap type="topAndBottom" anchorx="page"/>
              </v:group>
            </w:pict>
          </mc:Fallback>
        </mc:AlternateContent>
      </w:r>
    </w:p>
    <w:p w14:paraId="275BC089" w14:textId="77777777" w:rsidR="00D913E6" w:rsidRDefault="00D913E6" w:rsidP="00D913E6">
      <w:pPr>
        <w:pStyle w:val="BodyText"/>
        <w:spacing w:before="7"/>
        <w:rPr>
          <w:sz w:val="21"/>
        </w:rPr>
      </w:pPr>
    </w:p>
    <w:p w14:paraId="05F6182C" w14:textId="77777777" w:rsidR="00D913E6" w:rsidRDefault="00D913E6" w:rsidP="00D913E6">
      <w:pPr>
        <w:pStyle w:val="BodyText"/>
        <w:rPr>
          <w:sz w:val="17"/>
        </w:rPr>
      </w:pPr>
    </w:p>
    <w:p w14:paraId="4D09FFA3" w14:textId="77777777" w:rsidR="00D913E6" w:rsidRDefault="00D913E6" w:rsidP="00D913E6">
      <w:pPr>
        <w:pStyle w:val="BodyText"/>
        <w:spacing w:before="8"/>
        <w:rPr>
          <w:sz w:val="21"/>
        </w:rPr>
      </w:pPr>
    </w:p>
    <w:p w14:paraId="13A0FE23" w14:textId="77777777" w:rsidR="00D913E6" w:rsidRDefault="00D913E6" w:rsidP="00D913E6">
      <w:pPr>
        <w:pStyle w:val="BodyText"/>
        <w:rPr>
          <w:sz w:val="17"/>
        </w:rPr>
      </w:pPr>
    </w:p>
    <w:p w14:paraId="22424A1A" w14:textId="77777777" w:rsidR="00D913E6" w:rsidRDefault="00D913E6" w:rsidP="00D913E6">
      <w:pPr>
        <w:pStyle w:val="BodyText"/>
        <w:rPr>
          <w:sz w:val="20"/>
        </w:rPr>
      </w:pPr>
    </w:p>
    <w:p w14:paraId="64218290" w14:textId="77777777" w:rsidR="00D913E6" w:rsidRDefault="00D913E6" w:rsidP="00D913E6">
      <w:pPr>
        <w:pStyle w:val="BodyText"/>
        <w:rPr>
          <w:sz w:val="20"/>
        </w:rPr>
      </w:pPr>
    </w:p>
    <w:p w14:paraId="749AB436" w14:textId="77777777" w:rsidR="00D913E6" w:rsidRDefault="00D913E6" w:rsidP="00D913E6">
      <w:pPr>
        <w:pStyle w:val="BodyText"/>
        <w:rPr>
          <w:sz w:val="20"/>
        </w:rPr>
      </w:pPr>
    </w:p>
    <w:p w14:paraId="6E007D04" w14:textId="77777777" w:rsidR="00D913E6" w:rsidRDefault="00D913E6" w:rsidP="00D913E6">
      <w:pPr>
        <w:pStyle w:val="BodyText"/>
        <w:rPr>
          <w:sz w:val="20"/>
        </w:rPr>
      </w:pPr>
    </w:p>
    <w:p w14:paraId="23C8F6F8" w14:textId="77777777" w:rsidR="00D913E6" w:rsidRDefault="00D913E6" w:rsidP="00D913E6">
      <w:pPr>
        <w:pStyle w:val="BodyText"/>
        <w:spacing w:before="3"/>
        <w:rPr>
          <w:sz w:val="29"/>
        </w:rPr>
      </w:pPr>
    </w:p>
    <w:p w14:paraId="6FB74CF3" w14:textId="77777777" w:rsidR="00D913E6" w:rsidRDefault="00D913E6" w:rsidP="00D913E6">
      <w:pPr>
        <w:rPr>
          <w:sz w:val="29"/>
        </w:rPr>
        <w:sectPr w:rsidR="00D913E6">
          <w:type w:val="continuous"/>
          <w:pgSz w:w="15840" w:h="12240" w:orient="landscape"/>
          <w:pgMar w:top="280" w:right="140" w:bottom="0" w:left="140" w:header="720" w:footer="720" w:gutter="0"/>
          <w:cols w:space="720"/>
        </w:sectPr>
      </w:pPr>
    </w:p>
    <w:p w14:paraId="661003B5" w14:textId="77777777" w:rsidR="00D913E6" w:rsidRDefault="00D913E6" w:rsidP="00D913E6">
      <w:pPr>
        <w:pStyle w:val="BodyText"/>
        <w:spacing w:before="4"/>
        <w:rPr>
          <w:sz w:val="24"/>
        </w:rPr>
      </w:pPr>
    </w:p>
    <w:p w14:paraId="0F6B134B" w14:textId="77777777" w:rsidR="00D913E6" w:rsidRDefault="00D913E6" w:rsidP="00FC2C2A">
      <w:pPr>
        <w:pStyle w:val="Heading2"/>
        <w:keepNext w:val="0"/>
        <w:widowControl w:val="0"/>
        <w:numPr>
          <w:ilvl w:val="0"/>
          <w:numId w:val="37"/>
        </w:numPr>
        <w:tabs>
          <w:tab w:val="left" w:pos="581"/>
        </w:tabs>
        <w:autoSpaceDE w:val="0"/>
        <w:autoSpaceDN w:val="0"/>
        <w:spacing w:before="0" w:after="0"/>
        <w:ind w:hanging="360"/>
        <w:jc w:val="left"/>
      </w:pPr>
      <w:r>
        <w:t>My teacher wants to know about</w:t>
      </w:r>
      <w:r>
        <w:rPr>
          <w:spacing w:val="-4"/>
        </w:rPr>
        <w:t xml:space="preserve"> </w:t>
      </w:r>
      <w:r>
        <w:t>foods:</w:t>
      </w:r>
    </w:p>
    <w:p w14:paraId="19CFE43D" w14:textId="77777777" w:rsidR="00D913E6" w:rsidRDefault="00D913E6" w:rsidP="00D913E6">
      <w:pPr>
        <w:tabs>
          <w:tab w:val="left" w:pos="4540"/>
        </w:tabs>
        <w:spacing w:before="146"/>
        <w:ind w:left="580"/>
        <w:rPr>
          <w:sz w:val="20"/>
        </w:rPr>
      </w:pPr>
      <w:r>
        <w:rPr>
          <w:sz w:val="20"/>
        </w:rPr>
        <w:t>My</w:t>
      </w:r>
      <w:r>
        <w:rPr>
          <w:spacing w:val="-4"/>
          <w:sz w:val="20"/>
        </w:rPr>
        <w:t xml:space="preserve"> </w:t>
      </w:r>
      <w:r>
        <w:rPr>
          <w:sz w:val="20"/>
        </w:rPr>
        <w:t>Favorite</w:t>
      </w:r>
      <w:r>
        <w:rPr>
          <w:sz w:val="20"/>
        </w:rPr>
        <w:tab/>
        <w:t>My Least</w:t>
      </w:r>
    </w:p>
    <w:p w14:paraId="5773B048" w14:textId="77777777" w:rsidR="00D913E6" w:rsidRDefault="00D913E6" w:rsidP="00D913E6">
      <w:pPr>
        <w:pStyle w:val="BodyText"/>
        <w:rPr>
          <w:sz w:val="20"/>
        </w:rPr>
      </w:pPr>
    </w:p>
    <w:p w14:paraId="0C3E95DF" w14:textId="56D8F9E8" w:rsidR="00D913E6" w:rsidRDefault="00D913E6" w:rsidP="00D913E6">
      <w:pPr>
        <w:pStyle w:val="BodyText"/>
        <w:spacing w:before="10"/>
        <w:rPr>
          <w:sz w:val="26"/>
        </w:rPr>
      </w:pPr>
      <w:r>
        <w:rPr>
          <w:noProof/>
        </w:rPr>
        <mc:AlternateContent>
          <mc:Choice Requires="wpg">
            <w:drawing>
              <wp:anchor distT="0" distB="0" distL="0" distR="0" simplePos="0" relativeHeight="251683840" behindDoc="0" locked="0" layoutInCell="1" allowOverlap="1" wp14:anchorId="7A29FDAE" wp14:editId="412C2D77">
                <wp:simplePos x="0" y="0"/>
                <wp:positionH relativeFrom="page">
                  <wp:posOffset>457200</wp:posOffset>
                </wp:positionH>
                <wp:positionV relativeFrom="paragraph">
                  <wp:posOffset>231775</wp:posOffset>
                </wp:positionV>
                <wp:extent cx="2020570" cy="8255"/>
                <wp:effectExtent l="9525" t="7620" r="8255" b="3175"/>
                <wp:wrapTopAndBottom/>
                <wp:docPr id="10162" name="Group 10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0570" cy="8255"/>
                          <a:chOff x="720" y="365"/>
                          <a:chExt cx="3182" cy="13"/>
                        </a:xfrm>
                      </wpg:grpSpPr>
                      <wps:wsp>
                        <wps:cNvPr id="10163" name="Line 118"/>
                        <wps:cNvCnPr>
                          <a:cxnSpLocks noChangeShapeType="1"/>
                        </wps:cNvCnPr>
                        <wps:spPr bwMode="auto">
                          <a:xfrm>
                            <a:off x="720" y="371"/>
                            <a:ext cx="3181" cy="0"/>
                          </a:xfrm>
                          <a:prstGeom prst="line">
                            <a:avLst/>
                          </a:prstGeom>
                          <a:noFill/>
                          <a:ln w="750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64" name="Line 119"/>
                        <wps:cNvCnPr>
                          <a:cxnSpLocks noChangeShapeType="1"/>
                        </wps:cNvCnPr>
                        <wps:spPr bwMode="auto">
                          <a:xfrm>
                            <a:off x="720" y="372"/>
                            <a:ext cx="318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FB1F126" id="Group 10162" o:spid="_x0000_s1026" style="position:absolute;margin-left:36pt;margin-top:18.25pt;width:159.1pt;height:.65pt;z-index:251683840;mso-wrap-distance-left:0;mso-wrap-distance-right:0;mso-position-horizontal-relative:page" coordorigin="720,365" coordsize="318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">
                <v:line id="Line 118" o:spid="_x0000_s1027" style="position:absolute;visibility:visible;mso-wrap-style:square" from="720,371" to="3901,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" strokeweight=".20856mm"/>
                <v:line id="Line 119" o:spid="_x0000_s1028" style="position:absolute;visibility:visible;mso-wrap-style:square" from="720,372" to="3900,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" strokeweight=".6pt"/>
                <w10:wrap type="topAndBottom" anchorx="page"/>
              </v:group>
            </w:pict>
          </mc:Fallback>
        </mc:AlternateContent>
      </w:r>
    </w:p>
    <w:p w14:paraId="58084C13" w14:textId="77777777" w:rsidR="00D913E6" w:rsidRDefault="00D913E6" w:rsidP="00D913E6">
      <w:pPr>
        <w:pStyle w:val="BodyText"/>
        <w:rPr>
          <w:sz w:val="20"/>
        </w:rPr>
      </w:pPr>
    </w:p>
    <w:p w14:paraId="515B5A5B" w14:textId="4517A0E1" w:rsidR="00D913E6" w:rsidRDefault="00D913E6" w:rsidP="00D913E6">
      <w:pPr>
        <w:pStyle w:val="BodyText"/>
        <w:spacing w:before="3"/>
        <w:rPr>
          <w:sz w:val="25"/>
        </w:rPr>
      </w:pPr>
      <w:r>
        <w:rPr>
          <w:noProof/>
        </w:rPr>
        <mc:AlternateContent>
          <mc:Choice Requires="wpg">
            <w:drawing>
              <wp:anchor distT="0" distB="0" distL="0" distR="0" simplePos="0" relativeHeight="251684864" behindDoc="0" locked="0" layoutInCell="1" allowOverlap="1" wp14:anchorId="37F606D4" wp14:editId="1FB38590">
                <wp:simplePos x="0" y="0"/>
                <wp:positionH relativeFrom="page">
                  <wp:posOffset>457200</wp:posOffset>
                </wp:positionH>
                <wp:positionV relativeFrom="paragraph">
                  <wp:posOffset>220345</wp:posOffset>
                </wp:positionV>
                <wp:extent cx="2020570" cy="8255"/>
                <wp:effectExtent l="9525" t="7620" r="8255" b="3175"/>
                <wp:wrapTopAndBottom/>
                <wp:docPr id="10159" name="Group 10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0570" cy="8255"/>
                          <a:chOff x="720" y="347"/>
                          <a:chExt cx="3182" cy="13"/>
                        </a:xfrm>
                      </wpg:grpSpPr>
                      <wps:wsp>
                        <wps:cNvPr id="10160" name="Line 121"/>
                        <wps:cNvCnPr>
                          <a:cxnSpLocks noChangeShapeType="1"/>
                        </wps:cNvCnPr>
                        <wps:spPr bwMode="auto">
                          <a:xfrm>
                            <a:off x="720" y="353"/>
                            <a:ext cx="3181" cy="0"/>
                          </a:xfrm>
                          <a:prstGeom prst="line">
                            <a:avLst/>
                          </a:prstGeom>
                          <a:noFill/>
                          <a:ln w="750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61" name="Line 122"/>
                        <wps:cNvCnPr>
                          <a:cxnSpLocks noChangeShapeType="1"/>
                        </wps:cNvCnPr>
                        <wps:spPr bwMode="auto">
                          <a:xfrm>
                            <a:off x="720" y="353"/>
                            <a:ext cx="318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39AD38" id="Group 10159" o:spid="_x0000_s1026" style="position:absolute;margin-left:36pt;margin-top:17.35pt;width:159.1pt;height:.65pt;z-index:251684864;mso-wrap-distance-left:0;mso-wrap-distance-right:0;mso-position-horizontal-relative:page" coordorigin="720,347" coordsize="318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">
                <v:line id="Line 121" o:spid="_x0000_s1027" style="position:absolute;visibility:visible;mso-wrap-style:square" from="720,353" to="3901,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" strokeweight=".20856mm"/>
                <v:line id="Line 122" o:spid="_x0000_s1028" style="position:absolute;visibility:visible;mso-wrap-style:square" from="720,353" to="3900,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" strokeweight=".6pt"/>
                <w10:wrap type="topAndBottom" anchorx="page"/>
              </v:group>
            </w:pict>
          </mc:Fallback>
        </mc:AlternateContent>
      </w:r>
    </w:p>
    <w:p w14:paraId="38A62CA7" w14:textId="77777777" w:rsidR="00D913E6" w:rsidRDefault="00D913E6" w:rsidP="00D913E6">
      <w:pPr>
        <w:pStyle w:val="BodyText"/>
        <w:rPr>
          <w:sz w:val="20"/>
        </w:rPr>
      </w:pPr>
    </w:p>
    <w:p w14:paraId="5A0BC31B" w14:textId="18D9F49D" w:rsidR="00D913E6" w:rsidRDefault="00D913E6" w:rsidP="00D913E6">
      <w:pPr>
        <w:pStyle w:val="BodyText"/>
        <w:spacing w:before="1"/>
        <w:rPr>
          <w:sz w:val="29"/>
        </w:rPr>
      </w:pPr>
      <w:r>
        <w:rPr>
          <w:noProof/>
        </w:rPr>
        <mc:AlternateContent>
          <mc:Choice Requires="wps">
            <w:drawing>
              <wp:anchor distT="0" distB="0" distL="0" distR="0" simplePos="0" relativeHeight="251685888" behindDoc="0" locked="0" layoutInCell="1" allowOverlap="1" wp14:anchorId="7470CE5A" wp14:editId="45098256">
                <wp:simplePos x="0" y="0"/>
                <wp:positionH relativeFrom="page">
                  <wp:posOffset>457200</wp:posOffset>
                </wp:positionH>
                <wp:positionV relativeFrom="paragraph">
                  <wp:posOffset>252730</wp:posOffset>
                </wp:positionV>
                <wp:extent cx="1981200" cy="0"/>
                <wp:effectExtent l="9525" t="13335" r="9525" b="5715"/>
                <wp:wrapTopAndBottom/>
                <wp:docPr id="10158" name="Straight Connector 10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812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D41EA5" id="Straight Connector 10158" o:spid="_x0000_s1026" style="position:absolute;z-index:251685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9.9pt" to="192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" strokeweight=".48pt">
                <w10:wrap type="topAndBottom" anchorx="page"/>
              </v:line>
            </w:pict>
          </mc:Fallback>
        </mc:AlternateContent>
      </w:r>
    </w:p>
    <w:p w14:paraId="1048C4BE" w14:textId="17368012" w:rsidR="00D913E6" w:rsidRDefault="00D913E6" w:rsidP="00FC2C2A">
      <w:pPr>
        <w:pStyle w:val="ListParagraph"/>
        <w:widowControl w:val="0"/>
        <w:numPr>
          <w:ilvl w:val="0"/>
          <w:numId w:val="37"/>
        </w:numPr>
        <w:tabs>
          <w:tab w:val="left" w:pos="2058"/>
        </w:tabs>
        <w:autoSpaceDE w:val="0"/>
        <w:autoSpaceDN w:val="0"/>
        <w:spacing w:before="100"/>
        <w:ind w:left="2057" w:hanging="360"/>
        <w:contextualSpacing w:val="0"/>
        <w:jc w:val="left"/>
        <w:rPr>
          <w:sz w:val="20"/>
        </w:rPr>
      </w:pPr>
      <w:r>
        <w:rPr>
          <w:sz w:val="20"/>
        </w:rPr>
        <w:br w:type="column"/>
      </w:r>
      <w:r>
        <w:rPr>
          <w:sz w:val="20"/>
        </w:rPr>
        <w:t>My teacher wants to know what activities I</w:t>
      </w:r>
      <w:r>
        <w:rPr>
          <w:spacing w:val="-6"/>
          <w:sz w:val="20"/>
        </w:rPr>
        <w:t xml:space="preserve"> </w:t>
      </w:r>
      <w:r>
        <w:rPr>
          <w:sz w:val="20"/>
        </w:rPr>
        <w:t>like:</w:t>
      </w:r>
    </w:p>
    <w:p w14:paraId="52B07002" w14:textId="77777777" w:rsidR="00D913E6" w:rsidRDefault="00D913E6" w:rsidP="00D913E6">
      <w:pPr>
        <w:pStyle w:val="BodyText"/>
        <w:rPr>
          <w:sz w:val="12"/>
        </w:rPr>
      </w:pPr>
    </w:p>
    <w:tbl>
      <w:tblPr>
        <w:tblW w:w="5329" w:type="dxa"/>
        <w:tblInd w:w="2000" w:type="dxa"/>
        <w:tblLayout w:type="fixed"/>
        <w:tblCellMar>
          <w:left w:w="0" w:type="dxa"/>
          <w:right w:w="0" w:type="dxa"/>
        </w:tblCellMar>
        <w:tblLook w:val="01E0" w:firstRow="1" w:lastRow="1" w:firstColumn="1" w:lastColumn="1" w:noHBand="0" w:noVBand="0"/>
      </w:tblPr>
      <w:tblGrid>
        <w:gridCol w:w="1624"/>
        <w:gridCol w:w="1733"/>
        <w:gridCol w:w="1972"/>
      </w:tblGrid>
      <w:tr w:rsidR="00D913E6" w14:paraId="4534BC94" w14:textId="77777777" w:rsidTr="00D913E6">
        <w:trPr>
          <w:trHeight w:val="364"/>
        </w:trPr>
        <w:tc>
          <w:tcPr>
            <w:tcW w:w="1624" w:type="dxa"/>
          </w:tcPr>
          <w:p w14:paraId="55C5E566" w14:textId="62DB6B6F" w:rsidR="00D913E6" w:rsidRDefault="00D913E6" w:rsidP="00D04794">
            <w:pPr>
              <w:pStyle w:val="TableParagraph"/>
              <w:ind w:left="56"/>
              <w:rPr>
                <w:sz w:val="20"/>
              </w:rPr>
            </w:pPr>
            <w:r>
              <w:rPr>
                <w:sz w:val="20"/>
              </w:rPr>
              <w:t>blocks/</w:t>
            </w:r>
            <w:r w:rsidR="00700C68">
              <w:rPr>
                <w:sz w:val="20"/>
              </w:rPr>
              <w:t>Legos</w:t>
            </w:r>
          </w:p>
        </w:tc>
        <w:tc>
          <w:tcPr>
            <w:tcW w:w="1733" w:type="dxa"/>
          </w:tcPr>
          <w:p w14:paraId="23FE70BE" w14:textId="77777777" w:rsidR="00D913E6" w:rsidRDefault="00D913E6" w:rsidP="00D04794">
            <w:pPr>
              <w:pStyle w:val="TableParagraph"/>
              <w:ind w:left="233"/>
              <w:rPr>
                <w:sz w:val="20"/>
              </w:rPr>
            </w:pPr>
            <w:r>
              <w:rPr>
                <w:sz w:val="20"/>
              </w:rPr>
              <w:t>dress up</w:t>
            </w:r>
          </w:p>
        </w:tc>
        <w:tc>
          <w:tcPr>
            <w:tcW w:w="1972" w:type="dxa"/>
          </w:tcPr>
          <w:p w14:paraId="7337F812" w14:textId="77777777" w:rsidR="00D913E6" w:rsidRDefault="00D913E6" w:rsidP="00D04794">
            <w:pPr>
              <w:pStyle w:val="TableParagraph"/>
              <w:ind w:left="300"/>
              <w:rPr>
                <w:sz w:val="20"/>
              </w:rPr>
            </w:pPr>
            <w:r>
              <w:rPr>
                <w:sz w:val="20"/>
              </w:rPr>
              <w:t>pretend cooking</w:t>
            </w:r>
          </w:p>
        </w:tc>
      </w:tr>
      <w:tr w:rsidR="00D913E6" w14:paraId="0699E57C" w14:textId="77777777" w:rsidTr="00D913E6">
        <w:trPr>
          <w:trHeight w:val="486"/>
        </w:trPr>
        <w:tc>
          <w:tcPr>
            <w:tcW w:w="1624" w:type="dxa"/>
          </w:tcPr>
          <w:p w14:paraId="1333654A" w14:textId="77777777" w:rsidR="00D913E6" w:rsidRDefault="00D913E6" w:rsidP="00D04794">
            <w:pPr>
              <w:pStyle w:val="TableParagraph"/>
              <w:spacing w:before="121"/>
              <w:ind w:left="56"/>
              <w:rPr>
                <w:sz w:val="20"/>
              </w:rPr>
            </w:pPr>
            <w:r>
              <w:rPr>
                <w:sz w:val="20"/>
              </w:rPr>
              <w:t>computer</w:t>
            </w:r>
          </w:p>
        </w:tc>
        <w:tc>
          <w:tcPr>
            <w:tcW w:w="1733" w:type="dxa"/>
          </w:tcPr>
          <w:p w14:paraId="35C19476" w14:textId="77777777" w:rsidR="00D913E6" w:rsidRDefault="00D913E6" w:rsidP="00D04794">
            <w:pPr>
              <w:pStyle w:val="TableParagraph"/>
              <w:spacing w:before="121"/>
              <w:ind w:left="234"/>
              <w:rPr>
                <w:sz w:val="20"/>
              </w:rPr>
            </w:pPr>
            <w:r>
              <w:rPr>
                <w:sz w:val="20"/>
              </w:rPr>
              <w:t>coloring</w:t>
            </w:r>
          </w:p>
        </w:tc>
        <w:tc>
          <w:tcPr>
            <w:tcW w:w="1972" w:type="dxa"/>
          </w:tcPr>
          <w:p w14:paraId="5E693EC5" w14:textId="77777777" w:rsidR="00D913E6" w:rsidRDefault="00D913E6" w:rsidP="00D04794">
            <w:pPr>
              <w:pStyle w:val="TableParagraph"/>
              <w:spacing w:before="121"/>
              <w:ind w:left="303"/>
              <w:rPr>
                <w:sz w:val="20"/>
              </w:rPr>
            </w:pPr>
            <w:r>
              <w:rPr>
                <w:sz w:val="20"/>
              </w:rPr>
              <w:t>paints</w:t>
            </w:r>
          </w:p>
        </w:tc>
      </w:tr>
      <w:tr w:rsidR="00D913E6" w14:paraId="16E647FA" w14:textId="77777777" w:rsidTr="00D913E6">
        <w:trPr>
          <w:trHeight w:val="486"/>
        </w:trPr>
        <w:tc>
          <w:tcPr>
            <w:tcW w:w="1624" w:type="dxa"/>
          </w:tcPr>
          <w:p w14:paraId="59057853" w14:textId="77777777" w:rsidR="00D913E6" w:rsidRDefault="00D913E6" w:rsidP="00D04794">
            <w:pPr>
              <w:pStyle w:val="TableParagraph"/>
              <w:spacing w:before="121"/>
              <w:ind w:left="50"/>
              <w:rPr>
                <w:sz w:val="20"/>
              </w:rPr>
            </w:pPr>
            <w:r>
              <w:rPr>
                <w:sz w:val="20"/>
              </w:rPr>
              <w:t>sand</w:t>
            </w:r>
            <w:r>
              <w:rPr>
                <w:spacing w:val="68"/>
                <w:sz w:val="20"/>
              </w:rPr>
              <w:t xml:space="preserve"> </w:t>
            </w:r>
            <w:r>
              <w:rPr>
                <w:sz w:val="20"/>
              </w:rPr>
              <w:t>table</w:t>
            </w:r>
          </w:p>
        </w:tc>
        <w:tc>
          <w:tcPr>
            <w:tcW w:w="1733" w:type="dxa"/>
          </w:tcPr>
          <w:p w14:paraId="41E5DD6C" w14:textId="77777777" w:rsidR="00D913E6" w:rsidRDefault="00D913E6" w:rsidP="00D04794">
            <w:pPr>
              <w:pStyle w:val="TableParagraph"/>
              <w:spacing w:before="121"/>
              <w:ind w:left="233"/>
              <w:rPr>
                <w:sz w:val="20"/>
              </w:rPr>
            </w:pPr>
            <w:r>
              <w:rPr>
                <w:sz w:val="20"/>
              </w:rPr>
              <w:t>water table</w:t>
            </w:r>
          </w:p>
        </w:tc>
        <w:tc>
          <w:tcPr>
            <w:tcW w:w="1972" w:type="dxa"/>
          </w:tcPr>
          <w:p w14:paraId="2A6C46D6" w14:textId="77777777" w:rsidR="00D913E6" w:rsidRDefault="00D913E6" w:rsidP="00D04794">
            <w:pPr>
              <w:pStyle w:val="TableParagraph"/>
              <w:spacing w:before="121"/>
              <w:ind w:left="341"/>
              <w:rPr>
                <w:sz w:val="20"/>
              </w:rPr>
            </w:pPr>
            <w:r>
              <w:rPr>
                <w:sz w:val="20"/>
              </w:rPr>
              <w:t>books</w:t>
            </w:r>
          </w:p>
        </w:tc>
      </w:tr>
      <w:tr w:rsidR="00D913E6" w14:paraId="5FE8B0A0" w14:textId="77777777" w:rsidTr="00D913E6">
        <w:trPr>
          <w:trHeight w:val="486"/>
        </w:trPr>
        <w:tc>
          <w:tcPr>
            <w:tcW w:w="1624" w:type="dxa"/>
          </w:tcPr>
          <w:p w14:paraId="1B63F932" w14:textId="77777777" w:rsidR="00D913E6" w:rsidRDefault="00D913E6" w:rsidP="00D04794">
            <w:pPr>
              <w:pStyle w:val="TableParagraph"/>
              <w:spacing w:before="121"/>
              <w:ind w:left="56"/>
              <w:rPr>
                <w:sz w:val="20"/>
              </w:rPr>
            </w:pPr>
            <w:r>
              <w:rPr>
                <w:sz w:val="20"/>
              </w:rPr>
              <w:t>cutting</w:t>
            </w:r>
          </w:p>
        </w:tc>
        <w:tc>
          <w:tcPr>
            <w:tcW w:w="1733" w:type="dxa"/>
          </w:tcPr>
          <w:p w14:paraId="655BAF8E" w14:textId="77777777" w:rsidR="00D913E6" w:rsidRDefault="00D913E6" w:rsidP="00D04794">
            <w:pPr>
              <w:pStyle w:val="TableParagraph"/>
              <w:spacing w:before="121"/>
              <w:ind w:left="231"/>
              <w:rPr>
                <w:sz w:val="20"/>
              </w:rPr>
            </w:pPr>
            <w:r>
              <w:rPr>
                <w:sz w:val="20"/>
              </w:rPr>
              <w:t>pasting</w:t>
            </w:r>
          </w:p>
        </w:tc>
        <w:tc>
          <w:tcPr>
            <w:tcW w:w="1972" w:type="dxa"/>
          </w:tcPr>
          <w:p w14:paraId="096AC3DD" w14:textId="77777777" w:rsidR="00D913E6" w:rsidRDefault="00D913E6" w:rsidP="00D04794">
            <w:pPr>
              <w:pStyle w:val="TableParagraph"/>
              <w:spacing w:before="121"/>
              <w:ind w:left="298"/>
              <w:rPr>
                <w:sz w:val="20"/>
              </w:rPr>
            </w:pPr>
            <w:r>
              <w:rPr>
                <w:sz w:val="20"/>
              </w:rPr>
              <w:t>play doh</w:t>
            </w:r>
          </w:p>
        </w:tc>
      </w:tr>
      <w:tr w:rsidR="00D913E6" w14:paraId="030AA063" w14:textId="77777777" w:rsidTr="00D913E6">
        <w:trPr>
          <w:trHeight w:val="486"/>
        </w:trPr>
        <w:tc>
          <w:tcPr>
            <w:tcW w:w="1624" w:type="dxa"/>
          </w:tcPr>
          <w:p w14:paraId="7CCCE4EE" w14:textId="77777777" w:rsidR="00D913E6" w:rsidRDefault="00D913E6" w:rsidP="00D04794">
            <w:pPr>
              <w:pStyle w:val="TableParagraph"/>
              <w:spacing w:before="122"/>
              <w:ind w:left="56"/>
              <w:rPr>
                <w:sz w:val="20"/>
              </w:rPr>
            </w:pPr>
            <w:r>
              <w:rPr>
                <w:sz w:val="20"/>
              </w:rPr>
              <w:t>baby dolls</w:t>
            </w:r>
          </w:p>
        </w:tc>
        <w:tc>
          <w:tcPr>
            <w:tcW w:w="1733" w:type="dxa"/>
          </w:tcPr>
          <w:p w14:paraId="5B77737F" w14:textId="77777777" w:rsidR="00D913E6" w:rsidRDefault="00D913E6" w:rsidP="00D04794">
            <w:pPr>
              <w:pStyle w:val="TableParagraph"/>
              <w:spacing w:before="122"/>
              <w:ind w:left="233"/>
              <w:rPr>
                <w:sz w:val="20"/>
              </w:rPr>
            </w:pPr>
            <w:r>
              <w:rPr>
                <w:sz w:val="20"/>
              </w:rPr>
              <w:t>cars/trains</w:t>
            </w:r>
          </w:p>
        </w:tc>
        <w:tc>
          <w:tcPr>
            <w:tcW w:w="1972" w:type="dxa"/>
          </w:tcPr>
          <w:p w14:paraId="1096C4DA" w14:textId="77777777" w:rsidR="00D913E6" w:rsidRDefault="00D913E6" w:rsidP="00D04794">
            <w:pPr>
              <w:pStyle w:val="TableParagraph"/>
              <w:spacing w:before="122"/>
              <w:ind w:left="300"/>
              <w:rPr>
                <w:sz w:val="20"/>
              </w:rPr>
            </w:pPr>
            <w:r>
              <w:rPr>
                <w:sz w:val="20"/>
              </w:rPr>
              <w:t>outside play</w:t>
            </w:r>
          </w:p>
        </w:tc>
      </w:tr>
      <w:tr w:rsidR="00D913E6" w14:paraId="68E5ADF1" w14:textId="77777777" w:rsidTr="00D913E6">
        <w:trPr>
          <w:trHeight w:val="364"/>
        </w:trPr>
        <w:tc>
          <w:tcPr>
            <w:tcW w:w="1624" w:type="dxa"/>
          </w:tcPr>
          <w:p w14:paraId="49B7AA7D" w14:textId="77777777" w:rsidR="00D913E6" w:rsidRDefault="00D913E6" w:rsidP="00D04794">
            <w:pPr>
              <w:pStyle w:val="TableParagraph"/>
              <w:spacing w:before="121" w:line="223" w:lineRule="exact"/>
              <w:ind w:left="50"/>
              <w:rPr>
                <w:sz w:val="20"/>
              </w:rPr>
            </w:pPr>
            <w:r>
              <w:rPr>
                <w:sz w:val="20"/>
              </w:rPr>
              <w:t>action figures</w:t>
            </w:r>
          </w:p>
        </w:tc>
        <w:tc>
          <w:tcPr>
            <w:tcW w:w="1733" w:type="dxa"/>
          </w:tcPr>
          <w:p w14:paraId="261463EB" w14:textId="77777777" w:rsidR="00D913E6" w:rsidRDefault="00D913E6" w:rsidP="00D04794">
            <w:pPr>
              <w:pStyle w:val="TableParagraph"/>
              <w:spacing w:before="121" w:line="223" w:lineRule="exact"/>
              <w:ind w:left="210"/>
              <w:rPr>
                <w:sz w:val="20"/>
              </w:rPr>
            </w:pPr>
            <w:r>
              <w:rPr>
                <w:sz w:val="20"/>
              </w:rPr>
              <w:t>real cooking</w:t>
            </w:r>
          </w:p>
        </w:tc>
        <w:tc>
          <w:tcPr>
            <w:tcW w:w="1972" w:type="dxa"/>
          </w:tcPr>
          <w:p w14:paraId="7749E511" w14:textId="77777777" w:rsidR="00D913E6" w:rsidRDefault="00D913E6" w:rsidP="00D04794">
            <w:pPr>
              <w:pStyle w:val="TableParagraph"/>
              <w:rPr>
                <w:rFonts w:ascii="Times New Roman"/>
                <w:sz w:val="18"/>
              </w:rPr>
            </w:pPr>
          </w:p>
        </w:tc>
      </w:tr>
    </w:tbl>
    <w:p w14:paraId="42BF856E" w14:textId="5F0C3919" w:rsidR="00D913E6" w:rsidRDefault="00D913E6" w:rsidP="00D913E6">
      <w:pPr>
        <w:tabs>
          <w:tab w:val="left" w:pos="5731"/>
        </w:tabs>
        <w:spacing w:before="187"/>
        <w:ind w:left="2057"/>
        <w:rPr>
          <w:sz w:val="20"/>
        </w:rPr>
      </w:pPr>
      <w:r>
        <w:rPr>
          <w:noProof/>
          <w:sz w:val="22"/>
        </w:rPr>
        <mc:AlternateContent>
          <mc:Choice Requires="wpg">
            <w:drawing>
              <wp:anchor distT="0" distB="0" distL="114300" distR="114300" simplePos="0" relativeHeight="251686912" behindDoc="0" locked="0" layoutInCell="1" allowOverlap="1" wp14:anchorId="26A93CA5" wp14:editId="22ED5751">
                <wp:simplePos x="0" y="0"/>
                <wp:positionH relativeFrom="page">
                  <wp:posOffset>2971800</wp:posOffset>
                </wp:positionH>
                <wp:positionV relativeFrom="paragraph">
                  <wp:posOffset>-1033780</wp:posOffset>
                </wp:positionV>
                <wp:extent cx="2020570" cy="8255"/>
                <wp:effectExtent l="9525" t="5715" r="8255" b="5080"/>
                <wp:wrapNone/>
                <wp:docPr id="10155" name="Group 10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0570" cy="8255"/>
                          <a:chOff x="4680" y="-1628"/>
                          <a:chExt cx="3182" cy="13"/>
                        </a:xfrm>
                      </wpg:grpSpPr>
                      <wps:wsp>
                        <wps:cNvPr id="10156" name="Line 125"/>
                        <wps:cNvCnPr>
                          <a:cxnSpLocks noChangeShapeType="1"/>
                        </wps:cNvCnPr>
                        <wps:spPr bwMode="auto">
                          <a:xfrm>
                            <a:off x="4680" y="-1622"/>
                            <a:ext cx="3181" cy="0"/>
                          </a:xfrm>
                          <a:prstGeom prst="line">
                            <a:avLst/>
                          </a:prstGeom>
                          <a:noFill/>
                          <a:ln w="750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57" name="Line 126"/>
                        <wps:cNvCnPr>
                          <a:cxnSpLocks noChangeShapeType="1"/>
                        </wps:cNvCnPr>
                        <wps:spPr bwMode="auto">
                          <a:xfrm>
                            <a:off x="4680" y="-1622"/>
                            <a:ext cx="318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A40682B" id="Group 10155" o:spid="_x0000_s1026" style="position:absolute;margin-left:234pt;margin-top:-81.4pt;width:159.1pt;height:.65pt;z-index:251686912;mso-position-horizontal-relative:page" coordorigin="4680,-1628" coordsize="318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">
                <v:line id="Line 125" o:spid="_x0000_s1027" style="position:absolute;visibility:visible;mso-wrap-style:square" from="4680,-1622" to="7861,-1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" strokeweight=".20856mm"/>
                <v:line id="Line 126" o:spid="_x0000_s1028" style="position:absolute;visibility:visible;mso-wrap-style:square" from="4680,-1622" to="7860,-1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" strokeweight=".6pt"/>
                <w10:wrap anchorx="page"/>
              </v:group>
            </w:pict>
          </mc:Fallback>
        </mc:AlternateContent>
      </w:r>
      <w:r>
        <w:rPr>
          <w:noProof/>
          <w:sz w:val="22"/>
        </w:rPr>
        <mc:AlternateContent>
          <mc:Choice Requires="wpg">
            <w:drawing>
              <wp:anchor distT="0" distB="0" distL="114300" distR="114300" simplePos="0" relativeHeight="251687936" behindDoc="0" locked="0" layoutInCell="1" allowOverlap="1" wp14:anchorId="458859C9" wp14:editId="6FFCBB8D">
                <wp:simplePos x="0" y="0"/>
                <wp:positionH relativeFrom="page">
                  <wp:posOffset>2971800</wp:posOffset>
                </wp:positionH>
                <wp:positionV relativeFrom="paragraph">
                  <wp:posOffset>-633095</wp:posOffset>
                </wp:positionV>
                <wp:extent cx="2020570" cy="8255"/>
                <wp:effectExtent l="9525" t="6350" r="8255" b="4445"/>
                <wp:wrapNone/>
                <wp:docPr id="10152" name="Group 10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0570" cy="8255"/>
                          <a:chOff x="4680" y="-997"/>
                          <a:chExt cx="3182" cy="13"/>
                        </a:xfrm>
                      </wpg:grpSpPr>
                      <wps:wsp>
                        <wps:cNvPr id="10153" name="Line 128"/>
                        <wps:cNvCnPr>
                          <a:cxnSpLocks noChangeShapeType="1"/>
                        </wps:cNvCnPr>
                        <wps:spPr bwMode="auto">
                          <a:xfrm>
                            <a:off x="4680" y="-991"/>
                            <a:ext cx="3181" cy="0"/>
                          </a:xfrm>
                          <a:prstGeom prst="line">
                            <a:avLst/>
                          </a:prstGeom>
                          <a:noFill/>
                          <a:ln w="750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54" name="Line 129"/>
                        <wps:cNvCnPr>
                          <a:cxnSpLocks noChangeShapeType="1"/>
                        </wps:cNvCnPr>
                        <wps:spPr bwMode="auto">
                          <a:xfrm>
                            <a:off x="4680" y="-991"/>
                            <a:ext cx="318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49DEAE5" id="Group 10152" o:spid="_x0000_s1026" style="position:absolute;margin-left:234pt;margin-top:-49.85pt;width:159.1pt;height:.65pt;z-index:251687936;mso-position-horizontal-relative:page" coordorigin="4680,-997" coordsize="318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">
                <v:line id="Line 128" o:spid="_x0000_s1027" style="position:absolute;visibility:visible;mso-wrap-style:square" from="4680,-991" to="7861,-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" strokeweight=".20856mm"/>
                <v:line id="Line 129" o:spid="_x0000_s1028" style="position:absolute;visibility:visible;mso-wrap-style:square" from="4680,-991" to="7860,-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" strokeweight=".6pt"/>
                <w10:wrap anchorx="page"/>
              </v:group>
            </w:pict>
          </mc:Fallback>
        </mc:AlternateContent>
      </w:r>
      <w:r>
        <w:rPr>
          <w:noProof/>
          <w:sz w:val="22"/>
        </w:rPr>
        <mc:AlternateContent>
          <mc:Choice Requires="wps">
            <w:drawing>
              <wp:anchor distT="0" distB="0" distL="114300" distR="114300" simplePos="0" relativeHeight="251688960" behindDoc="0" locked="0" layoutInCell="1" allowOverlap="1" wp14:anchorId="1AE957AD" wp14:editId="6698C672">
                <wp:simplePos x="0" y="0"/>
                <wp:positionH relativeFrom="page">
                  <wp:posOffset>2971800</wp:posOffset>
                </wp:positionH>
                <wp:positionV relativeFrom="paragraph">
                  <wp:posOffset>-200025</wp:posOffset>
                </wp:positionV>
                <wp:extent cx="1981200" cy="0"/>
                <wp:effectExtent l="9525" t="10795" r="9525" b="8255"/>
                <wp:wrapNone/>
                <wp:docPr id="10151" name="Straight Connector 10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812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8A49DB" id="Straight Connector 10151" o:spid="_x0000_s1026" style="position:absolute;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34pt,-15.75pt" to="390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" strokeweight=".48pt">
                <w10:wrap anchorx="page"/>
              </v:line>
            </w:pict>
          </mc:Fallback>
        </mc:AlternateContent>
      </w:r>
      <w:r>
        <w:rPr>
          <w:noProof/>
        </w:rPr>
        <w:drawing>
          <wp:anchor distT="0" distB="0" distL="0" distR="0" simplePos="0" relativeHeight="251691008" behindDoc="0" locked="0" layoutInCell="1" allowOverlap="1" wp14:anchorId="5261B522" wp14:editId="096EAFBF">
            <wp:simplePos x="0" y="0"/>
            <wp:positionH relativeFrom="page">
              <wp:posOffset>9054083</wp:posOffset>
            </wp:positionH>
            <wp:positionV relativeFrom="paragraph">
              <wp:posOffset>-2456386</wp:posOffset>
            </wp:positionV>
            <wp:extent cx="513079" cy="604265"/>
            <wp:effectExtent l="0" t="0" r="0" b="0"/>
            <wp:wrapNone/>
            <wp:docPr id="10148"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png"/>
                    <pic:cNvPicPr/>
                  </pic:nvPicPr>
                  <pic:blipFill>
                    <a:blip r:embed="rId103" cstate="print"/>
                    <a:stretch>
                      <a:fillRect/>
                    </a:stretch>
                  </pic:blipFill>
                  <pic:spPr>
                    <a:xfrm>
                      <a:off x="0" y="0"/>
                      <a:ext cx="513079" cy="604265"/>
                    </a:xfrm>
                    <a:prstGeom prst="rect">
                      <a:avLst/>
                    </a:prstGeom>
                  </pic:spPr>
                </pic:pic>
              </a:graphicData>
            </a:graphic>
          </wp:anchor>
        </w:drawing>
      </w:r>
      <w:r>
        <w:rPr>
          <w:noProof/>
        </w:rPr>
        <w:drawing>
          <wp:anchor distT="0" distB="0" distL="0" distR="0" simplePos="0" relativeHeight="251692032" behindDoc="0" locked="0" layoutInCell="1" allowOverlap="1" wp14:anchorId="7658F66B" wp14:editId="4DF26460">
            <wp:simplePos x="0" y="0"/>
            <wp:positionH relativeFrom="page">
              <wp:posOffset>4331207</wp:posOffset>
            </wp:positionH>
            <wp:positionV relativeFrom="paragraph">
              <wp:posOffset>-2300938</wp:posOffset>
            </wp:positionV>
            <wp:extent cx="568960" cy="606552"/>
            <wp:effectExtent l="0" t="0" r="0" b="0"/>
            <wp:wrapNone/>
            <wp:docPr id="1014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04" cstate="print"/>
                    <a:stretch>
                      <a:fillRect/>
                    </a:stretch>
                  </pic:blipFill>
                  <pic:spPr>
                    <a:xfrm>
                      <a:off x="0" y="0"/>
                      <a:ext cx="568960" cy="606552"/>
                    </a:xfrm>
                    <a:prstGeom prst="rect">
                      <a:avLst/>
                    </a:prstGeom>
                  </pic:spPr>
                </pic:pic>
              </a:graphicData>
            </a:graphic>
          </wp:anchor>
        </w:drawing>
      </w:r>
      <w:r>
        <w:rPr>
          <w:sz w:val="20"/>
        </w:rPr>
        <w:t>other:</w:t>
      </w:r>
    </w:p>
    <w:p w14:paraId="77A855E4" w14:textId="6B63AF8A" w:rsidR="00D913E6" w:rsidRPr="00D913E6" w:rsidRDefault="00D913E6" w:rsidP="00D913E6">
      <w:pPr>
        <w:pStyle w:val="BodyText"/>
        <w:spacing w:before="100"/>
        <w:sectPr w:rsidR="00D913E6" w:rsidRPr="00D913E6" w:rsidSect="00D913E6">
          <w:type w:val="continuous"/>
          <w:pgSz w:w="15840" w:h="12240" w:orient="landscape"/>
          <w:pgMar w:top="280" w:right="140" w:bottom="0" w:left="140" w:header="720" w:footer="720" w:gutter="0"/>
          <w:cols w:num="2" w:space="180" w:equalWidth="0">
            <w:col w:w="5474" w:space="987"/>
            <w:col w:w="9099"/>
          </w:cols>
        </w:sectPr>
      </w:pPr>
      <w:r w:rsidRPr="002C3F25">
        <w:rPr>
          <w:lang w:val="fi-FI"/>
        </w:rPr>
        <w:t xml:space="preserve">Lentini, R., Vaughn, B.J., &amp; Fox, L. (2005). </w:t>
      </w:r>
      <w:r>
        <w:t>Teaching Tools for Young Children with Challenging Behavior. University of South Florida.</w:t>
      </w:r>
    </w:p>
    <w:p w14:paraId="664989FD" w14:textId="36CF4FF2" w:rsidR="00EB76C9" w:rsidRPr="004D60B0" w:rsidRDefault="00F70A5E" w:rsidP="004D60B0">
      <w:pPr>
        <w:outlineLvl w:val="0"/>
      </w:pPr>
      <w:r w:rsidRPr="009A7F4C">
        <w:rPr>
          <w:rFonts w:asciiTheme="majorBidi" w:hAnsiTheme="majorBidi" w:cstheme="majorBidi"/>
          <w:b/>
        </w:rPr>
        <w:lastRenderedPageBreak/>
        <w:t>Technology Websites</w:t>
      </w:r>
      <w:r w:rsidR="00D913E6">
        <w:rPr>
          <w:rFonts w:asciiTheme="majorBidi" w:hAnsiTheme="majorBidi" w:cstheme="majorBidi"/>
          <w:b/>
        </w:rPr>
        <w:t xml:space="preserve">: </w:t>
      </w:r>
      <w:r w:rsidR="00D913E6">
        <w:t xml:space="preserve">From: www.kidssoup.com </w:t>
      </w:r>
    </w:p>
    <w:p w14:paraId="265A63ED" w14:textId="77777777" w:rsidR="009A7F4C" w:rsidRDefault="00EB76C9">
      <w:pPr>
        <w:rPr>
          <w:rFonts w:asciiTheme="majorBidi" w:hAnsiTheme="majorBidi" w:cstheme="majorBidi"/>
        </w:rPr>
      </w:pPr>
      <w:r w:rsidRPr="009A7F4C">
        <w:rPr>
          <w:rFonts w:asciiTheme="majorBidi" w:hAnsiTheme="majorBidi" w:cstheme="majorBidi"/>
        </w:rPr>
        <w:t xml:space="preserve">https://www.youtube.com/watch?v=zxYsgRsNg2s   </w:t>
      </w:r>
    </w:p>
    <w:p w14:paraId="2E3FAD77" w14:textId="6ADFCA22" w:rsidR="00EB76C9" w:rsidRPr="009A7F4C" w:rsidRDefault="00EB76C9">
      <w:pPr>
        <w:rPr>
          <w:rFonts w:asciiTheme="majorBidi" w:hAnsiTheme="majorBidi" w:cstheme="majorBidi"/>
        </w:rPr>
      </w:pPr>
      <w:r w:rsidRPr="009A7F4C">
        <w:rPr>
          <w:rFonts w:asciiTheme="majorBidi" w:hAnsiTheme="majorBidi" w:cstheme="majorBidi"/>
        </w:rPr>
        <w:t xml:space="preserve">School of Rock - My Hero, Zero </w:t>
      </w:r>
      <w:r w:rsidR="00F70A5E" w:rsidRPr="009A7F4C">
        <w:rPr>
          <w:rFonts w:asciiTheme="majorBidi" w:hAnsiTheme="majorBidi" w:cstheme="majorBidi"/>
        </w:rPr>
        <w:t xml:space="preserve"> </w:t>
      </w:r>
    </w:p>
    <w:p w14:paraId="5E3D9141" w14:textId="77777777" w:rsidR="009A7F4C" w:rsidRPr="00C0554F" w:rsidRDefault="00EB76C9">
      <w:pPr>
        <w:rPr>
          <w:rFonts w:asciiTheme="majorBidi" w:hAnsiTheme="majorBidi" w:cstheme="majorBidi"/>
        </w:rPr>
      </w:pPr>
      <w:r w:rsidRPr="00C0554F">
        <w:rPr>
          <w:rFonts w:asciiTheme="majorBidi" w:hAnsiTheme="majorBidi" w:cstheme="majorBidi"/>
        </w:rPr>
        <w:t xml:space="preserve">http://www.sesamestreet.org/videos?video=1fcedb78-1550-11dd-8ea8-a3d2ac25b65b  </w:t>
      </w:r>
    </w:p>
    <w:p w14:paraId="5BEE800D" w14:textId="74B85263" w:rsidR="00EB76C9" w:rsidRPr="009A7F4C" w:rsidRDefault="00EB76C9">
      <w:pPr>
        <w:rPr>
          <w:rFonts w:asciiTheme="majorBidi" w:hAnsiTheme="majorBidi" w:cstheme="majorBidi"/>
          <w:lang w:val="nl-NL"/>
        </w:rPr>
      </w:pPr>
      <w:r w:rsidRPr="009A7F4C">
        <w:rPr>
          <w:rFonts w:asciiTheme="majorBidi" w:hAnsiTheme="majorBidi" w:cstheme="majorBidi"/>
          <w:lang w:val="nl-NL"/>
        </w:rPr>
        <w:t xml:space="preserve">Sesame Street Zero </w:t>
      </w:r>
    </w:p>
    <w:p w14:paraId="71CFBD64" w14:textId="7D394DAB" w:rsidR="009A7F4C" w:rsidRPr="009A7F4C" w:rsidRDefault="00AC2A8D">
      <w:pPr>
        <w:rPr>
          <w:rFonts w:asciiTheme="majorBidi" w:hAnsiTheme="majorBidi" w:cstheme="majorBidi"/>
          <w:lang w:val="nl-NL"/>
        </w:rPr>
      </w:pPr>
      <w:hyperlink r:id="rId105" w:anchor="media/playlist_56" w:history="1">
        <w:r w:rsidR="009A7F4C" w:rsidRPr="009A7F4C">
          <w:rPr>
            <w:rStyle w:val="Hyperlink"/>
            <w:rFonts w:asciiTheme="majorBidi" w:hAnsiTheme="majorBidi" w:cstheme="majorBidi"/>
            <w:lang w:val="nl-NL"/>
          </w:rPr>
          <w:t>http://www/sesamestreet.org/playlists#media/playlist_56</w:t>
        </w:r>
      </w:hyperlink>
      <w:r w:rsidR="00EB76C9" w:rsidRPr="009A7F4C">
        <w:rPr>
          <w:rFonts w:asciiTheme="majorBidi" w:hAnsiTheme="majorBidi" w:cstheme="majorBidi"/>
          <w:lang w:val="nl-NL"/>
        </w:rPr>
        <w:t xml:space="preserve"> </w:t>
      </w:r>
    </w:p>
    <w:p w14:paraId="67B35A0C" w14:textId="7AFA5D07" w:rsidR="00EB76C9" w:rsidRPr="009A7F4C" w:rsidRDefault="00EB76C9">
      <w:pPr>
        <w:rPr>
          <w:rFonts w:asciiTheme="majorBidi" w:hAnsiTheme="majorBidi" w:cstheme="majorBidi"/>
        </w:rPr>
      </w:pPr>
      <w:r w:rsidRPr="009A7F4C">
        <w:rPr>
          <w:rFonts w:asciiTheme="majorBidi" w:hAnsiTheme="majorBidi" w:cstheme="majorBidi"/>
        </w:rPr>
        <w:t>Sesame Street Zero the Hero Cookie Monster</w:t>
      </w:r>
    </w:p>
    <w:p w14:paraId="66926AB4" w14:textId="77777777" w:rsidR="00EB76C9" w:rsidRPr="009A7F4C" w:rsidRDefault="00EB76C9">
      <w:pPr>
        <w:rPr>
          <w:rFonts w:asciiTheme="majorBidi" w:hAnsiTheme="majorBidi" w:cstheme="majorBidi"/>
        </w:rPr>
      </w:pPr>
      <w:r w:rsidRPr="009A7F4C">
        <w:rPr>
          <w:rFonts w:asciiTheme="majorBidi" w:hAnsiTheme="majorBidi" w:cstheme="majorBidi"/>
        </w:rPr>
        <w:t xml:space="preserve">http://mass.pbslearningmedia.org/resource/20d4485a-cf34-4ffb-9738-a90b2b12aadb/zero-the-hero/PBS Learning Media </w:t>
      </w:r>
    </w:p>
    <w:p w14:paraId="1A146E42" w14:textId="77777777" w:rsidR="00EB76C9" w:rsidRPr="009A7F4C" w:rsidRDefault="00EB76C9">
      <w:pPr>
        <w:rPr>
          <w:rFonts w:asciiTheme="majorBidi" w:hAnsiTheme="majorBidi" w:cstheme="majorBidi"/>
        </w:rPr>
      </w:pPr>
      <w:r w:rsidRPr="009A7F4C">
        <w:rPr>
          <w:rFonts w:asciiTheme="majorBidi" w:hAnsiTheme="majorBidi" w:cstheme="majorBidi"/>
        </w:rPr>
        <w:t>http://www.harpercollins.com/childrens/feature/petethecat</w:t>
      </w:r>
    </w:p>
    <w:p w14:paraId="1CD69EEA" w14:textId="77777777" w:rsidR="00EB76C9" w:rsidRPr="009A7F4C" w:rsidRDefault="00EB76C9">
      <w:pPr>
        <w:rPr>
          <w:rFonts w:asciiTheme="majorBidi" w:hAnsiTheme="majorBidi" w:cstheme="majorBidi"/>
        </w:rPr>
      </w:pPr>
    </w:p>
    <w:p w14:paraId="709B2EAD" w14:textId="77777777" w:rsidR="00EB76C9" w:rsidRPr="009A7F4C" w:rsidRDefault="00972D92" w:rsidP="006D39BF">
      <w:pPr>
        <w:outlineLvl w:val="0"/>
        <w:rPr>
          <w:rFonts w:asciiTheme="majorBidi" w:hAnsiTheme="majorBidi" w:cstheme="majorBidi"/>
          <w:b/>
        </w:rPr>
      </w:pPr>
      <w:r w:rsidRPr="009A7F4C">
        <w:rPr>
          <w:rFonts w:asciiTheme="majorBidi" w:hAnsiTheme="majorBidi" w:cstheme="majorBidi"/>
          <w:b/>
        </w:rPr>
        <w:t>Daniel Tiger Goes to School for the First Time</w:t>
      </w:r>
    </w:p>
    <w:p w14:paraId="0C5AA17B" w14:textId="77777777" w:rsidR="006741DC" w:rsidRPr="009A7F4C" w:rsidRDefault="00972D92" w:rsidP="006741DC">
      <w:pPr>
        <w:rPr>
          <w:rFonts w:asciiTheme="majorBidi" w:hAnsiTheme="majorBidi" w:cstheme="majorBidi"/>
        </w:rPr>
      </w:pPr>
      <w:r w:rsidRPr="009A7F4C">
        <w:rPr>
          <w:rFonts w:asciiTheme="majorBidi" w:hAnsiTheme="majorBidi" w:cstheme="majorBidi"/>
        </w:rPr>
        <w:t>http://mass.pbslearningmedia.org/resource</w:t>
      </w:r>
      <w:r w:rsidR="006741DC" w:rsidRPr="009A7F4C">
        <w:rPr>
          <w:rFonts w:asciiTheme="majorBidi" w:hAnsiTheme="majorBidi" w:cstheme="majorBidi"/>
        </w:rPr>
        <w:t>/5ebffaac-bf03-4d82-b0a9-c4f393f9ec7a/5ebffaac=bf03-4d82-b0a9-c4f393f0ec7a/</w:t>
      </w:r>
    </w:p>
    <w:p w14:paraId="0BF19E44" w14:textId="77777777" w:rsidR="006741DC" w:rsidRPr="009A7F4C" w:rsidRDefault="006741DC" w:rsidP="006741DC">
      <w:pPr>
        <w:rPr>
          <w:rFonts w:asciiTheme="majorBidi" w:hAnsiTheme="majorBidi" w:cstheme="majorBidi"/>
        </w:rPr>
      </w:pPr>
      <w:r w:rsidRPr="009A7F4C">
        <w:rPr>
          <w:rFonts w:asciiTheme="majorBidi" w:hAnsiTheme="majorBidi" w:cstheme="majorBidi"/>
        </w:rPr>
        <w:t>http://mass.pbslearningmedia.org/resource/34cc6c75-7d27-4efd-a57c-6711cfe1ac31/srarting-school/</w:t>
      </w:r>
    </w:p>
    <w:p w14:paraId="4F513B1E" w14:textId="77777777" w:rsidR="006741DC" w:rsidRPr="009A7F4C" w:rsidRDefault="006741DC" w:rsidP="006741DC">
      <w:pPr>
        <w:rPr>
          <w:rFonts w:asciiTheme="majorBidi" w:hAnsiTheme="majorBidi" w:cstheme="majorBidi"/>
        </w:rPr>
      </w:pPr>
      <w:r w:rsidRPr="009A7F4C">
        <w:rPr>
          <w:rFonts w:asciiTheme="majorBidi" w:hAnsiTheme="majorBidi" w:cstheme="majorBidi"/>
        </w:rPr>
        <w:t>http://mass.pbslearningmedia.org/resource/c7e84f48-cd75-4e51-8bf3-4dc636d036be/c7e84f48-cd75-4e51-8bf3=4dc636d036be/</w:t>
      </w:r>
    </w:p>
    <w:p w14:paraId="7A55D260" w14:textId="77777777" w:rsidR="006741DC" w:rsidRPr="009A7F4C" w:rsidRDefault="006741DC" w:rsidP="006741DC">
      <w:pPr>
        <w:rPr>
          <w:rFonts w:asciiTheme="majorBidi" w:hAnsiTheme="majorBidi" w:cstheme="majorBidi"/>
        </w:rPr>
      </w:pPr>
      <w:r w:rsidRPr="009A7F4C">
        <w:rPr>
          <w:rFonts w:asciiTheme="majorBidi" w:hAnsiTheme="majorBidi" w:cstheme="majorBidi"/>
        </w:rPr>
        <w:t>http://mass.pbslearningmedia.org/resource/93a8c4fd-5014-47a4-b0ac-2b5d790042e7/the-morning-routine/</w:t>
      </w:r>
    </w:p>
    <w:p w14:paraId="49749CF8" w14:textId="77777777" w:rsidR="006741DC" w:rsidRPr="009A7F4C" w:rsidRDefault="006741DC" w:rsidP="006741DC">
      <w:pPr>
        <w:rPr>
          <w:rFonts w:asciiTheme="majorBidi" w:hAnsiTheme="majorBidi" w:cstheme="majorBidi"/>
        </w:rPr>
      </w:pPr>
      <w:r w:rsidRPr="009A7F4C">
        <w:rPr>
          <w:rFonts w:asciiTheme="majorBidi" w:hAnsiTheme="majorBidi" w:cstheme="majorBidi"/>
        </w:rPr>
        <w:t>http://mass.pbslearningmedia.org/resource</w:t>
      </w:r>
      <w:r w:rsidR="00903248" w:rsidRPr="009A7F4C">
        <w:rPr>
          <w:rFonts w:asciiTheme="majorBidi" w:hAnsiTheme="majorBidi" w:cstheme="majorBidi"/>
        </w:rPr>
        <w:t>/c7e84f48-cd75-4e51-8bf3-4dc636d036be/c7e84f48-cd75-4e51-8bf3-4dc636d036be/</w:t>
      </w:r>
    </w:p>
    <w:p w14:paraId="19B6A5BF" w14:textId="77777777" w:rsidR="006741DC" w:rsidRPr="009A7F4C" w:rsidRDefault="006741DC">
      <w:pPr>
        <w:rPr>
          <w:rFonts w:asciiTheme="majorBidi" w:hAnsiTheme="majorBidi" w:cstheme="majorBidi"/>
        </w:rPr>
      </w:pPr>
    </w:p>
    <w:p w14:paraId="0F014716" w14:textId="77777777" w:rsidR="00903248" w:rsidRPr="009A7F4C" w:rsidRDefault="00903248" w:rsidP="006D39BF">
      <w:pPr>
        <w:outlineLvl w:val="0"/>
        <w:rPr>
          <w:rFonts w:asciiTheme="majorBidi" w:hAnsiTheme="majorBidi" w:cstheme="majorBidi"/>
          <w:b/>
          <w:lang w:val="pt-BR"/>
        </w:rPr>
      </w:pPr>
      <w:r w:rsidRPr="009A7F4C">
        <w:rPr>
          <w:rFonts w:asciiTheme="majorBidi" w:hAnsiTheme="majorBidi" w:cstheme="majorBidi"/>
          <w:b/>
          <w:lang w:val="pt-BR"/>
        </w:rPr>
        <w:t>Social Emotional</w:t>
      </w:r>
    </w:p>
    <w:p w14:paraId="3F10E165" w14:textId="77777777" w:rsidR="00903248" w:rsidRPr="009A7F4C" w:rsidRDefault="00903248" w:rsidP="006D39BF">
      <w:pPr>
        <w:outlineLvl w:val="0"/>
        <w:rPr>
          <w:rFonts w:asciiTheme="majorBidi" w:hAnsiTheme="majorBidi" w:cstheme="majorBidi"/>
          <w:lang w:val="pt-BR"/>
        </w:rPr>
      </w:pPr>
      <w:r w:rsidRPr="009A7F4C">
        <w:rPr>
          <w:rFonts w:asciiTheme="majorBidi" w:hAnsiTheme="majorBidi" w:cstheme="majorBidi"/>
          <w:lang w:val="pt-BR"/>
        </w:rPr>
        <w:t>CSEFEL http://csefel.vanderbilt.edu</w:t>
      </w:r>
    </w:p>
    <w:p w14:paraId="05A3C7B2" w14:textId="77777777" w:rsidR="00363040" w:rsidRPr="009A7F4C" w:rsidRDefault="00363040">
      <w:pPr>
        <w:rPr>
          <w:rFonts w:asciiTheme="majorBidi" w:hAnsiTheme="majorBidi" w:cstheme="majorBidi"/>
          <w:lang w:val="pt-BR"/>
        </w:rPr>
      </w:pPr>
    </w:p>
    <w:p w14:paraId="7730AFA2" w14:textId="77777777" w:rsidR="00363040" w:rsidRPr="009A7F4C" w:rsidRDefault="00363040" w:rsidP="006D39BF">
      <w:pPr>
        <w:outlineLvl w:val="0"/>
        <w:rPr>
          <w:rFonts w:asciiTheme="majorBidi" w:hAnsiTheme="majorBidi" w:cstheme="majorBidi"/>
          <w:b/>
        </w:rPr>
      </w:pPr>
      <w:r w:rsidRPr="009A7F4C">
        <w:rPr>
          <w:rFonts w:asciiTheme="majorBidi" w:hAnsiTheme="majorBidi" w:cstheme="majorBidi"/>
          <w:b/>
        </w:rPr>
        <w:t xml:space="preserve">ELL and Special Education Resources: </w:t>
      </w:r>
    </w:p>
    <w:p w14:paraId="21CECDFE" w14:textId="77777777" w:rsidR="00363040" w:rsidRPr="009A7F4C" w:rsidRDefault="00363040">
      <w:pPr>
        <w:rPr>
          <w:rFonts w:asciiTheme="majorBidi" w:hAnsiTheme="majorBidi" w:cstheme="majorBidi"/>
          <w:u w:val="single"/>
        </w:rPr>
      </w:pPr>
      <w:r w:rsidRPr="009A7F4C">
        <w:rPr>
          <w:rFonts w:asciiTheme="majorBidi" w:hAnsiTheme="majorBidi" w:cstheme="majorBidi"/>
          <w:u w:val="single"/>
        </w:rPr>
        <w:t>https://www/wida/us/stadards/EarlyYears.aspx</w:t>
      </w:r>
    </w:p>
    <w:p w14:paraId="15C151BB" w14:textId="77777777" w:rsidR="00363040" w:rsidRPr="009A7F4C" w:rsidRDefault="00363040">
      <w:pPr>
        <w:rPr>
          <w:rFonts w:asciiTheme="majorBidi" w:hAnsiTheme="majorBidi" w:cstheme="majorBidi"/>
        </w:rPr>
      </w:pPr>
      <w:r w:rsidRPr="009A7F4C">
        <w:rPr>
          <w:rFonts w:asciiTheme="majorBidi" w:hAnsiTheme="majorBidi" w:cstheme="majorBidi"/>
        </w:rPr>
        <w:t xml:space="preserve">https://www/engageny.org//resource/scaffolding-instruction-english-language-learners-resource-english-language-arts-and </w:t>
      </w:r>
    </w:p>
    <w:p w14:paraId="34693F36" w14:textId="77777777" w:rsidR="00363040" w:rsidRPr="009A7F4C" w:rsidRDefault="00363040">
      <w:pPr>
        <w:rPr>
          <w:rFonts w:asciiTheme="majorBidi" w:hAnsiTheme="majorBidi" w:cstheme="majorBidi"/>
        </w:rPr>
      </w:pPr>
      <w:r w:rsidRPr="009A7F4C">
        <w:rPr>
          <w:rFonts w:asciiTheme="majorBidi" w:hAnsiTheme="majorBidi" w:cstheme="majorBidi"/>
        </w:rPr>
        <w:t>http://www/p12/nysed/gov/specialed/aim/for specific information on how to obtain student materials that satisfy the National Instructional Materials Accessibility Standard (NIMAS) format.</w:t>
      </w:r>
    </w:p>
    <w:p w14:paraId="44AAD102" w14:textId="77777777" w:rsidR="00363040" w:rsidRPr="009A7F4C" w:rsidRDefault="00363040">
      <w:pPr>
        <w:rPr>
          <w:rFonts w:asciiTheme="majorBidi" w:hAnsiTheme="majorBidi" w:cstheme="majorBidi"/>
        </w:rPr>
      </w:pPr>
    </w:p>
    <w:p w14:paraId="6821241F" w14:textId="77777777" w:rsidR="00363040" w:rsidRPr="009A7F4C" w:rsidRDefault="00363040" w:rsidP="006D39BF">
      <w:pPr>
        <w:outlineLvl w:val="0"/>
        <w:rPr>
          <w:rFonts w:asciiTheme="majorBidi" w:hAnsiTheme="majorBidi" w:cstheme="majorBidi"/>
          <w:b/>
        </w:rPr>
      </w:pPr>
      <w:r w:rsidRPr="009A7F4C">
        <w:rPr>
          <w:rFonts w:asciiTheme="majorBidi" w:hAnsiTheme="majorBidi" w:cstheme="majorBidi"/>
          <w:b/>
        </w:rPr>
        <w:t>Additional</w:t>
      </w:r>
    </w:p>
    <w:p w14:paraId="5A73B6C4" w14:textId="77777777" w:rsidR="00363040" w:rsidRPr="009A7F4C" w:rsidRDefault="00363040">
      <w:pPr>
        <w:rPr>
          <w:rFonts w:asciiTheme="majorBidi" w:hAnsiTheme="majorBidi" w:cstheme="majorBidi"/>
        </w:rPr>
      </w:pPr>
      <w:r w:rsidRPr="009A7F4C">
        <w:rPr>
          <w:rFonts w:asciiTheme="majorBidi" w:hAnsiTheme="majorBidi" w:cstheme="majorBidi"/>
        </w:rPr>
        <w:t>pre-kpages.com</w:t>
      </w:r>
    </w:p>
    <w:p w14:paraId="2437608F" w14:textId="77777777" w:rsidR="00363040" w:rsidRPr="009A7F4C" w:rsidRDefault="00363040">
      <w:pPr>
        <w:rPr>
          <w:rFonts w:asciiTheme="majorBidi" w:hAnsiTheme="majorBidi" w:cstheme="majorBidi"/>
        </w:rPr>
      </w:pPr>
      <w:r w:rsidRPr="009A7F4C">
        <w:rPr>
          <w:rFonts w:asciiTheme="majorBidi" w:hAnsiTheme="majorBidi" w:cstheme="majorBidi"/>
        </w:rPr>
        <w:t>pre-kinders.com</w:t>
      </w:r>
    </w:p>
    <w:p w14:paraId="7B80223E" w14:textId="77777777" w:rsidR="00363040" w:rsidRPr="009A7F4C" w:rsidRDefault="00363040">
      <w:pPr>
        <w:rPr>
          <w:rFonts w:asciiTheme="majorBidi" w:hAnsiTheme="majorBidi" w:cstheme="majorBidi"/>
        </w:rPr>
      </w:pPr>
      <w:r w:rsidRPr="009A7F4C">
        <w:rPr>
          <w:rFonts w:asciiTheme="majorBidi" w:hAnsiTheme="majorBidi" w:cstheme="majorBidi"/>
        </w:rPr>
        <w:t xml:space="preserve">abcmouse.com (It is free for teachers)   </w:t>
      </w:r>
    </w:p>
    <w:p w14:paraId="7DAE8B9F" w14:textId="77777777" w:rsidR="00FA59DC" w:rsidRPr="009A7F4C" w:rsidRDefault="00FA59DC">
      <w:pPr>
        <w:rPr>
          <w:rFonts w:asciiTheme="majorBidi" w:hAnsiTheme="majorBidi" w:cstheme="majorBidi"/>
        </w:rPr>
      </w:pPr>
    </w:p>
    <w:p w14:paraId="4698383F" w14:textId="77777777" w:rsidR="009A7F4C" w:rsidRDefault="009A7F4C">
      <w:pPr>
        <w:rPr>
          <w:rFonts w:asciiTheme="majorBidi" w:hAnsiTheme="majorBidi" w:cstheme="majorBidi"/>
          <w:b/>
        </w:rPr>
      </w:pPr>
    </w:p>
    <w:p w14:paraId="59139FFD" w14:textId="77777777" w:rsidR="009A7F4C" w:rsidRDefault="009A7F4C">
      <w:pPr>
        <w:rPr>
          <w:rFonts w:asciiTheme="majorBidi" w:hAnsiTheme="majorBidi" w:cstheme="majorBidi"/>
          <w:b/>
        </w:rPr>
      </w:pPr>
    </w:p>
    <w:p w14:paraId="1708FAE0" w14:textId="77777777" w:rsidR="009A7F4C" w:rsidRDefault="009A7F4C">
      <w:pPr>
        <w:rPr>
          <w:rFonts w:asciiTheme="majorBidi" w:hAnsiTheme="majorBidi" w:cstheme="majorBidi"/>
          <w:b/>
        </w:rPr>
      </w:pPr>
    </w:p>
    <w:p w14:paraId="1969F010" w14:textId="2D235673" w:rsidR="009A7F4C" w:rsidRDefault="009A7F4C">
      <w:pPr>
        <w:rPr>
          <w:rFonts w:asciiTheme="majorBidi" w:hAnsiTheme="majorBidi" w:cstheme="majorBidi"/>
          <w:b/>
        </w:rPr>
      </w:pPr>
    </w:p>
    <w:p w14:paraId="3FB8545E" w14:textId="77777777" w:rsidR="00DA12BE" w:rsidRDefault="00DA12BE">
      <w:pPr>
        <w:rPr>
          <w:rFonts w:asciiTheme="majorBidi" w:hAnsiTheme="majorBidi" w:cstheme="majorBidi"/>
          <w:b/>
        </w:rPr>
      </w:pPr>
    </w:p>
    <w:p w14:paraId="2C2F5091" w14:textId="4E8D2FA7" w:rsidR="00FA59DC" w:rsidRPr="009A7F4C" w:rsidRDefault="00FA59DC">
      <w:pPr>
        <w:rPr>
          <w:rFonts w:asciiTheme="majorBidi" w:hAnsiTheme="majorBidi" w:cstheme="majorBidi"/>
          <w:b/>
        </w:rPr>
      </w:pPr>
      <w:r w:rsidRPr="009A7F4C">
        <w:rPr>
          <w:rFonts w:asciiTheme="majorBidi" w:hAnsiTheme="majorBidi" w:cstheme="majorBidi"/>
          <w:b/>
        </w:rPr>
        <w:lastRenderedPageBreak/>
        <w:t xml:space="preserve">Other Related Social Emotional Resources: (Use during small group or book area choices) </w:t>
      </w:r>
    </w:p>
    <w:p w14:paraId="67BBAF2D" w14:textId="7C0BE5AE" w:rsidR="00FA59DC" w:rsidRPr="004D60B0" w:rsidRDefault="00F90B86" w:rsidP="00007CF6">
      <w:pPr>
        <w:pStyle w:val="ListParagraph"/>
        <w:numPr>
          <w:ilvl w:val="0"/>
          <w:numId w:val="53"/>
        </w:numPr>
        <w:rPr>
          <w:rFonts w:asciiTheme="majorBidi" w:hAnsiTheme="majorBidi" w:cstheme="majorBidi"/>
        </w:rPr>
      </w:pPr>
      <w:r w:rsidRPr="004D60B0">
        <w:rPr>
          <w:rFonts w:asciiTheme="majorBidi" w:hAnsiTheme="majorBidi" w:cstheme="majorBidi"/>
          <w:u w:val="single"/>
        </w:rPr>
        <w:t>Tucker Turtle Takes Time to T</w:t>
      </w:r>
      <w:r w:rsidR="00FA59DC" w:rsidRPr="004D60B0">
        <w:rPr>
          <w:rFonts w:asciiTheme="majorBidi" w:hAnsiTheme="majorBidi" w:cstheme="majorBidi"/>
          <w:u w:val="single"/>
        </w:rPr>
        <w:t>uck and Think</w:t>
      </w:r>
      <w:r w:rsidR="00FA59DC" w:rsidRPr="004D60B0">
        <w:rPr>
          <w:rFonts w:asciiTheme="majorBidi" w:hAnsiTheme="majorBidi" w:cstheme="majorBidi"/>
        </w:rPr>
        <w:t xml:space="preserve"> - CSEFEL - Use this additional resource for small group or individuals that require more scaffolds for behavior, like self-calming techniques. </w:t>
      </w:r>
    </w:p>
    <w:p w14:paraId="263C35D4" w14:textId="77777777" w:rsidR="00FA59DC" w:rsidRPr="004D60B0" w:rsidRDefault="00FA59DC" w:rsidP="00007CF6">
      <w:pPr>
        <w:pStyle w:val="ListParagraph"/>
        <w:numPr>
          <w:ilvl w:val="0"/>
          <w:numId w:val="53"/>
        </w:numPr>
        <w:outlineLvl w:val="0"/>
        <w:rPr>
          <w:rFonts w:asciiTheme="majorBidi" w:hAnsiTheme="majorBidi" w:cstheme="majorBidi"/>
        </w:rPr>
      </w:pPr>
      <w:r w:rsidRPr="004D60B0">
        <w:rPr>
          <w:rFonts w:asciiTheme="majorBidi" w:hAnsiTheme="majorBidi" w:cstheme="majorBidi"/>
          <w:u w:val="single"/>
        </w:rPr>
        <w:t>I Can Use My Words!</w:t>
      </w:r>
      <w:r w:rsidRPr="004D60B0">
        <w:rPr>
          <w:rFonts w:asciiTheme="majorBidi" w:hAnsiTheme="majorBidi" w:cstheme="majorBidi"/>
        </w:rPr>
        <w:t xml:space="preserve"> - CSEFEL </w:t>
      </w:r>
    </w:p>
    <w:p w14:paraId="4746229E" w14:textId="68AAEAFA" w:rsidR="00700C68" w:rsidRDefault="00700C68" w:rsidP="006D39BF">
      <w:pPr>
        <w:outlineLvl w:val="0"/>
        <w:rPr>
          <w:rFonts w:asciiTheme="majorBidi" w:hAnsiTheme="majorBidi" w:cstheme="majorBidi"/>
        </w:rPr>
      </w:pPr>
    </w:p>
    <w:p w14:paraId="00056206" w14:textId="356F3215" w:rsidR="00700C68" w:rsidRPr="00700C68" w:rsidRDefault="00700C68" w:rsidP="006D39BF">
      <w:pPr>
        <w:outlineLvl w:val="0"/>
        <w:rPr>
          <w:rFonts w:asciiTheme="majorBidi" w:hAnsiTheme="majorBidi" w:cstheme="majorBidi"/>
          <w:b/>
          <w:bCs/>
        </w:rPr>
      </w:pPr>
      <w:r w:rsidRPr="00700C68">
        <w:rPr>
          <w:rFonts w:asciiTheme="majorBidi" w:hAnsiTheme="majorBidi" w:cstheme="majorBidi"/>
          <w:b/>
          <w:bCs/>
        </w:rPr>
        <w:t>Resources for Teachers</w:t>
      </w:r>
    </w:p>
    <w:p w14:paraId="58317060" w14:textId="304256E2" w:rsidR="004D60B0" w:rsidRPr="004D60B0" w:rsidRDefault="004D60B0" w:rsidP="00007CF6">
      <w:pPr>
        <w:pStyle w:val="ListParagraph"/>
        <w:numPr>
          <w:ilvl w:val="0"/>
          <w:numId w:val="52"/>
        </w:numPr>
        <w:outlineLvl w:val="0"/>
        <w:rPr>
          <w:rFonts w:asciiTheme="majorBidi" w:hAnsiTheme="majorBidi" w:cstheme="majorBidi"/>
        </w:rPr>
      </w:pPr>
      <w:r w:rsidRPr="004D60B0">
        <w:rPr>
          <w:rFonts w:asciiTheme="majorBidi" w:hAnsiTheme="majorBidi" w:cstheme="majorBidi"/>
        </w:rPr>
        <w:t xml:space="preserve">Massachusetts Standards for </w:t>
      </w:r>
      <w:r w:rsidR="00FA59DC" w:rsidRPr="004D60B0">
        <w:rPr>
          <w:rFonts w:asciiTheme="majorBidi" w:hAnsiTheme="majorBidi" w:cstheme="majorBidi"/>
        </w:rPr>
        <w:t xml:space="preserve">Social and Emotional Learning </w:t>
      </w:r>
      <w:r w:rsidRPr="004D60B0">
        <w:rPr>
          <w:rFonts w:asciiTheme="majorBidi" w:hAnsiTheme="majorBidi" w:cstheme="majorBidi"/>
        </w:rPr>
        <w:t>and Approaches to Play and Learning for Preschool and Kindergarten (</w:t>
      </w:r>
      <w:hyperlink r:id="rId106" w:history="1">
        <w:r w:rsidRPr="004D60B0">
          <w:rPr>
            <w:rStyle w:val="Hyperlink"/>
            <w:rFonts w:asciiTheme="majorBidi" w:hAnsiTheme="majorBidi" w:cstheme="majorBidi"/>
          </w:rPr>
          <w:t>http://www.doe.mass.edu/kindergarten/SEL-APL-Standards.pdf</w:t>
        </w:r>
      </w:hyperlink>
      <w:r w:rsidRPr="004D60B0">
        <w:rPr>
          <w:rFonts w:asciiTheme="majorBidi" w:hAnsiTheme="majorBidi" w:cstheme="majorBidi"/>
        </w:rPr>
        <w:t>)</w:t>
      </w:r>
    </w:p>
    <w:p w14:paraId="1AD3A20A" w14:textId="02D6CB67" w:rsidR="00FA59DC" w:rsidRPr="004D60B0" w:rsidRDefault="00FA59DC" w:rsidP="00007CF6">
      <w:pPr>
        <w:pStyle w:val="ListParagraph"/>
        <w:numPr>
          <w:ilvl w:val="0"/>
          <w:numId w:val="52"/>
        </w:numPr>
        <w:rPr>
          <w:rFonts w:asciiTheme="majorBidi" w:hAnsiTheme="majorBidi" w:cstheme="majorBidi"/>
        </w:rPr>
      </w:pPr>
      <w:r w:rsidRPr="004D60B0">
        <w:rPr>
          <w:rFonts w:asciiTheme="majorBidi" w:hAnsiTheme="majorBidi" w:cstheme="majorBidi"/>
        </w:rPr>
        <w:t xml:space="preserve">"Strategies for Supporting Social-Emotional Development" - compiled by Martha Robey, MSEd. </w:t>
      </w:r>
    </w:p>
    <w:p w14:paraId="43FC1068" w14:textId="77777777" w:rsidR="00FA59DC" w:rsidRPr="004D60B0" w:rsidRDefault="00FA59DC" w:rsidP="00007CF6">
      <w:pPr>
        <w:pStyle w:val="ListParagraph"/>
        <w:numPr>
          <w:ilvl w:val="0"/>
          <w:numId w:val="52"/>
        </w:numPr>
        <w:outlineLvl w:val="0"/>
        <w:rPr>
          <w:rFonts w:asciiTheme="majorBidi" w:hAnsiTheme="majorBidi" w:cstheme="majorBidi"/>
        </w:rPr>
      </w:pPr>
      <w:r w:rsidRPr="004D60B0">
        <w:rPr>
          <w:rFonts w:asciiTheme="majorBidi" w:hAnsiTheme="majorBidi" w:cstheme="majorBidi"/>
        </w:rPr>
        <w:t xml:space="preserve">"Taking a Positive Approach to Behavior" - compiled by Martha Robey, MSEd. </w:t>
      </w:r>
    </w:p>
    <w:p w14:paraId="380E3727" w14:textId="77777777" w:rsidR="00FA59DC" w:rsidRPr="004D60B0" w:rsidRDefault="00FA59DC" w:rsidP="00007CF6">
      <w:pPr>
        <w:pStyle w:val="ListParagraph"/>
        <w:numPr>
          <w:ilvl w:val="0"/>
          <w:numId w:val="52"/>
        </w:numPr>
        <w:rPr>
          <w:rFonts w:asciiTheme="majorBidi" w:hAnsiTheme="majorBidi" w:cstheme="majorBidi"/>
        </w:rPr>
      </w:pPr>
      <w:r w:rsidRPr="004D60B0">
        <w:rPr>
          <w:rFonts w:asciiTheme="majorBidi" w:hAnsiTheme="majorBidi" w:cstheme="majorBidi"/>
        </w:rPr>
        <w:t xml:space="preserve">"Activities to Promote Social-Emotional Wellness and Resiliency" - compiled by Martha Robey, MSEd. </w:t>
      </w:r>
    </w:p>
    <w:p w14:paraId="1466B70D" w14:textId="77777777" w:rsidR="0083511D" w:rsidRDefault="0083511D"/>
    <w:p w14:paraId="43892612" w14:textId="77777777" w:rsidR="0083511D" w:rsidRDefault="0083511D"/>
    <w:p w14:paraId="7F864ACA" w14:textId="77777777" w:rsidR="0083511D" w:rsidRDefault="0083511D"/>
    <w:p w14:paraId="5DF027CF" w14:textId="5877D43B" w:rsidR="00242D56" w:rsidRDefault="00242D56">
      <w:r>
        <w:br w:type="page"/>
      </w:r>
    </w:p>
    <w:p w14:paraId="47C902B5" w14:textId="5AE59638" w:rsidR="00242D56" w:rsidRDefault="00242D56" w:rsidP="00242D56">
      <w:pPr>
        <w:jc w:val="center"/>
        <w:rPr>
          <w:b/>
          <w:sz w:val="28"/>
          <w:szCs w:val="28"/>
        </w:rPr>
      </w:pPr>
      <w:r>
        <w:rPr>
          <w:b/>
          <w:sz w:val="28"/>
          <w:szCs w:val="28"/>
        </w:rPr>
        <w:lastRenderedPageBreak/>
        <w:t>Things needed for Module 0</w:t>
      </w:r>
    </w:p>
    <w:p w14:paraId="34C0D8E2" w14:textId="77777777" w:rsidR="00DA12BE" w:rsidRPr="000A04F1" w:rsidRDefault="00DA12BE" w:rsidP="00242D56">
      <w:pPr>
        <w:jc w:val="center"/>
        <w:rPr>
          <w:b/>
          <w:sz w:val="28"/>
          <w:szCs w:val="28"/>
        </w:rPr>
      </w:pPr>
    </w:p>
    <w:p w14:paraId="0579BE76" w14:textId="77777777" w:rsidR="00242D56" w:rsidRPr="00DA12BE" w:rsidRDefault="00242D56" w:rsidP="00242D56">
      <w:pPr>
        <w:rPr>
          <w:rFonts w:asciiTheme="majorBidi" w:hAnsiTheme="majorBidi" w:cstheme="majorBidi"/>
          <w:b/>
        </w:rPr>
      </w:pPr>
      <w:r w:rsidRPr="00DA12BE">
        <w:rPr>
          <w:rFonts w:asciiTheme="majorBidi" w:hAnsiTheme="majorBidi" w:cstheme="majorBidi"/>
          <w:b/>
        </w:rPr>
        <w:t>Materials/supplies needed (enough for small groups of 4-5 students):</w:t>
      </w:r>
      <w:r w:rsidRPr="00DA12BE">
        <w:rPr>
          <w:rFonts w:asciiTheme="majorBidi" w:hAnsiTheme="majorBidi" w:cstheme="majorBidi"/>
          <w:b/>
        </w:rPr>
        <w:tab/>
      </w:r>
    </w:p>
    <w:p w14:paraId="2A8C6D24" w14:textId="77777777" w:rsidR="00242D56" w:rsidRPr="00DA12BE" w:rsidRDefault="00242D56" w:rsidP="004D60B0">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Attribute blocks</w:t>
      </w:r>
      <w:r w:rsidRPr="00DA12BE">
        <w:rPr>
          <w:rFonts w:asciiTheme="majorBidi" w:hAnsiTheme="majorBidi" w:cstheme="majorBidi"/>
        </w:rPr>
        <w:tab/>
      </w:r>
      <w:r w:rsidRPr="00DA12BE">
        <w:rPr>
          <w:rFonts w:asciiTheme="majorBidi" w:hAnsiTheme="majorBidi" w:cstheme="majorBidi"/>
        </w:rPr>
        <w:tab/>
      </w:r>
      <w:r w:rsidRPr="00DA12BE">
        <w:rPr>
          <w:rFonts w:asciiTheme="majorBidi" w:hAnsiTheme="majorBidi" w:cstheme="majorBidi"/>
        </w:rPr>
        <w:tab/>
      </w:r>
      <w:r w:rsidRPr="00DA12BE">
        <w:rPr>
          <w:rFonts w:asciiTheme="majorBidi" w:hAnsiTheme="majorBidi" w:cstheme="majorBidi"/>
        </w:rPr>
        <w:tab/>
      </w:r>
      <w:r w:rsidRPr="00DA12BE">
        <w:rPr>
          <w:rFonts w:asciiTheme="majorBidi" w:hAnsiTheme="majorBidi" w:cstheme="majorBidi"/>
        </w:rPr>
        <w:tab/>
      </w:r>
      <w:r w:rsidRPr="00DA12BE">
        <w:rPr>
          <w:rFonts w:asciiTheme="majorBidi" w:hAnsiTheme="majorBidi" w:cstheme="majorBidi"/>
        </w:rPr>
        <w:tab/>
      </w:r>
      <w:r w:rsidRPr="00DA12BE">
        <w:rPr>
          <w:rFonts w:asciiTheme="majorBidi" w:hAnsiTheme="majorBidi" w:cstheme="majorBidi"/>
        </w:rPr>
        <w:tab/>
      </w:r>
    </w:p>
    <w:p w14:paraId="6843C15D" w14:textId="77777777" w:rsidR="00242D56" w:rsidRPr="00DA12BE" w:rsidRDefault="00242D56" w:rsidP="004D60B0">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Puzzle</w:t>
      </w:r>
    </w:p>
    <w:p w14:paraId="0A5DEAF9" w14:textId="77777777" w:rsidR="00242D56" w:rsidRPr="00DA12BE" w:rsidRDefault="00242D56" w:rsidP="004D60B0">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Magnifying glasses</w:t>
      </w:r>
    </w:p>
    <w:p w14:paraId="500C124C" w14:textId="77777777" w:rsidR="00242D56" w:rsidRPr="00DA12BE" w:rsidRDefault="00242D56" w:rsidP="004D60B0">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Magnets</w:t>
      </w:r>
    </w:p>
    <w:p w14:paraId="7A26BE27" w14:textId="77777777" w:rsidR="00242D56" w:rsidRPr="00DA12BE" w:rsidRDefault="00242D56" w:rsidP="004D60B0">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Feely box</w:t>
      </w:r>
    </w:p>
    <w:p w14:paraId="3B59E87C" w14:textId="77777777" w:rsidR="00242D56" w:rsidRPr="00DA12BE" w:rsidRDefault="00242D56" w:rsidP="004D60B0">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Beads and string </w:t>
      </w:r>
      <w:r w:rsidRPr="00DA12BE">
        <w:rPr>
          <w:rFonts w:asciiTheme="majorBidi" w:hAnsiTheme="majorBidi" w:cstheme="majorBidi"/>
        </w:rPr>
        <w:tab/>
      </w:r>
      <w:r w:rsidRPr="00DA12BE">
        <w:rPr>
          <w:rFonts w:asciiTheme="majorBidi" w:hAnsiTheme="majorBidi" w:cstheme="majorBidi"/>
        </w:rPr>
        <w:tab/>
      </w:r>
      <w:r w:rsidRPr="00DA12BE">
        <w:rPr>
          <w:rFonts w:asciiTheme="majorBidi" w:hAnsiTheme="majorBidi" w:cstheme="majorBidi"/>
        </w:rPr>
        <w:tab/>
      </w:r>
      <w:r w:rsidRPr="00DA12BE">
        <w:rPr>
          <w:rFonts w:asciiTheme="majorBidi" w:hAnsiTheme="majorBidi" w:cstheme="majorBidi"/>
        </w:rPr>
        <w:tab/>
      </w:r>
      <w:r w:rsidRPr="00DA12BE">
        <w:rPr>
          <w:rFonts w:asciiTheme="majorBidi" w:hAnsiTheme="majorBidi" w:cstheme="majorBidi"/>
        </w:rPr>
        <w:tab/>
      </w:r>
      <w:r w:rsidRPr="00DA12BE">
        <w:rPr>
          <w:rFonts w:asciiTheme="majorBidi" w:hAnsiTheme="majorBidi" w:cstheme="majorBidi"/>
        </w:rPr>
        <w:tab/>
      </w:r>
    </w:p>
    <w:p w14:paraId="0338C2E1" w14:textId="77777777" w:rsidR="00242D56" w:rsidRPr="00DA12BE" w:rsidRDefault="00242D56" w:rsidP="004D60B0">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Turkey basters</w:t>
      </w:r>
    </w:p>
    <w:p w14:paraId="3398DF72" w14:textId="77777777" w:rsidR="00242D56" w:rsidRPr="00DA12BE" w:rsidRDefault="00242D56" w:rsidP="004D60B0">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Sorting mats</w:t>
      </w:r>
      <w:r w:rsidRPr="00DA12BE">
        <w:rPr>
          <w:rFonts w:asciiTheme="majorBidi" w:hAnsiTheme="majorBidi" w:cstheme="majorBidi"/>
        </w:rPr>
        <w:tab/>
      </w:r>
      <w:r w:rsidRPr="00DA12BE">
        <w:rPr>
          <w:rFonts w:asciiTheme="majorBidi" w:hAnsiTheme="majorBidi" w:cstheme="majorBidi"/>
        </w:rPr>
        <w:tab/>
      </w:r>
      <w:r w:rsidRPr="00DA12BE">
        <w:rPr>
          <w:rFonts w:asciiTheme="majorBidi" w:hAnsiTheme="majorBidi" w:cstheme="majorBidi"/>
        </w:rPr>
        <w:tab/>
      </w:r>
      <w:r w:rsidRPr="00DA12BE">
        <w:rPr>
          <w:rFonts w:asciiTheme="majorBidi" w:hAnsiTheme="majorBidi" w:cstheme="majorBidi"/>
        </w:rPr>
        <w:tab/>
      </w:r>
      <w:r w:rsidRPr="00DA12BE">
        <w:rPr>
          <w:rFonts w:asciiTheme="majorBidi" w:hAnsiTheme="majorBidi" w:cstheme="majorBidi"/>
        </w:rPr>
        <w:tab/>
      </w:r>
      <w:r w:rsidRPr="00DA12BE">
        <w:rPr>
          <w:rFonts w:asciiTheme="majorBidi" w:hAnsiTheme="majorBidi" w:cstheme="majorBidi"/>
        </w:rPr>
        <w:tab/>
      </w:r>
      <w:r w:rsidRPr="00DA12BE">
        <w:rPr>
          <w:rFonts w:asciiTheme="majorBidi" w:hAnsiTheme="majorBidi" w:cstheme="majorBidi"/>
        </w:rPr>
        <w:tab/>
      </w:r>
      <w:r w:rsidRPr="00DA12BE">
        <w:rPr>
          <w:rFonts w:asciiTheme="majorBidi" w:hAnsiTheme="majorBidi" w:cstheme="majorBidi"/>
        </w:rPr>
        <w:tab/>
      </w:r>
    </w:p>
    <w:p w14:paraId="0AC0EA9E" w14:textId="77777777" w:rsidR="00242D56" w:rsidRPr="00DA12BE" w:rsidRDefault="00242D56" w:rsidP="004D60B0">
      <w:pPr>
        <w:rPr>
          <w:rFonts w:asciiTheme="majorBidi" w:hAnsiTheme="majorBidi" w:cstheme="majorBidi"/>
          <w:b/>
        </w:rPr>
      </w:pPr>
      <w:r w:rsidRPr="00DA12BE">
        <w:rPr>
          <w:rFonts w:ascii="Cambria Math" w:hAnsi="Cambria Math" w:cs="Cambria Math"/>
        </w:rPr>
        <w:t>⃝</w:t>
      </w:r>
      <w:r w:rsidRPr="00DA12BE">
        <w:rPr>
          <w:rFonts w:asciiTheme="majorBidi" w:hAnsiTheme="majorBidi" w:cstheme="majorBidi"/>
        </w:rPr>
        <w:t xml:space="preserve"> Magnetic letters and numbers</w:t>
      </w:r>
    </w:p>
    <w:p w14:paraId="25F55D7B" w14:textId="77777777" w:rsidR="00242D56" w:rsidRPr="00DA12BE" w:rsidRDefault="00242D56" w:rsidP="004D60B0">
      <w:pPr>
        <w:jc w:val="both"/>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Stencils of letters, numbers and shapes</w:t>
      </w:r>
    </w:p>
    <w:p w14:paraId="5110065C" w14:textId="77777777" w:rsidR="00242D56" w:rsidRPr="00DA12BE" w:rsidRDefault="00242D56" w:rsidP="004D60B0">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Buckets and shovels</w:t>
      </w:r>
    </w:p>
    <w:p w14:paraId="6ED0C69E" w14:textId="77777777" w:rsidR="00242D56" w:rsidRPr="00DA12BE" w:rsidRDefault="00242D56" w:rsidP="004D60B0">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Play dough</w:t>
      </w:r>
    </w:p>
    <w:p w14:paraId="5A609B60" w14:textId="77777777" w:rsidR="00242D56" w:rsidRPr="00DA12BE" w:rsidRDefault="00242D56" w:rsidP="004D60B0">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Play dough tools</w:t>
      </w:r>
    </w:p>
    <w:p w14:paraId="47359501" w14:textId="58130F17" w:rsidR="00242D56" w:rsidRPr="00DA12BE" w:rsidRDefault="00242D56" w:rsidP="004D60B0">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Crayons</w:t>
      </w:r>
    </w:p>
    <w:p w14:paraId="6E36BC6B" w14:textId="77777777" w:rsidR="004D60B0" w:rsidRPr="00DA12BE" w:rsidRDefault="004D60B0" w:rsidP="004D60B0">
      <w:pPr>
        <w:rPr>
          <w:rFonts w:asciiTheme="majorBidi" w:hAnsiTheme="majorBidi" w:cstheme="majorBidi"/>
          <w:b/>
        </w:rPr>
      </w:pPr>
    </w:p>
    <w:p w14:paraId="6DA22D1D" w14:textId="77777777" w:rsidR="00242D56" w:rsidRPr="00DA12BE" w:rsidRDefault="00242D56" w:rsidP="00242D56">
      <w:pPr>
        <w:rPr>
          <w:rFonts w:asciiTheme="majorBidi" w:hAnsiTheme="majorBidi" w:cstheme="majorBidi"/>
          <w:b/>
        </w:rPr>
      </w:pPr>
      <w:r w:rsidRPr="00DA12BE">
        <w:rPr>
          <w:rFonts w:asciiTheme="majorBidi" w:hAnsiTheme="majorBidi" w:cstheme="majorBidi"/>
          <w:b/>
        </w:rPr>
        <w:t>Materials/supplies to make, print, or copy:</w:t>
      </w:r>
    </w:p>
    <w:p w14:paraId="01A9A501" w14:textId="77777777" w:rsidR="00242D56" w:rsidRPr="00DA12BE" w:rsidRDefault="00242D56" w:rsidP="00242D56">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Feelings chart</w:t>
      </w:r>
    </w:p>
    <w:p w14:paraId="642BC764" w14:textId="77777777" w:rsidR="00242D56" w:rsidRPr="00DA12BE" w:rsidRDefault="00242D56" w:rsidP="00242D56">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Visual schedule</w:t>
      </w:r>
    </w:p>
    <w:p w14:paraId="7E8D31B9" w14:textId="77777777" w:rsidR="00242D56" w:rsidRPr="00DA12BE" w:rsidRDefault="00242D56" w:rsidP="00242D56">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Centers/choice board</w:t>
      </w:r>
    </w:p>
    <w:p w14:paraId="09B98F2E" w14:textId="77777777" w:rsidR="00242D56" w:rsidRPr="00DA12BE" w:rsidRDefault="00242D56" w:rsidP="00242D56">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Raccoon puzzle</w:t>
      </w:r>
    </w:p>
    <w:p w14:paraId="2EB68CB0" w14:textId="77777777" w:rsidR="00242D56" w:rsidRPr="00DA12BE" w:rsidRDefault="00242D56" w:rsidP="00242D56">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Number plates - Write numeral on each plate, place corresponding number of stickers on plate</w:t>
      </w:r>
    </w:p>
    <w:p w14:paraId="2C3FFF86" w14:textId="77777777" w:rsidR="00242D56" w:rsidRPr="00DA12BE" w:rsidRDefault="00242D56" w:rsidP="00242D56">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Dot cards 0-3</w:t>
      </w:r>
    </w:p>
    <w:p w14:paraId="2E3A8B60" w14:textId="77777777" w:rsidR="00242D56" w:rsidRPr="00DA12BE" w:rsidRDefault="00242D56" w:rsidP="00242D56">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Matching mat laminated</w:t>
      </w:r>
    </w:p>
    <w:p w14:paraId="1701B799" w14:textId="77777777" w:rsidR="00242D56" w:rsidRPr="00DA12BE" w:rsidRDefault="00242D56" w:rsidP="00242D56">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Five frame laminated</w:t>
      </w:r>
    </w:p>
    <w:p w14:paraId="37ED1444" w14:textId="77777777" w:rsidR="00242D56" w:rsidRPr="00DA12BE" w:rsidRDefault="00242D56" w:rsidP="00242D56">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0-3 spinner or number cube</w:t>
      </w:r>
    </w:p>
    <w:p w14:paraId="1D2F4A93" w14:textId="77777777" w:rsidR="00242D56" w:rsidRPr="00DA12BE" w:rsidRDefault="00242D56" w:rsidP="00242D56">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Animal day/night cards </w:t>
      </w:r>
    </w:p>
    <w:p w14:paraId="670FB208" w14:textId="77777777" w:rsidR="004D60B0" w:rsidRPr="00DA12BE" w:rsidRDefault="004D60B0" w:rsidP="00242D56">
      <w:pPr>
        <w:rPr>
          <w:rFonts w:asciiTheme="majorBidi" w:hAnsiTheme="majorBidi" w:cstheme="majorBidi"/>
          <w:b/>
        </w:rPr>
      </w:pPr>
    </w:p>
    <w:p w14:paraId="3A4CA306" w14:textId="1EC0D748" w:rsidR="00242D56" w:rsidRPr="00DA12BE" w:rsidRDefault="00242D56" w:rsidP="00242D56">
      <w:pPr>
        <w:rPr>
          <w:rFonts w:asciiTheme="majorBidi" w:hAnsiTheme="majorBidi" w:cstheme="majorBidi"/>
        </w:rPr>
      </w:pPr>
      <w:r w:rsidRPr="00DA12BE">
        <w:rPr>
          <w:rFonts w:asciiTheme="majorBidi" w:hAnsiTheme="majorBidi" w:cstheme="majorBidi"/>
          <w:b/>
        </w:rPr>
        <w:t>Social Stories to print out:</w:t>
      </w:r>
    </w:p>
    <w:p w14:paraId="2916EACF" w14:textId="77777777" w:rsidR="00242D56" w:rsidRPr="00DA12BE" w:rsidRDefault="00242D56" w:rsidP="00242D56">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I Can Be a Super Friend</w:t>
      </w:r>
    </w:p>
    <w:p w14:paraId="6F3AC191" w14:textId="77777777" w:rsidR="00242D56" w:rsidRPr="00DA12BE" w:rsidRDefault="00242D56" w:rsidP="00242D56">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What We Do in Circle</w:t>
      </w:r>
    </w:p>
    <w:p w14:paraId="3C20C49F" w14:textId="77777777" w:rsidR="00242D56" w:rsidRPr="00DA12BE" w:rsidRDefault="00242D56" w:rsidP="00242D56">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Stop or Go Behavior</w:t>
      </w:r>
    </w:p>
    <w:p w14:paraId="5023E5CC" w14:textId="77777777" w:rsidR="00242D56" w:rsidRPr="00DA12BE" w:rsidRDefault="00242D56" w:rsidP="00242D56">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Tucker Turtle</w:t>
      </w:r>
    </w:p>
    <w:p w14:paraId="0C339B61" w14:textId="77777777" w:rsidR="00242D56" w:rsidRPr="00DA12BE" w:rsidRDefault="00242D56" w:rsidP="00242D56">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I Can Use My Words</w:t>
      </w:r>
    </w:p>
    <w:p w14:paraId="32DC8AAB" w14:textId="77777777" w:rsidR="00242D56" w:rsidRPr="00DA12BE" w:rsidRDefault="00242D56" w:rsidP="00242D56">
      <w:pPr>
        <w:rPr>
          <w:rFonts w:asciiTheme="majorBidi" w:hAnsiTheme="majorBidi" w:cstheme="majorBidi"/>
        </w:rPr>
      </w:pPr>
    </w:p>
    <w:p w14:paraId="51C07EF6" w14:textId="77777777" w:rsidR="00242D56" w:rsidRPr="00DA12BE" w:rsidRDefault="00242D56" w:rsidP="00242D56">
      <w:pPr>
        <w:rPr>
          <w:rFonts w:asciiTheme="majorBidi" w:hAnsiTheme="majorBidi" w:cstheme="majorBidi"/>
        </w:rPr>
      </w:pPr>
      <w:r w:rsidRPr="00DA12BE">
        <w:rPr>
          <w:rFonts w:asciiTheme="majorBidi" w:hAnsiTheme="majorBidi" w:cstheme="majorBidi"/>
          <w:b/>
        </w:rPr>
        <w:t>Books for dialogic reading:</w:t>
      </w:r>
    </w:p>
    <w:p w14:paraId="60D39016" w14:textId="77777777" w:rsidR="00242D56" w:rsidRPr="00DA12BE" w:rsidRDefault="00242D56" w:rsidP="00242D56">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w:t>
      </w:r>
      <w:r w:rsidRPr="00DA12BE">
        <w:rPr>
          <w:rFonts w:asciiTheme="majorBidi" w:hAnsiTheme="majorBidi" w:cstheme="majorBidi"/>
          <w:u w:val="single"/>
        </w:rPr>
        <w:t>If You Take a Mouse to School</w:t>
      </w:r>
      <w:r w:rsidRPr="00DA12BE">
        <w:rPr>
          <w:rFonts w:asciiTheme="majorBidi" w:hAnsiTheme="majorBidi" w:cstheme="majorBidi"/>
        </w:rPr>
        <w:t xml:space="preserve"> - Laura Numeroff</w:t>
      </w:r>
    </w:p>
    <w:p w14:paraId="2F4B8B56" w14:textId="77777777" w:rsidR="00242D56" w:rsidRPr="00DA12BE" w:rsidRDefault="00242D56" w:rsidP="00242D56">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w:t>
      </w:r>
      <w:r w:rsidRPr="00DA12BE">
        <w:rPr>
          <w:rFonts w:asciiTheme="majorBidi" w:hAnsiTheme="majorBidi" w:cstheme="majorBidi"/>
          <w:u w:val="single"/>
        </w:rPr>
        <w:t>I Love School -</w:t>
      </w:r>
      <w:r w:rsidRPr="00DA12BE">
        <w:rPr>
          <w:rFonts w:asciiTheme="majorBidi" w:hAnsiTheme="majorBidi" w:cstheme="majorBidi"/>
        </w:rPr>
        <w:t xml:space="preserve"> Philemon Sturges</w:t>
      </w:r>
    </w:p>
    <w:p w14:paraId="002D38F0" w14:textId="77777777" w:rsidR="00242D56" w:rsidRPr="00DA12BE" w:rsidRDefault="00242D56" w:rsidP="00242D56">
      <w:pPr>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w:t>
      </w:r>
      <w:r w:rsidRPr="00DA12BE">
        <w:rPr>
          <w:rFonts w:asciiTheme="majorBidi" w:hAnsiTheme="majorBidi" w:cstheme="majorBidi"/>
          <w:u w:val="single"/>
        </w:rPr>
        <w:t>Pete the Cat: Rocking in My School Shoes</w:t>
      </w:r>
      <w:r w:rsidRPr="00DA12BE">
        <w:rPr>
          <w:rFonts w:asciiTheme="majorBidi" w:hAnsiTheme="majorBidi" w:cstheme="majorBidi"/>
        </w:rPr>
        <w:t xml:space="preserve"> -Eric Litwin</w:t>
      </w:r>
      <w:r w:rsidRPr="00DA12BE">
        <w:rPr>
          <w:rFonts w:asciiTheme="majorBidi" w:hAnsiTheme="majorBidi" w:cstheme="majorBidi"/>
        </w:rPr>
        <w:tab/>
      </w:r>
    </w:p>
    <w:p w14:paraId="61EE08BB" w14:textId="77777777" w:rsidR="00242D56" w:rsidRPr="00DA12BE" w:rsidRDefault="00242D56" w:rsidP="00242D56">
      <w:pPr>
        <w:spacing w:line="360" w:lineRule="auto"/>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w:t>
      </w:r>
      <w:r w:rsidRPr="00DA12BE">
        <w:rPr>
          <w:rFonts w:asciiTheme="majorBidi" w:hAnsiTheme="majorBidi" w:cstheme="majorBidi"/>
          <w:u w:val="single"/>
        </w:rPr>
        <w:t>The Kissing Hand</w:t>
      </w:r>
      <w:r w:rsidRPr="00DA12BE">
        <w:rPr>
          <w:rFonts w:asciiTheme="majorBidi" w:hAnsiTheme="majorBidi" w:cstheme="majorBidi"/>
        </w:rPr>
        <w:t xml:space="preserve"> - Audrey Penn</w:t>
      </w:r>
    </w:p>
    <w:p w14:paraId="03D1DAF6" w14:textId="77777777" w:rsidR="00242D56" w:rsidRDefault="00242D56" w:rsidP="00242D56">
      <w:pPr>
        <w:spacing w:line="360" w:lineRule="auto"/>
      </w:pPr>
    </w:p>
    <w:p w14:paraId="24C9B5E2" w14:textId="77777777" w:rsidR="00242D56" w:rsidRPr="00DA12BE" w:rsidRDefault="00242D56" w:rsidP="00242D56">
      <w:pPr>
        <w:spacing w:line="360" w:lineRule="auto"/>
        <w:rPr>
          <w:rFonts w:asciiTheme="majorBidi" w:hAnsiTheme="majorBidi" w:cstheme="majorBidi"/>
          <w:b/>
        </w:rPr>
      </w:pPr>
      <w:r w:rsidRPr="00DA12BE">
        <w:rPr>
          <w:rFonts w:asciiTheme="majorBidi" w:hAnsiTheme="majorBidi" w:cstheme="majorBidi"/>
          <w:b/>
        </w:rPr>
        <w:lastRenderedPageBreak/>
        <w:t>Recommended books (optional):</w:t>
      </w:r>
    </w:p>
    <w:p w14:paraId="69536083" w14:textId="77777777" w:rsidR="00242D56" w:rsidRPr="00DA12BE" w:rsidRDefault="00242D56" w:rsidP="00242D56">
      <w:pPr>
        <w:spacing w:line="360" w:lineRule="auto"/>
        <w:rPr>
          <w:rFonts w:asciiTheme="majorBidi" w:hAnsiTheme="majorBidi" w:cstheme="majorBidi"/>
          <w:lang w:val="es-ES_tradnl"/>
        </w:rPr>
      </w:pPr>
      <w:r w:rsidRPr="00DA12BE">
        <w:rPr>
          <w:rFonts w:ascii="Cambria Math" w:hAnsi="Cambria Math" w:cs="Cambria Math"/>
          <w:lang w:val="es-ES_tradnl"/>
        </w:rPr>
        <w:t>⃝</w:t>
      </w:r>
      <w:r w:rsidRPr="00DA12BE">
        <w:rPr>
          <w:rFonts w:asciiTheme="majorBidi" w:hAnsiTheme="majorBidi" w:cstheme="majorBidi"/>
          <w:lang w:val="es-ES_tradnl"/>
        </w:rPr>
        <w:t xml:space="preserve"> </w:t>
      </w:r>
      <w:r w:rsidRPr="00DA12BE">
        <w:rPr>
          <w:rFonts w:asciiTheme="majorBidi" w:hAnsiTheme="majorBidi" w:cstheme="majorBidi"/>
          <w:u w:val="single"/>
          <w:lang w:val="es-ES_tradnl"/>
        </w:rPr>
        <w:t>Llama Llama Misses Mama</w:t>
      </w:r>
      <w:r w:rsidRPr="00DA12BE">
        <w:rPr>
          <w:rFonts w:asciiTheme="majorBidi" w:hAnsiTheme="majorBidi" w:cstheme="majorBidi"/>
          <w:lang w:val="es-ES_tradnl"/>
        </w:rPr>
        <w:t xml:space="preserve"> – Anna Dewdney</w:t>
      </w:r>
    </w:p>
    <w:p w14:paraId="3EAA7162" w14:textId="77777777" w:rsidR="00242D56" w:rsidRPr="00DA12BE" w:rsidRDefault="00242D56" w:rsidP="00242D56">
      <w:pPr>
        <w:spacing w:line="360" w:lineRule="auto"/>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w:t>
      </w:r>
      <w:r w:rsidRPr="00DA12BE">
        <w:rPr>
          <w:rFonts w:asciiTheme="majorBidi" w:hAnsiTheme="majorBidi" w:cstheme="majorBidi"/>
          <w:u w:val="single"/>
        </w:rPr>
        <w:t>Rex Wreck It</w:t>
      </w:r>
      <w:r w:rsidRPr="00DA12BE">
        <w:rPr>
          <w:rFonts w:asciiTheme="majorBidi" w:hAnsiTheme="majorBidi" w:cstheme="majorBidi"/>
        </w:rPr>
        <w:t xml:space="preserve"> – Ben Clanton</w:t>
      </w:r>
    </w:p>
    <w:p w14:paraId="2BCC96BE" w14:textId="77777777" w:rsidR="00242D56" w:rsidRPr="00DA12BE" w:rsidRDefault="00242D56" w:rsidP="00242D56">
      <w:pPr>
        <w:spacing w:line="360" w:lineRule="auto"/>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w:t>
      </w:r>
      <w:r w:rsidRPr="00DA12BE">
        <w:rPr>
          <w:rFonts w:asciiTheme="majorBidi" w:hAnsiTheme="majorBidi" w:cstheme="majorBidi"/>
          <w:u w:val="single"/>
        </w:rPr>
        <w:t>When I Build with Blocks</w:t>
      </w:r>
      <w:r w:rsidRPr="00DA12BE">
        <w:rPr>
          <w:rFonts w:asciiTheme="majorBidi" w:hAnsiTheme="majorBidi" w:cstheme="majorBidi"/>
        </w:rPr>
        <w:t xml:space="preserve"> – Niki Alling</w:t>
      </w:r>
    </w:p>
    <w:p w14:paraId="62BFBE34" w14:textId="77777777" w:rsidR="00242D56" w:rsidRPr="00DA12BE" w:rsidRDefault="00242D56" w:rsidP="00242D56">
      <w:pPr>
        <w:spacing w:line="360" w:lineRule="auto"/>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w:t>
      </w:r>
      <w:r w:rsidRPr="00DA12BE">
        <w:rPr>
          <w:rFonts w:asciiTheme="majorBidi" w:hAnsiTheme="majorBidi" w:cstheme="majorBidi"/>
          <w:u w:val="single"/>
        </w:rPr>
        <w:t>Shapes, Shapes, Shapes</w:t>
      </w:r>
      <w:r w:rsidRPr="00DA12BE">
        <w:rPr>
          <w:rFonts w:asciiTheme="majorBidi" w:hAnsiTheme="majorBidi" w:cstheme="majorBidi"/>
        </w:rPr>
        <w:t xml:space="preserve"> – Tana Hoban</w:t>
      </w:r>
    </w:p>
    <w:p w14:paraId="70F0C028" w14:textId="77777777" w:rsidR="00242D56" w:rsidRPr="00DA12BE" w:rsidRDefault="00242D56" w:rsidP="00242D56">
      <w:pPr>
        <w:spacing w:line="360" w:lineRule="auto"/>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w:t>
      </w:r>
      <w:r w:rsidRPr="00DA12BE">
        <w:rPr>
          <w:rFonts w:asciiTheme="majorBidi" w:hAnsiTheme="majorBidi" w:cstheme="majorBidi"/>
          <w:u w:val="single"/>
        </w:rPr>
        <w:t>Cubes, Cones, Cylinders and Spheres</w:t>
      </w:r>
      <w:r w:rsidRPr="00DA12BE">
        <w:rPr>
          <w:rFonts w:asciiTheme="majorBidi" w:hAnsiTheme="majorBidi" w:cstheme="majorBidi"/>
        </w:rPr>
        <w:t xml:space="preserve"> – Tana Hoban</w:t>
      </w:r>
    </w:p>
    <w:p w14:paraId="5F08B49E" w14:textId="77777777" w:rsidR="00242D56" w:rsidRPr="00DA12BE" w:rsidRDefault="00242D56" w:rsidP="00242D56">
      <w:pPr>
        <w:spacing w:line="360" w:lineRule="auto"/>
        <w:rPr>
          <w:rFonts w:asciiTheme="majorBidi" w:hAnsiTheme="majorBidi" w:cstheme="majorBidi"/>
          <w:b/>
        </w:rPr>
      </w:pPr>
      <w:r w:rsidRPr="00DA12BE">
        <w:rPr>
          <w:rFonts w:ascii="Cambria Math" w:hAnsi="Cambria Math" w:cs="Cambria Math"/>
        </w:rPr>
        <w:t>⃝</w:t>
      </w:r>
      <w:r w:rsidRPr="00DA12BE">
        <w:rPr>
          <w:rFonts w:asciiTheme="majorBidi" w:hAnsiTheme="majorBidi" w:cstheme="majorBidi"/>
        </w:rPr>
        <w:t xml:space="preserve"> </w:t>
      </w:r>
      <w:r w:rsidRPr="00DA12BE">
        <w:rPr>
          <w:rFonts w:asciiTheme="majorBidi" w:hAnsiTheme="majorBidi" w:cstheme="majorBidi"/>
          <w:u w:val="single"/>
        </w:rPr>
        <w:t>Block City</w:t>
      </w:r>
      <w:r w:rsidRPr="00DA12BE">
        <w:rPr>
          <w:rFonts w:asciiTheme="majorBidi" w:hAnsiTheme="majorBidi" w:cstheme="majorBidi"/>
        </w:rPr>
        <w:t xml:space="preserve"> – Robert Louis Stevenson</w:t>
      </w:r>
    </w:p>
    <w:p w14:paraId="6C05F56D" w14:textId="77777777" w:rsidR="00242D56" w:rsidRPr="00DA12BE" w:rsidRDefault="00242D56" w:rsidP="00242D56">
      <w:pPr>
        <w:spacing w:line="360" w:lineRule="auto"/>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 xml:space="preserve"> Books about counting</w:t>
      </w:r>
    </w:p>
    <w:p w14:paraId="02A12391" w14:textId="77777777" w:rsidR="00363BE4" w:rsidRPr="00DA12BE" w:rsidRDefault="00242D56" w:rsidP="00363BE4">
      <w:pPr>
        <w:spacing w:line="360" w:lineRule="auto"/>
        <w:rPr>
          <w:rFonts w:asciiTheme="majorBidi" w:hAnsiTheme="majorBidi" w:cstheme="majorBidi"/>
        </w:rPr>
      </w:pPr>
      <w:r w:rsidRPr="00DA12BE">
        <w:rPr>
          <w:rFonts w:ascii="Cambria Math" w:hAnsi="Cambria Math" w:cs="Cambria Math"/>
        </w:rPr>
        <w:t>⃝</w:t>
      </w:r>
      <w:r w:rsidRPr="00DA12BE">
        <w:rPr>
          <w:rFonts w:asciiTheme="majorBidi" w:hAnsiTheme="majorBidi" w:cstheme="majorBidi"/>
        </w:rPr>
        <w:t>Books about going to schoo</w:t>
      </w:r>
      <w:r w:rsidR="00363BE4" w:rsidRPr="00DA12BE">
        <w:rPr>
          <w:rFonts w:asciiTheme="majorBidi" w:hAnsiTheme="majorBidi" w:cstheme="majorBidi"/>
        </w:rPr>
        <w:t>l</w:t>
      </w:r>
    </w:p>
    <w:p w14:paraId="369A8279" w14:textId="77777777" w:rsidR="00363BE4" w:rsidRPr="00DA12BE" w:rsidRDefault="00363BE4" w:rsidP="00363BE4">
      <w:pPr>
        <w:spacing w:line="360" w:lineRule="auto"/>
        <w:rPr>
          <w:rFonts w:asciiTheme="majorBidi" w:hAnsiTheme="majorBidi" w:cstheme="majorBidi"/>
        </w:rPr>
      </w:pPr>
    </w:p>
    <w:p w14:paraId="677F547F" w14:textId="7E57B76E" w:rsidR="00363BE4" w:rsidRPr="00DA12BE" w:rsidRDefault="00363BE4" w:rsidP="00363BE4">
      <w:pPr>
        <w:spacing w:line="360" w:lineRule="auto"/>
        <w:ind w:hanging="270"/>
        <w:rPr>
          <w:rFonts w:asciiTheme="majorBidi" w:hAnsiTheme="majorBidi" w:cstheme="majorBidi"/>
        </w:rPr>
      </w:pPr>
      <w:r w:rsidRPr="00DA12BE">
        <w:rPr>
          <w:rFonts w:asciiTheme="majorBidi" w:hAnsiTheme="majorBidi" w:cstheme="majorBidi"/>
        </w:rPr>
        <w:t>Please also see booklist for social and emotional learning topics.</w:t>
      </w:r>
    </w:p>
    <w:p w14:paraId="4E118A0C" w14:textId="77777777" w:rsidR="00242D56" w:rsidRDefault="00242D56" w:rsidP="00242D56">
      <w:r>
        <w:tab/>
      </w:r>
    </w:p>
    <w:p w14:paraId="11E9D71D" w14:textId="77777777" w:rsidR="00242D56" w:rsidRPr="0081067D" w:rsidRDefault="00242D56" w:rsidP="00242D56"/>
    <w:p w14:paraId="0815CF94" w14:textId="77777777" w:rsidR="0083511D" w:rsidRDefault="0083511D"/>
    <w:p w14:paraId="613416ED" w14:textId="77777777" w:rsidR="0083511D" w:rsidRDefault="0083511D"/>
    <w:p w14:paraId="26605D10" w14:textId="77777777" w:rsidR="0083511D" w:rsidRDefault="0083511D"/>
    <w:p w14:paraId="59DEF5EB" w14:textId="77777777" w:rsidR="0083511D" w:rsidRDefault="0083511D"/>
    <w:p w14:paraId="598D20AC" w14:textId="77777777" w:rsidR="0083511D" w:rsidRDefault="0083511D"/>
    <w:p w14:paraId="162B3A55" w14:textId="77777777" w:rsidR="0083511D" w:rsidRDefault="0083511D"/>
    <w:p w14:paraId="13698C2C" w14:textId="77777777" w:rsidR="0083511D" w:rsidRDefault="0083511D"/>
    <w:p w14:paraId="53333DCA" w14:textId="77777777" w:rsidR="0083511D" w:rsidRDefault="0083511D"/>
    <w:p w14:paraId="6FD644FF" w14:textId="77777777" w:rsidR="0083511D" w:rsidRDefault="0083511D"/>
    <w:p w14:paraId="0A21E9F2" w14:textId="77777777" w:rsidR="0083511D" w:rsidRDefault="0083511D"/>
    <w:p w14:paraId="52188D67" w14:textId="77777777" w:rsidR="0083511D" w:rsidRDefault="0083511D"/>
    <w:p w14:paraId="12F593DE" w14:textId="77777777" w:rsidR="0083511D" w:rsidRDefault="0083511D"/>
    <w:p w14:paraId="72367141" w14:textId="77777777" w:rsidR="0083511D" w:rsidRDefault="0083511D"/>
    <w:p w14:paraId="2DA3C100" w14:textId="77777777" w:rsidR="0083511D" w:rsidRDefault="0083511D"/>
    <w:p w14:paraId="7E2FF689" w14:textId="77777777" w:rsidR="0083511D" w:rsidRDefault="0083511D"/>
    <w:p w14:paraId="1111E84C" w14:textId="77777777" w:rsidR="0083511D" w:rsidRDefault="0083511D"/>
    <w:p w14:paraId="77096F44" w14:textId="77777777" w:rsidR="0083511D" w:rsidRDefault="0083511D"/>
    <w:p w14:paraId="3FFE84BB" w14:textId="77777777" w:rsidR="0083511D" w:rsidRDefault="0083511D"/>
    <w:p w14:paraId="2236CBAF" w14:textId="77777777" w:rsidR="0083511D" w:rsidRDefault="0083511D"/>
    <w:p w14:paraId="2B30B292" w14:textId="77777777" w:rsidR="0083511D" w:rsidRDefault="0083511D"/>
    <w:p w14:paraId="063F5526" w14:textId="77777777" w:rsidR="0083511D" w:rsidRDefault="0083511D"/>
    <w:p w14:paraId="46B23892" w14:textId="77777777" w:rsidR="0083511D" w:rsidRDefault="0083511D"/>
    <w:p w14:paraId="3E31017F" w14:textId="77777777" w:rsidR="0083511D" w:rsidRDefault="0083511D"/>
    <w:p w14:paraId="79133169" w14:textId="77777777" w:rsidR="0083511D" w:rsidRDefault="0083511D"/>
    <w:p w14:paraId="07DCF1BB" w14:textId="159BEC9D" w:rsidR="0083511D" w:rsidRDefault="0083511D"/>
    <w:p w14:paraId="423252C6" w14:textId="77777777" w:rsidR="0083511D" w:rsidRDefault="0083511D"/>
    <w:sectPr w:rsidR="0083511D" w:rsidSect="00D913E6">
      <w:pgSz w:w="12240" w:h="15840"/>
      <w:pgMar w:top="1440" w:right="1440" w:bottom="1440" w:left="1440" w:header="36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7D05F0" w14:textId="77777777" w:rsidR="00AC2A8D" w:rsidRDefault="00AC2A8D" w:rsidP="00D875EF">
      <w:r>
        <w:separator/>
      </w:r>
    </w:p>
  </w:endnote>
  <w:endnote w:type="continuationSeparator" w:id="0">
    <w:p w14:paraId="6242EAE9" w14:textId="77777777" w:rsidR="00AC2A8D" w:rsidRDefault="00AC2A8D" w:rsidP="00D875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Cambria">
    <w:altName w:val="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00000003" w:usb1="00000000" w:usb2="00000000" w:usb3="00000000" w:csb0="00000001" w:csb1="00000000"/>
  </w:font>
  <w:font w:name="Ayuthaya">
    <w:altName w:val="Browallia New"/>
    <w:panose1 w:val="00000400000000000000"/>
    <w:charset w:val="DE"/>
    <w:family w:val="auto"/>
    <w:pitch w:val="variable"/>
    <w:sig w:usb0="A10002FF" w:usb1="5000204A" w:usb2="00000020" w:usb3="00000000" w:csb0="00010197" w:csb1="00000000"/>
  </w:font>
  <w:font w:name="ArialMT">
    <w:altName w:val="Arial"/>
    <w:panose1 w:val="020B0604020202020204"/>
    <w:charset w:val="00"/>
    <w:family w:val="swiss"/>
    <w:pitch w:val="variable"/>
    <w:sig w:usb0="E0002AFF" w:usb1="C0007843" w:usb2="00000009" w:usb3="00000000" w:csb0="000001FF" w:csb1="00000000"/>
  </w:font>
  <w:font w:name="Arial-BoldMT">
    <w:altName w:val="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14325122"/>
      <w:docPartObj>
        <w:docPartGallery w:val="Page Numbers (Bottom of Page)"/>
        <w:docPartUnique/>
      </w:docPartObj>
    </w:sdtPr>
    <w:sdtEndPr>
      <w:rPr>
        <w:noProof/>
      </w:rPr>
    </w:sdtEndPr>
    <w:sdtContent>
      <w:p w14:paraId="3BE271A9" w14:textId="2208366C" w:rsidR="00194E82" w:rsidRDefault="00194E8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408B3E7" w14:textId="6421A445" w:rsidR="00194E82" w:rsidRPr="00DA3E10" w:rsidRDefault="00194E82" w:rsidP="00A92A09">
    <w:pPr>
      <w:jc w:val="center"/>
      <w:rPr>
        <w:rFonts w:asciiTheme="majorBidi" w:eastAsia="Times New Roman" w:hAnsiTheme="majorBidi" w:cstheme="majorBidi"/>
        <w:color w:val="212121"/>
        <w:sz w:val="22"/>
        <w:szCs w:val="22"/>
        <w:shd w:val="clear" w:color="auto" w:fill="FFFFFF"/>
        <w:lang w:eastAsia="zh-CN"/>
      </w:rPr>
    </w:pPr>
    <w:r w:rsidRPr="00DA3E10">
      <w:rPr>
        <w:rFonts w:asciiTheme="majorBidi" w:eastAsia="Times New Roman" w:hAnsiTheme="majorBidi" w:cstheme="majorBidi"/>
        <w:color w:val="212121"/>
        <w:sz w:val="22"/>
        <w:szCs w:val="22"/>
        <w:shd w:val="clear" w:color="auto" w:fill="FFFFFF"/>
        <w:lang w:eastAsia="zh-CN"/>
      </w:rPr>
      <w:t>Funding provided through the Massachusetts Department of Higher Education's Improving Teacher Quality Grants, which are</w:t>
    </w:r>
    <w:r>
      <w:rPr>
        <w:rFonts w:asciiTheme="majorBidi" w:eastAsia="Times New Roman" w:hAnsiTheme="majorBidi" w:cstheme="majorBidi"/>
        <w:color w:val="212121"/>
        <w:sz w:val="22"/>
        <w:szCs w:val="22"/>
        <w:shd w:val="clear" w:color="auto" w:fill="FFFFFF"/>
        <w:lang w:eastAsia="zh-CN"/>
      </w:rPr>
      <w:t xml:space="preserve"> </w:t>
    </w:r>
    <w:r w:rsidRPr="00DA3E10">
      <w:rPr>
        <w:rFonts w:asciiTheme="majorBidi" w:eastAsia="Times New Roman" w:hAnsiTheme="majorBidi" w:cstheme="majorBidi"/>
        <w:color w:val="212121"/>
        <w:sz w:val="22"/>
        <w:szCs w:val="22"/>
        <w:shd w:val="clear" w:color="auto" w:fill="FFFFFF"/>
        <w:lang w:eastAsia="zh-CN"/>
      </w:rPr>
      <w:t>fully funded by the US Department of Education's Title II: Part A of the Elementary and Secondary Education Act as amended by No Child Left Behind</w:t>
    </w:r>
  </w:p>
  <w:p w14:paraId="4F603150" w14:textId="77777777" w:rsidR="00194E82" w:rsidRDefault="00194E8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928509" w14:textId="77777777" w:rsidR="00AC2A8D" w:rsidRDefault="00AC2A8D" w:rsidP="00D875EF">
      <w:r>
        <w:separator/>
      </w:r>
    </w:p>
  </w:footnote>
  <w:footnote w:type="continuationSeparator" w:id="0">
    <w:p w14:paraId="11EAE72E" w14:textId="77777777" w:rsidR="00AC2A8D" w:rsidRDefault="00AC2A8D" w:rsidP="00D875E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C37CC"/>
    <w:multiLevelType w:val="hybridMultilevel"/>
    <w:tmpl w:val="8EB8963E"/>
    <w:lvl w:ilvl="0" w:tplc="93F0C54C">
      <w:start w:val="427"/>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0381A17"/>
    <w:multiLevelType w:val="hybridMultilevel"/>
    <w:tmpl w:val="3D7634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3F620E1"/>
    <w:multiLevelType w:val="hybridMultilevel"/>
    <w:tmpl w:val="381AC4A8"/>
    <w:lvl w:ilvl="0" w:tplc="93F0C54C">
      <w:start w:val="427"/>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5250ABE"/>
    <w:multiLevelType w:val="hybridMultilevel"/>
    <w:tmpl w:val="B74EC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F769DE"/>
    <w:multiLevelType w:val="hybridMultilevel"/>
    <w:tmpl w:val="7046CFE2"/>
    <w:lvl w:ilvl="0" w:tplc="93F0C54C">
      <w:start w:val="427"/>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3C3198"/>
    <w:multiLevelType w:val="hybridMultilevel"/>
    <w:tmpl w:val="B03090F6"/>
    <w:lvl w:ilvl="0" w:tplc="93F0C54C">
      <w:start w:val="427"/>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9455546"/>
    <w:multiLevelType w:val="hybridMultilevel"/>
    <w:tmpl w:val="2A4AC37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95A6245"/>
    <w:multiLevelType w:val="hybridMultilevel"/>
    <w:tmpl w:val="55EA51C2"/>
    <w:lvl w:ilvl="0" w:tplc="FDE84964">
      <w:start w:val="1"/>
      <w:numFmt w:val="bullet"/>
      <w:lvlText w:val="•"/>
      <w:lvlJc w:val="left"/>
      <w:pPr>
        <w:tabs>
          <w:tab w:val="num" w:pos="720"/>
        </w:tabs>
        <w:ind w:left="720" w:hanging="360"/>
      </w:pPr>
      <w:rPr>
        <w:rFonts w:ascii="Times New Roman" w:hAnsi="Times New Roman" w:hint="default"/>
      </w:rPr>
    </w:lvl>
    <w:lvl w:ilvl="1" w:tplc="F510FF24" w:tentative="1">
      <w:start w:val="1"/>
      <w:numFmt w:val="bullet"/>
      <w:lvlText w:val="•"/>
      <w:lvlJc w:val="left"/>
      <w:pPr>
        <w:tabs>
          <w:tab w:val="num" w:pos="1440"/>
        </w:tabs>
        <w:ind w:left="1440" w:hanging="360"/>
      </w:pPr>
      <w:rPr>
        <w:rFonts w:ascii="Times New Roman" w:hAnsi="Times New Roman" w:hint="default"/>
      </w:rPr>
    </w:lvl>
    <w:lvl w:ilvl="2" w:tplc="B3402DC8" w:tentative="1">
      <w:start w:val="1"/>
      <w:numFmt w:val="bullet"/>
      <w:lvlText w:val="•"/>
      <w:lvlJc w:val="left"/>
      <w:pPr>
        <w:tabs>
          <w:tab w:val="num" w:pos="2160"/>
        </w:tabs>
        <w:ind w:left="2160" w:hanging="360"/>
      </w:pPr>
      <w:rPr>
        <w:rFonts w:ascii="Times New Roman" w:hAnsi="Times New Roman" w:hint="default"/>
      </w:rPr>
    </w:lvl>
    <w:lvl w:ilvl="3" w:tplc="B2D425A8" w:tentative="1">
      <w:start w:val="1"/>
      <w:numFmt w:val="bullet"/>
      <w:lvlText w:val="•"/>
      <w:lvlJc w:val="left"/>
      <w:pPr>
        <w:tabs>
          <w:tab w:val="num" w:pos="2880"/>
        </w:tabs>
        <w:ind w:left="2880" w:hanging="360"/>
      </w:pPr>
      <w:rPr>
        <w:rFonts w:ascii="Times New Roman" w:hAnsi="Times New Roman" w:hint="default"/>
      </w:rPr>
    </w:lvl>
    <w:lvl w:ilvl="4" w:tplc="F56E17C6" w:tentative="1">
      <w:start w:val="1"/>
      <w:numFmt w:val="bullet"/>
      <w:lvlText w:val="•"/>
      <w:lvlJc w:val="left"/>
      <w:pPr>
        <w:tabs>
          <w:tab w:val="num" w:pos="3600"/>
        </w:tabs>
        <w:ind w:left="3600" w:hanging="360"/>
      </w:pPr>
      <w:rPr>
        <w:rFonts w:ascii="Times New Roman" w:hAnsi="Times New Roman" w:hint="default"/>
      </w:rPr>
    </w:lvl>
    <w:lvl w:ilvl="5" w:tplc="8C10C6E6" w:tentative="1">
      <w:start w:val="1"/>
      <w:numFmt w:val="bullet"/>
      <w:lvlText w:val="•"/>
      <w:lvlJc w:val="left"/>
      <w:pPr>
        <w:tabs>
          <w:tab w:val="num" w:pos="4320"/>
        </w:tabs>
        <w:ind w:left="4320" w:hanging="360"/>
      </w:pPr>
      <w:rPr>
        <w:rFonts w:ascii="Times New Roman" w:hAnsi="Times New Roman" w:hint="default"/>
      </w:rPr>
    </w:lvl>
    <w:lvl w:ilvl="6" w:tplc="F5349492" w:tentative="1">
      <w:start w:val="1"/>
      <w:numFmt w:val="bullet"/>
      <w:lvlText w:val="•"/>
      <w:lvlJc w:val="left"/>
      <w:pPr>
        <w:tabs>
          <w:tab w:val="num" w:pos="5040"/>
        </w:tabs>
        <w:ind w:left="5040" w:hanging="360"/>
      </w:pPr>
      <w:rPr>
        <w:rFonts w:ascii="Times New Roman" w:hAnsi="Times New Roman" w:hint="default"/>
      </w:rPr>
    </w:lvl>
    <w:lvl w:ilvl="7" w:tplc="37C00C5E" w:tentative="1">
      <w:start w:val="1"/>
      <w:numFmt w:val="bullet"/>
      <w:lvlText w:val="•"/>
      <w:lvlJc w:val="left"/>
      <w:pPr>
        <w:tabs>
          <w:tab w:val="num" w:pos="5760"/>
        </w:tabs>
        <w:ind w:left="5760" w:hanging="360"/>
      </w:pPr>
      <w:rPr>
        <w:rFonts w:ascii="Times New Roman" w:hAnsi="Times New Roman" w:hint="default"/>
      </w:rPr>
    </w:lvl>
    <w:lvl w:ilvl="8" w:tplc="B614C92A"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0AEC3585"/>
    <w:multiLevelType w:val="hybridMultilevel"/>
    <w:tmpl w:val="5A9A2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B060CC9"/>
    <w:multiLevelType w:val="hybridMultilevel"/>
    <w:tmpl w:val="B7F834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0C3E4C0E"/>
    <w:multiLevelType w:val="hybridMultilevel"/>
    <w:tmpl w:val="E352444E"/>
    <w:lvl w:ilvl="0" w:tplc="BD724372">
      <w:start w:val="427"/>
      <w:numFmt w:val="bullet"/>
      <w:lvlText w:val="–"/>
      <w:lvlJc w:val="left"/>
      <w:pPr>
        <w:ind w:left="360" w:hanging="360"/>
      </w:pPr>
      <w:rPr>
        <w:rFonts w:ascii="Arial" w:eastAsia="MS Mincho"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E272EF0"/>
    <w:multiLevelType w:val="hybridMultilevel"/>
    <w:tmpl w:val="B29EE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0FB95D72"/>
    <w:multiLevelType w:val="hybridMultilevel"/>
    <w:tmpl w:val="7F2A0F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FC35BDA"/>
    <w:multiLevelType w:val="hybridMultilevel"/>
    <w:tmpl w:val="F698B824"/>
    <w:lvl w:ilvl="0" w:tplc="93F0C54C">
      <w:start w:val="427"/>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0041C9D"/>
    <w:multiLevelType w:val="hybridMultilevel"/>
    <w:tmpl w:val="BA943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49B4284"/>
    <w:multiLevelType w:val="hybridMultilevel"/>
    <w:tmpl w:val="FAEE17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8313448"/>
    <w:multiLevelType w:val="hybridMultilevel"/>
    <w:tmpl w:val="EB5EFC7E"/>
    <w:lvl w:ilvl="0" w:tplc="020CEBF8">
      <w:start w:val="1"/>
      <w:numFmt w:val="decimal"/>
      <w:lvlText w:val="%1."/>
      <w:lvlJc w:val="left"/>
      <w:pPr>
        <w:ind w:left="580" w:hanging="361"/>
        <w:jc w:val="right"/>
      </w:pPr>
      <w:rPr>
        <w:rFonts w:ascii="Verdana" w:eastAsia="Verdana" w:hAnsi="Verdana" w:cs="Verdana" w:hint="default"/>
        <w:w w:val="100"/>
        <w:sz w:val="20"/>
        <w:szCs w:val="20"/>
      </w:rPr>
    </w:lvl>
    <w:lvl w:ilvl="1" w:tplc="3D88F986">
      <w:numFmt w:val="bullet"/>
      <w:lvlText w:val="•"/>
      <w:lvlJc w:val="left"/>
      <w:pPr>
        <w:ind w:left="1760" w:hanging="361"/>
      </w:pPr>
      <w:rPr>
        <w:rFonts w:hint="default"/>
      </w:rPr>
    </w:lvl>
    <w:lvl w:ilvl="2" w:tplc="40AA21B4">
      <w:numFmt w:val="bullet"/>
      <w:lvlText w:val="•"/>
      <w:lvlJc w:val="left"/>
      <w:pPr>
        <w:ind w:left="1421" w:hanging="361"/>
      </w:pPr>
      <w:rPr>
        <w:rFonts w:hint="default"/>
      </w:rPr>
    </w:lvl>
    <w:lvl w:ilvl="3" w:tplc="5C32552A">
      <w:numFmt w:val="bullet"/>
      <w:lvlText w:val="•"/>
      <w:lvlJc w:val="left"/>
      <w:pPr>
        <w:ind w:left="1083" w:hanging="361"/>
      </w:pPr>
      <w:rPr>
        <w:rFonts w:hint="default"/>
      </w:rPr>
    </w:lvl>
    <w:lvl w:ilvl="4" w:tplc="B84E4204">
      <w:numFmt w:val="bullet"/>
      <w:lvlText w:val="•"/>
      <w:lvlJc w:val="left"/>
      <w:pPr>
        <w:ind w:left="745" w:hanging="361"/>
      </w:pPr>
      <w:rPr>
        <w:rFonts w:hint="default"/>
      </w:rPr>
    </w:lvl>
    <w:lvl w:ilvl="5" w:tplc="E4AAE6CE">
      <w:numFmt w:val="bullet"/>
      <w:lvlText w:val="•"/>
      <w:lvlJc w:val="left"/>
      <w:pPr>
        <w:ind w:left="406" w:hanging="361"/>
      </w:pPr>
      <w:rPr>
        <w:rFonts w:hint="default"/>
      </w:rPr>
    </w:lvl>
    <w:lvl w:ilvl="6" w:tplc="074C67D2">
      <w:numFmt w:val="bullet"/>
      <w:lvlText w:val="•"/>
      <w:lvlJc w:val="left"/>
      <w:pPr>
        <w:ind w:left="68" w:hanging="361"/>
      </w:pPr>
      <w:rPr>
        <w:rFonts w:hint="default"/>
      </w:rPr>
    </w:lvl>
    <w:lvl w:ilvl="7" w:tplc="5072746A">
      <w:numFmt w:val="bullet"/>
      <w:lvlText w:val="•"/>
      <w:lvlJc w:val="left"/>
      <w:pPr>
        <w:ind w:left="-270" w:hanging="361"/>
      </w:pPr>
      <w:rPr>
        <w:rFonts w:hint="default"/>
      </w:rPr>
    </w:lvl>
    <w:lvl w:ilvl="8" w:tplc="7CF2F2D4">
      <w:numFmt w:val="bullet"/>
      <w:lvlText w:val="•"/>
      <w:lvlJc w:val="left"/>
      <w:pPr>
        <w:ind w:left="-608" w:hanging="361"/>
      </w:pPr>
      <w:rPr>
        <w:rFonts w:hint="default"/>
      </w:rPr>
    </w:lvl>
  </w:abstractNum>
  <w:abstractNum w:abstractNumId="17" w15:restartNumberingAfterBreak="0">
    <w:nsid w:val="18D727F0"/>
    <w:multiLevelType w:val="hybridMultilevel"/>
    <w:tmpl w:val="B29228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1937029D"/>
    <w:multiLevelType w:val="hybridMultilevel"/>
    <w:tmpl w:val="0494EB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0EF26EF"/>
    <w:multiLevelType w:val="hybridMultilevel"/>
    <w:tmpl w:val="CBEE021C"/>
    <w:lvl w:ilvl="0" w:tplc="93F0C54C">
      <w:start w:val="427"/>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276E599B"/>
    <w:multiLevelType w:val="hybridMultilevel"/>
    <w:tmpl w:val="97B0D830"/>
    <w:lvl w:ilvl="0" w:tplc="93F0C54C">
      <w:start w:val="427"/>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27FA5D22"/>
    <w:multiLevelType w:val="hybridMultilevel"/>
    <w:tmpl w:val="75162E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AC03102"/>
    <w:multiLevelType w:val="hybridMultilevel"/>
    <w:tmpl w:val="B7F83D4E"/>
    <w:lvl w:ilvl="0" w:tplc="04090001">
      <w:start w:val="1"/>
      <w:numFmt w:val="bullet"/>
      <w:lvlText w:val=""/>
      <w:lvlJc w:val="left"/>
      <w:pPr>
        <w:ind w:left="720" w:hanging="360"/>
      </w:pPr>
      <w:rPr>
        <w:rFonts w:ascii="Symbol" w:hAnsi="Symbol" w:hint="default"/>
      </w:rPr>
    </w:lvl>
    <w:lvl w:ilvl="1" w:tplc="8E9A3FCC" w:tentative="1">
      <w:start w:val="1"/>
      <w:numFmt w:val="bullet"/>
      <w:lvlText w:val="•"/>
      <w:lvlJc w:val="left"/>
      <w:pPr>
        <w:tabs>
          <w:tab w:val="num" w:pos="1440"/>
        </w:tabs>
        <w:ind w:left="1440" w:hanging="360"/>
      </w:pPr>
      <w:rPr>
        <w:rFonts w:ascii="Times New Roman" w:hAnsi="Times New Roman" w:hint="default"/>
      </w:rPr>
    </w:lvl>
    <w:lvl w:ilvl="2" w:tplc="0AA6BBA6" w:tentative="1">
      <w:start w:val="1"/>
      <w:numFmt w:val="bullet"/>
      <w:lvlText w:val="•"/>
      <w:lvlJc w:val="left"/>
      <w:pPr>
        <w:tabs>
          <w:tab w:val="num" w:pos="2160"/>
        </w:tabs>
        <w:ind w:left="2160" w:hanging="360"/>
      </w:pPr>
      <w:rPr>
        <w:rFonts w:ascii="Times New Roman" w:hAnsi="Times New Roman" w:hint="default"/>
      </w:rPr>
    </w:lvl>
    <w:lvl w:ilvl="3" w:tplc="67AE135E" w:tentative="1">
      <w:start w:val="1"/>
      <w:numFmt w:val="bullet"/>
      <w:lvlText w:val="•"/>
      <w:lvlJc w:val="left"/>
      <w:pPr>
        <w:tabs>
          <w:tab w:val="num" w:pos="2880"/>
        </w:tabs>
        <w:ind w:left="2880" w:hanging="360"/>
      </w:pPr>
      <w:rPr>
        <w:rFonts w:ascii="Times New Roman" w:hAnsi="Times New Roman" w:hint="default"/>
      </w:rPr>
    </w:lvl>
    <w:lvl w:ilvl="4" w:tplc="5432635A" w:tentative="1">
      <w:start w:val="1"/>
      <w:numFmt w:val="bullet"/>
      <w:lvlText w:val="•"/>
      <w:lvlJc w:val="left"/>
      <w:pPr>
        <w:tabs>
          <w:tab w:val="num" w:pos="3600"/>
        </w:tabs>
        <w:ind w:left="3600" w:hanging="360"/>
      </w:pPr>
      <w:rPr>
        <w:rFonts w:ascii="Times New Roman" w:hAnsi="Times New Roman" w:hint="default"/>
      </w:rPr>
    </w:lvl>
    <w:lvl w:ilvl="5" w:tplc="FFD07308" w:tentative="1">
      <w:start w:val="1"/>
      <w:numFmt w:val="bullet"/>
      <w:lvlText w:val="•"/>
      <w:lvlJc w:val="left"/>
      <w:pPr>
        <w:tabs>
          <w:tab w:val="num" w:pos="4320"/>
        </w:tabs>
        <w:ind w:left="4320" w:hanging="360"/>
      </w:pPr>
      <w:rPr>
        <w:rFonts w:ascii="Times New Roman" w:hAnsi="Times New Roman" w:hint="default"/>
      </w:rPr>
    </w:lvl>
    <w:lvl w:ilvl="6" w:tplc="6388C3AA" w:tentative="1">
      <w:start w:val="1"/>
      <w:numFmt w:val="bullet"/>
      <w:lvlText w:val="•"/>
      <w:lvlJc w:val="left"/>
      <w:pPr>
        <w:tabs>
          <w:tab w:val="num" w:pos="5040"/>
        </w:tabs>
        <w:ind w:left="5040" w:hanging="360"/>
      </w:pPr>
      <w:rPr>
        <w:rFonts w:ascii="Times New Roman" w:hAnsi="Times New Roman" w:hint="default"/>
      </w:rPr>
    </w:lvl>
    <w:lvl w:ilvl="7" w:tplc="D1E01E34" w:tentative="1">
      <w:start w:val="1"/>
      <w:numFmt w:val="bullet"/>
      <w:lvlText w:val="•"/>
      <w:lvlJc w:val="left"/>
      <w:pPr>
        <w:tabs>
          <w:tab w:val="num" w:pos="5760"/>
        </w:tabs>
        <w:ind w:left="5760" w:hanging="360"/>
      </w:pPr>
      <w:rPr>
        <w:rFonts w:ascii="Times New Roman" w:hAnsi="Times New Roman" w:hint="default"/>
      </w:rPr>
    </w:lvl>
    <w:lvl w:ilvl="8" w:tplc="0B9E1D84"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2D05608D"/>
    <w:multiLevelType w:val="hybridMultilevel"/>
    <w:tmpl w:val="8EC22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1541955"/>
    <w:multiLevelType w:val="hybridMultilevel"/>
    <w:tmpl w:val="279261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330B7A76"/>
    <w:multiLevelType w:val="hybridMultilevel"/>
    <w:tmpl w:val="98348F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46662CF"/>
    <w:multiLevelType w:val="hybridMultilevel"/>
    <w:tmpl w:val="EF367CA6"/>
    <w:lvl w:ilvl="0" w:tplc="7F5674C8">
      <w:start w:val="1"/>
      <w:numFmt w:val="bullet"/>
      <w:lvlText w:val="•"/>
      <w:lvlJc w:val="left"/>
      <w:pPr>
        <w:tabs>
          <w:tab w:val="num" w:pos="1080"/>
        </w:tabs>
        <w:ind w:left="1080" w:hanging="360"/>
      </w:pPr>
      <w:rPr>
        <w:rFonts w:ascii="Times New Roman" w:hAnsi="Times New Roman" w:hint="default"/>
      </w:rPr>
    </w:lvl>
    <w:lvl w:ilvl="1" w:tplc="A95CC08A" w:tentative="1">
      <w:start w:val="1"/>
      <w:numFmt w:val="bullet"/>
      <w:lvlText w:val="•"/>
      <w:lvlJc w:val="left"/>
      <w:pPr>
        <w:tabs>
          <w:tab w:val="num" w:pos="1800"/>
        </w:tabs>
        <w:ind w:left="1800" w:hanging="360"/>
      </w:pPr>
      <w:rPr>
        <w:rFonts w:ascii="Times New Roman" w:hAnsi="Times New Roman" w:hint="default"/>
      </w:rPr>
    </w:lvl>
    <w:lvl w:ilvl="2" w:tplc="FB48B606" w:tentative="1">
      <w:start w:val="1"/>
      <w:numFmt w:val="bullet"/>
      <w:lvlText w:val="•"/>
      <w:lvlJc w:val="left"/>
      <w:pPr>
        <w:tabs>
          <w:tab w:val="num" w:pos="2520"/>
        </w:tabs>
        <w:ind w:left="2520" w:hanging="360"/>
      </w:pPr>
      <w:rPr>
        <w:rFonts w:ascii="Times New Roman" w:hAnsi="Times New Roman" w:hint="default"/>
      </w:rPr>
    </w:lvl>
    <w:lvl w:ilvl="3" w:tplc="B08693B6" w:tentative="1">
      <w:start w:val="1"/>
      <w:numFmt w:val="bullet"/>
      <w:lvlText w:val="•"/>
      <w:lvlJc w:val="left"/>
      <w:pPr>
        <w:tabs>
          <w:tab w:val="num" w:pos="3240"/>
        </w:tabs>
        <w:ind w:left="3240" w:hanging="360"/>
      </w:pPr>
      <w:rPr>
        <w:rFonts w:ascii="Times New Roman" w:hAnsi="Times New Roman" w:hint="default"/>
      </w:rPr>
    </w:lvl>
    <w:lvl w:ilvl="4" w:tplc="3D38F9CC" w:tentative="1">
      <w:start w:val="1"/>
      <w:numFmt w:val="bullet"/>
      <w:lvlText w:val="•"/>
      <w:lvlJc w:val="left"/>
      <w:pPr>
        <w:tabs>
          <w:tab w:val="num" w:pos="3960"/>
        </w:tabs>
        <w:ind w:left="3960" w:hanging="360"/>
      </w:pPr>
      <w:rPr>
        <w:rFonts w:ascii="Times New Roman" w:hAnsi="Times New Roman" w:hint="default"/>
      </w:rPr>
    </w:lvl>
    <w:lvl w:ilvl="5" w:tplc="974811E6" w:tentative="1">
      <w:start w:val="1"/>
      <w:numFmt w:val="bullet"/>
      <w:lvlText w:val="•"/>
      <w:lvlJc w:val="left"/>
      <w:pPr>
        <w:tabs>
          <w:tab w:val="num" w:pos="4680"/>
        </w:tabs>
        <w:ind w:left="4680" w:hanging="360"/>
      </w:pPr>
      <w:rPr>
        <w:rFonts w:ascii="Times New Roman" w:hAnsi="Times New Roman" w:hint="default"/>
      </w:rPr>
    </w:lvl>
    <w:lvl w:ilvl="6" w:tplc="F81AC0A2" w:tentative="1">
      <w:start w:val="1"/>
      <w:numFmt w:val="bullet"/>
      <w:lvlText w:val="•"/>
      <w:lvlJc w:val="left"/>
      <w:pPr>
        <w:tabs>
          <w:tab w:val="num" w:pos="5400"/>
        </w:tabs>
        <w:ind w:left="5400" w:hanging="360"/>
      </w:pPr>
      <w:rPr>
        <w:rFonts w:ascii="Times New Roman" w:hAnsi="Times New Roman" w:hint="default"/>
      </w:rPr>
    </w:lvl>
    <w:lvl w:ilvl="7" w:tplc="9FBC69CA" w:tentative="1">
      <w:start w:val="1"/>
      <w:numFmt w:val="bullet"/>
      <w:lvlText w:val="•"/>
      <w:lvlJc w:val="left"/>
      <w:pPr>
        <w:tabs>
          <w:tab w:val="num" w:pos="6120"/>
        </w:tabs>
        <w:ind w:left="6120" w:hanging="360"/>
      </w:pPr>
      <w:rPr>
        <w:rFonts w:ascii="Times New Roman" w:hAnsi="Times New Roman" w:hint="default"/>
      </w:rPr>
    </w:lvl>
    <w:lvl w:ilvl="8" w:tplc="0740705E" w:tentative="1">
      <w:start w:val="1"/>
      <w:numFmt w:val="bullet"/>
      <w:lvlText w:val="•"/>
      <w:lvlJc w:val="left"/>
      <w:pPr>
        <w:tabs>
          <w:tab w:val="num" w:pos="6840"/>
        </w:tabs>
        <w:ind w:left="6840" w:hanging="360"/>
      </w:pPr>
      <w:rPr>
        <w:rFonts w:ascii="Times New Roman" w:hAnsi="Times New Roman" w:hint="default"/>
      </w:rPr>
    </w:lvl>
  </w:abstractNum>
  <w:abstractNum w:abstractNumId="27" w15:restartNumberingAfterBreak="0">
    <w:nsid w:val="349B5889"/>
    <w:multiLevelType w:val="hybridMultilevel"/>
    <w:tmpl w:val="93D86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5675B96"/>
    <w:multiLevelType w:val="hybridMultilevel"/>
    <w:tmpl w:val="97AE76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37CB2D6C"/>
    <w:multiLevelType w:val="hybridMultilevel"/>
    <w:tmpl w:val="6B1A34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3A1A423E"/>
    <w:multiLevelType w:val="hybridMultilevel"/>
    <w:tmpl w:val="D5A475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1" w15:restartNumberingAfterBreak="0">
    <w:nsid w:val="3A4D6672"/>
    <w:multiLevelType w:val="hybridMultilevel"/>
    <w:tmpl w:val="AAD2B7FA"/>
    <w:lvl w:ilvl="0" w:tplc="207CB0C8">
      <w:start w:val="1"/>
      <w:numFmt w:val="bullet"/>
      <w:lvlText w:val="•"/>
      <w:lvlJc w:val="left"/>
      <w:pPr>
        <w:ind w:left="720" w:hanging="360"/>
      </w:pPr>
      <w:rPr>
        <w:rFonts w:ascii="Times New Roman" w:hAnsi="Times New Roman" w:hint="default"/>
      </w:rPr>
    </w:lvl>
    <w:lvl w:ilvl="1" w:tplc="5EDCA0B4" w:tentative="1">
      <w:start w:val="1"/>
      <w:numFmt w:val="bullet"/>
      <w:lvlText w:val="•"/>
      <w:lvlJc w:val="left"/>
      <w:pPr>
        <w:tabs>
          <w:tab w:val="num" w:pos="1440"/>
        </w:tabs>
        <w:ind w:left="1440" w:hanging="360"/>
      </w:pPr>
      <w:rPr>
        <w:rFonts w:ascii="Times New Roman" w:hAnsi="Times New Roman" w:hint="default"/>
      </w:rPr>
    </w:lvl>
    <w:lvl w:ilvl="2" w:tplc="906AAC5E" w:tentative="1">
      <w:start w:val="1"/>
      <w:numFmt w:val="bullet"/>
      <w:lvlText w:val="•"/>
      <w:lvlJc w:val="left"/>
      <w:pPr>
        <w:tabs>
          <w:tab w:val="num" w:pos="2160"/>
        </w:tabs>
        <w:ind w:left="2160" w:hanging="360"/>
      </w:pPr>
      <w:rPr>
        <w:rFonts w:ascii="Times New Roman" w:hAnsi="Times New Roman" w:hint="default"/>
      </w:rPr>
    </w:lvl>
    <w:lvl w:ilvl="3" w:tplc="4080C910" w:tentative="1">
      <w:start w:val="1"/>
      <w:numFmt w:val="bullet"/>
      <w:lvlText w:val="•"/>
      <w:lvlJc w:val="left"/>
      <w:pPr>
        <w:tabs>
          <w:tab w:val="num" w:pos="2880"/>
        </w:tabs>
        <w:ind w:left="2880" w:hanging="360"/>
      </w:pPr>
      <w:rPr>
        <w:rFonts w:ascii="Times New Roman" w:hAnsi="Times New Roman" w:hint="default"/>
      </w:rPr>
    </w:lvl>
    <w:lvl w:ilvl="4" w:tplc="15BAE7C2" w:tentative="1">
      <w:start w:val="1"/>
      <w:numFmt w:val="bullet"/>
      <w:lvlText w:val="•"/>
      <w:lvlJc w:val="left"/>
      <w:pPr>
        <w:tabs>
          <w:tab w:val="num" w:pos="3600"/>
        </w:tabs>
        <w:ind w:left="3600" w:hanging="360"/>
      </w:pPr>
      <w:rPr>
        <w:rFonts w:ascii="Times New Roman" w:hAnsi="Times New Roman" w:hint="default"/>
      </w:rPr>
    </w:lvl>
    <w:lvl w:ilvl="5" w:tplc="A104B3EA" w:tentative="1">
      <w:start w:val="1"/>
      <w:numFmt w:val="bullet"/>
      <w:lvlText w:val="•"/>
      <w:lvlJc w:val="left"/>
      <w:pPr>
        <w:tabs>
          <w:tab w:val="num" w:pos="4320"/>
        </w:tabs>
        <w:ind w:left="4320" w:hanging="360"/>
      </w:pPr>
      <w:rPr>
        <w:rFonts w:ascii="Times New Roman" w:hAnsi="Times New Roman" w:hint="default"/>
      </w:rPr>
    </w:lvl>
    <w:lvl w:ilvl="6" w:tplc="B180E7FC" w:tentative="1">
      <w:start w:val="1"/>
      <w:numFmt w:val="bullet"/>
      <w:lvlText w:val="•"/>
      <w:lvlJc w:val="left"/>
      <w:pPr>
        <w:tabs>
          <w:tab w:val="num" w:pos="5040"/>
        </w:tabs>
        <w:ind w:left="5040" w:hanging="360"/>
      </w:pPr>
      <w:rPr>
        <w:rFonts w:ascii="Times New Roman" w:hAnsi="Times New Roman" w:hint="default"/>
      </w:rPr>
    </w:lvl>
    <w:lvl w:ilvl="7" w:tplc="3D068FCC" w:tentative="1">
      <w:start w:val="1"/>
      <w:numFmt w:val="bullet"/>
      <w:lvlText w:val="•"/>
      <w:lvlJc w:val="left"/>
      <w:pPr>
        <w:tabs>
          <w:tab w:val="num" w:pos="5760"/>
        </w:tabs>
        <w:ind w:left="5760" w:hanging="360"/>
      </w:pPr>
      <w:rPr>
        <w:rFonts w:ascii="Times New Roman" w:hAnsi="Times New Roman" w:hint="default"/>
      </w:rPr>
    </w:lvl>
    <w:lvl w:ilvl="8" w:tplc="0FD6EDEA"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3F0262F7"/>
    <w:multiLevelType w:val="hybridMultilevel"/>
    <w:tmpl w:val="395619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F62439E"/>
    <w:multiLevelType w:val="hybridMultilevel"/>
    <w:tmpl w:val="A92EB5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423A7C53"/>
    <w:multiLevelType w:val="hybridMultilevel"/>
    <w:tmpl w:val="95149ACE"/>
    <w:lvl w:ilvl="0" w:tplc="93F0C54C">
      <w:start w:val="427"/>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445F2F08"/>
    <w:multiLevelType w:val="hybridMultilevel"/>
    <w:tmpl w:val="E78EBD58"/>
    <w:lvl w:ilvl="0" w:tplc="93F0C54C">
      <w:start w:val="427"/>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6921873"/>
    <w:multiLevelType w:val="hybridMultilevel"/>
    <w:tmpl w:val="7100AC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4C580B4E"/>
    <w:multiLevelType w:val="multilevel"/>
    <w:tmpl w:val="B6FEA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1061A5D"/>
    <w:multiLevelType w:val="hybridMultilevel"/>
    <w:tmpl w:val="0F0C8F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2D8666F"/>
    <w:multiLevelType w:val="hybridMultilevel"/>
    <w:tmpl w:val="16A2A45E"/>
    <w:lvl w:ilvl="0" w:tplc="93F0C54C">
      <w:start w:val="427"/>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5544245"/>
    <w:multiLevelType w:val="hybridMultilevel"/>
    <w:tmpl w:val="4C8AB1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59D50342"/>
    <w:multiLevelType w:val="hybridMultilevel"/>
    <w:tmpl w:val="4D681A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B4818E5"/>
    <w:multiLevelType w:val="hybridMultilevel"/>
    <w:tmpl w:val="8BE08D58"/>
    <w:lvl w:ilvl="0" w:tplc="93F0C54C">
      <w:start w:val="427"/>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D8C1DC0"/>
    <w:multiLevelType w:val="hybridMultilevel"/>
    <w:tmpl w:val="E6CA70A0"/>
    <w:lvl w:ilvl="0" w:tplc="207CB0C8">
      <w:start w:val="1"/>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63810FAA"/>
    <w:multiLevelType w:val="hybridMultilevel"/>
    <w:tmpl w:val="4530CA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45" w15:restartNumberingAfterBreak="0">
    <w:nsid w:val="64833A1B"/>
    <w:multiLevelType w:val="hybridMultilevel"/>
    <w:tmpl w:val="B1D2768E"/>
    <w:lvl w:ilvl="0" w:tplc="93F0C54C">
      <w:start w:val="427"/>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68EC6794"/>
    <w:multiLevelType w:val="hybridMultilevel"/>
    <w:tmpl w:val="ECC28B7C"/>
    <w:lvl w:ilvl="0" w:tplc="93F0C54C">
      <w:start w:val="427"/>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6A66224C"/>
    <w:multiLevelType w:val="hybridMultilevel"/>
    <w:tmpl w:val="03AAEF06"/>
    <w:lvl w:ilvl="0" w:tplc="04090003">
      <w:start w:val="1"/>
      <w:numFmt w:val="bullet"/>
      <w:lvlText w:val="o"/>
      <w:lvlJc w:val="left"/>
      <w:pPr>
        <w:ind w:left="2160" w:hanging="360"/>
      </w:pPr>
      <w:rPr>
        <w:rFonts w:ascii="Courier New" w:hAnsi="Courier New" w:hint="default"/>
      </w:rPr>
    </w:lvl>
    <w:lvl w:ilvl="1" w:tplc="04090003">
      <w:start w:val="1"/>
      <w:numFmt w:val="bullet"/>
      <w:lvlText w:val="o"/>
      <w:lvlJc w:val="left"/>
      <w:pPr>
        <w:ind w:left="2880" w:hanging="360"/>
      </w:pPr>
      <w:rPr>
        <w:rFonts w:ascii="Courier New" w:hAnsi="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hint="default"/>
      </w:rPr>
    </w:lvl>
    <w:lvl w:ilvl="8" w:tplc="04090005">
      <w:start w:val="1"/>
      <w:numFmt w:val="bullet"/>
      <w:lvlText w:val=""/>
      <w:lvlJc w:val="left"/>
      <w:pPr>
        <w:ind w:left="7920" w:hanging="360"/>
      </w:pPr>
      <w:rPr>
        <w:rFonts w:ascii="Wingdings" w:hAnsi="Wingdings" w:hint="default"/>
      </w:rPr>
    </w:lvl>
  </w:abstractNum>
  <w:abstractNum w:abstractNumId="48" w15:restartNumberingAfterBreak="0">
    <w:nsid w:val="6B3B094B"/>
    <w:multiLevelType w:val="hybridMultilevel"/>
    <w:tmpl w:val="4FF4CD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6EC41699"/>
    <w:multiLevelType w:val="hybridMultilevel"/>
    <w:tmpl w:val="416C24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F7649EA"/>
    <w:multiLevelType w:val="hybridMultilevel"/>
    <w:tmpl w:val="972C0E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2D34E41"/>
    <w:multiLevelType w:val="hybridMultilevel"/>
    <w:tmpl w:val="B268F6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37E6E5C"/>
    <w:multiLevelType w:val="hybridMultilevel"/>
    <w:tmpl w:val="1F9AA7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48A1452"/>
    <w:multiLevelType w:val="hybridMultilevel"/>
    <w:tmpl w:val="A5B4582E"/>
    <w:lvl w:ilvl="0" w:tplc="93F0C54C">
      <w:start w:val="427"/>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54C31AD"/>
    <w:multiLevelType w:val="hybridMultilevel"/>
    <w:tmpl w:val="106A2E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5AC0B3E"/>
    <w:multiLevelType w:val="hybridMultilevel"/>
    <w:tmpl w:val="EF5EA52C"/>
    <w:lvl w:ilvl="0" w:tplc="93F0C54C">
      <w:start w:val="427"/>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65E3B0C"/>
    <w:multiLevelType w:val="hybridMultilevel"/>
    <w:tmpl w:val="D898EE98"/>
    <w:lvl w:ilvl="0" w:tplc="93F0C54C">
      <w:start w:val="427"/>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767E1F9F"/>
    <w:multiLevelType w:val="hybridMultilevel"/>
    <w:tmpl w:val="BDA84DFA"/>
    <w:lvl w:ilvl="0" w:tplc="93F0C54C">
      <w:start w:val="427"/>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76F570B7"/>
    <w:multiLevelType w:val="hybridMultilevel"/>
    <w:tmpl w:val="CD4ED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9C851FB"/>
    <w:multiLevelType w:val="hybridMultilevel"/>
    <w:tmpl w:val="AC7EE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C896A65"/>
    <w:multiLevelType w:val="hybridMultilevel"/>
    <w:tmpl w:val="04F0C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E974BB0"/>
    <w:multiLevelType w:val="hybridMultilevel"/>
    <w:tmpl w:val="DFA8B9D8"/>
    <w:lvl w:ilvl="0" w:tplc="93F0C54C">
      <w:start w:val="427"/>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7E987470"/>
    <w:multiLevelType w:val="hybridMultilevel"/>
    <w:tmpl w:val="9DF4119C"/>
    <w:lvl w:ilvl="0" w:tplc="93F0C54C">
      <w:start w:val="427"/>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3"/>
  </w:num>
  <w:num w:numId="2">
    <w:abstractNumId w:val="17"/>
  </w:num>
  <w:num w:numId="3">
    <w:abstractNumId w:val="29"/>
  </w:num>
  <w:num w:numId="4">
    <w:abstractNumId w:val="1"/>
  </w:num>
  <w:num w:numId="5">
    <w:abstractNumId w:val="28"/>
  </w:num>
  <w:num w:numId="6">
    <w:abstractNumId w:val="48"/>
  </w:num>
  <w:num w:numId="7">
    <w:abstractNumId w:val="40"/>
  </w:num>
  <w:num w:numId="8">
    <w:abstractNumId w:val="32"/>
  </w:num>
  <w:num w:numId="9">
    <w:abstractNumId w:val="21"/>
  </w:num>
  <w:num w:numId="10">
    <w:abstractNumId w:val="54"/>
  </w:num>
  <w:num w:numId="11">
    <w:abstractNumId w:val="12"/>
  </w:num>
  <w:num w:numId="12">
    <w:abstractNumId w:val="49"/>
  </w:num>
  <w:num w:numId="13">
    <w:abstractNumId w:val="10"/>
  </w:num>
  <w:num w:numId="14">
    <w:abstractNumId w:val="46"/>
  </w:num>
  <w:num w:numId="15">
    <w:abstractNumId w:val="19"/>
  </w:num>
  <w:num w:numId="16">
    <w:abstractNumId w:val="2"/>
  </w:num>
  <w:num w:numId="17">
    <w:abstractNumId w:val="5"/>
  </w:num>
  <w:num w:numId="18">
    <w:abstractNumId w:val="53"/>
  </w:num>
  <w:num w:numId="19">
    <w:abstractNumId w:val="56"/>
  </w:num>
  <w:num w:numId="20">
    <w:abstractNumId w:val="13"/>
  </w:num>
  <w:num w:numId="21">
    <w:abstractNumId w:val="39"/>
  </w:num>
  <w:num w:numId="22">
    <w:abstractNumId w:val="0"/>
  </w:num>
  <w:num w:numId="23">
    <w:abstractNumId w:val="61"/>
  </w:num>
  <w:num w:numId="24">
    <w:abstractNumId w:val="55"/>
  </w:num>
  <w:num w:numId="25">
    <w:abstractNumId w:val="34"/>
  </w:num>
  <w:num w:numId="26">
    <w:abstractNumId w:val="35"/>
  </w:num>
  <w:num w:numId="27">
    <w:abstractNumId w:val="57"/>
  </w:num>
  <w:num w:numId="28">
    <w:abstractNumId w:val="42"/>
  </w:num>
  <w:num w:numId="29">
    <w:abstractNumId w:val="45"/>
  </w:num>
  <w:num w:numId="30">
    <w:abstractNumId w:val="62"/>
  </w:num>
  <w:num w:numId="31">
    <w:abstractNumId w:val="4"/>
  </w:num>
  <w:num w:numId="32">
    <w:abstractNumId w:val="20"/>
  </w:num>
  <w:num w:numId="33">
    <w:abstractNumId w:val="27"/>
  </w:num>
  <w:num w:numId="34">
    <w:abstractNumId w:val="44"/>
  </w:num>
  <w:num w:numId="35">
    <w:abstractNumId w:val="9"/>
  </w:num>
  <w:num w:numId="36">
    <w:abstractNumId w:val="47"/>
  </w:num>
  <w:num w:numId="37">
    <w:abstractNumId w:val="16"/>
  </w:num>
  <w:num w:numId="38">
    <w:abstractNumId w:val="6"/>
  </w:num>
  <w:num w:numId="39">
    <w:abstractNumId w:val="15"/>
  </w:num>
  <w:num w:numId="40">
    <w:abstractNumId w:val="60"/>
  </w:num>
  <w:num w:numId="41">
    <w:abstractNumId w:val="23"/>
  </w:num>
  <w:num w:numId="42">
    <w:abstractNumId w:val="52"/>
  </w:num>
  <w:num w:numId="43">
    <w:abstractNumId w:val="24"/>
  </w:num>
  <w:num w:numId="44">
    <w:abstractNumId w:val="14"/>
  </w:num>
  <w:num w:numId="45">
    <w:abstractNumId w:val="36"/>
  </w:num>
  <w:num w:numId="46">
    <w:abstractNumId w:val="37"/>
  </w:num>
  <w:num w:numId="47">
    <w:abstractNumId w:val="30"/>
  </w:num>
  <w:num w:numId="48">
    <w:abstractNumId w:val="41"/>
  </w:num>
  <w:num w:numId="49">
    <w:abstractNumId w:val="18"/>
  </w:num>
  <w:num w:numId="50">
    <w:abstractNumId w:val="58"/>
  </w:num>
  <w:num w:numId="51">
    <w:abstractNumId w:val="38"/>
  </w:num>
  <w:num w:numId="52">
    <w:abstractNumId w:val="8"/>
  </w:num>
  <w:num w:numId="53">
    <w:abstractNumId w:val="50"/>
  </w:num>
  <w:num w:numId="54">
    <w:abstractNumId w:val="25"/>
  </w:num>
  <w:num w:numId="55">
    <w:abstractNumId w:val="11"/>
  </w:num>
  <w:num w:numId="56">
    <w:abstractNumId w:val="59"/>
  </w:num>
  <w:num w:numId="57">
    <w:abstractNumId w:val="51"/>
  </w:num>
  <w:num w:numId="58">
    <w:abstractNumId w:val="3"/>
  </w:num>
  <w:num w:numId="59">
    <w:abstractNumId w:val="22"/>
  </w:num>
  <w:num w:numId="60">
    <w:abstractNumId w:val="31"/>
  </w:num>
  <w:num w:numId="61">
    <w:abstractNumId w:val="7"/>
  </w:num>
  <w:num w:numId="62">
    <w:abstractNumId w:val="26"/>
  </w:num>
  <w:num w:numId="63">
    <w:abstractNumId w:val="43"/>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9"/>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0B23"/>
    <w:rsid w:val="00001193"/>
    <w:rsid w:val="00003328"/>
    <w:rsid w:val="00003E36"/>
    <w:rsid w:val="000041FF"/>
    <w:rsid w:val="00004AC4"/>
    <w:rsid w:val="00005B5A"/>
    <w:rsid w:val="00005EF7"/>
    <w:rsid w:val="000068E5"/>
    <w:rsid w:val="00007CF6"/>
    <w:rsid w:val="00007DDC"/>
    <w:rsid w:val="0001030A"/>
    <w:rsid w:val="000110ED"/>
    <w:rsid w:val="00012556"/>
    <w:rsid w:val="00015DF4"/>
    <w:rsid w:val="0001750E"/>
    <w:rsid w:val="000207CA"/>
    <w:rsid w:val="00020938"/>
    <w:rsid w:val="0002240D"/>
    <w:rsid w:val="00022534"/>
    <w:rsid w:val="00023E0E"/>
    <w:rsid w:val="0002435D"/>
    <w:rsid w:val="000247AE"/>
    <w:rsid w:val="00026AAF"/>
    <w:rsid w:val="00030E51"/>
    <w:rsid w:val="00034BD9"/>
    <w:rsid w:val="00040BC4"/>
    <w:rsid w:val="00040F23"/>
    <w:rsid w:val="00041FD8"/>
    <w:rsid w:val="00043246"/>
    <w:rsid w:val="00044B21"/>
    <w:rsid w:val="00044D26"/>
    <w:rsid w:val="000452A4"/>
    <w:rsid w:val="0005022E"/>
    <w:rsid w:val="0005142C"/>
    <w:rsid w:val="00052174"/>
    <w:rsid w:val="00052C8F"/>
    <w:rsid w:val="00053A44"/>
    <w:rsid w:val="00057DD4"/>
    <w:rsid w:val="00063CEA"/>
    <w:rsid w:val="000646AC"/>
    <w:rsid w:val="00066E64"/>
    <w:rsid w:val="00075669"/>
    <w:rsid w:val="00076DC0"/>
    <w:rsid w:val="000817DC"/>
    <w:rsid w:val="00084D96"/>
    <w:rsid w:val="000851E7"/>
    <w:rsid w:val="00092074"/>
    <w:rsid w:val="00093FB0"/>
    <w:rsid w:val="00095EC2"/>
    <w:rsid w:val="000A0953"/>
    <w:rsid w:val="000A1B36"/>
    <w:rsid w:val="000A1CFF"/>
    <w:rsid w:val="000A265F"/>
    <w:rsid w:val="000A2DFD"/>
    <w:rsid w:val="000A3E52"/>
    <w:rsid w:val="000A466D"/>
    <w:rsid w:val="000B0C7A"/>
    <w:rsid w:val="000B1890"/>
    <w:rsid w:val="000B43B1"/>
    <w:rsid w:val="000B4A13"/>
    <w:rsid w:val="000B4F91"/>
    <w:rsid w:val="000B58C9"/>
    <w:rsid w:val="000B7343"/>
    <w:rsid w:val="000C311A"/>
    <w:rsid w:val="000C5A3C"/>
    <w:rsid w:val="000D0B23"/>
    <w:rsid w:val="000D3369"/>
    <w:rsid w:val="000D4FA7"/>
    <w:rsid w:val="000D57AA"/>
    <w:rsid w:val="000D6BCC"/>
    <w:rsid w:val="000E1D11"/>
    <w:rsid w:val="000E2A27"/>
    <w:rsid w:val="000E4CA1"/>
    <w:rsid w:val="000E7D90"/>
    <w:rsid w:val="000F01D8"/>
    <w:rsid w:val="000F0B2C"/>
    <w:rsid w:val="000F1E79"/>
    <w:rsid w:val="000F2B5A"/>
    <w:rsid w:val="001007D8"/>
    <w:rsid w:val="00102B44"/>
    <w:rsid w:val="00115097"/>
    <w:rsid w:val="001150FA"/>
    <w:rsid w:val="00120579"/>
    <w:rsid w:val="001207FD"/>
    <w:rsid w:val="00121A83"/>
    <w:rsid w:val="00121CB3"/>
    <w:rsid w:val="00121D9D"/>
    <w:rsid w:val="0012230C"/>
    <w:rsid w:val="00124433"/>
    <w:rsid w:val="00124AC0"/>
    <w:rsid w:val="00124B4C"/>
    <w:rsid w:val="00126447"/>
    <w:rsid w:val="00132C55"/>
    <w:rsid w:val="00137965"/>
    <w:rsid w:val="0014269D"/>
    <w:rsid w:val="001439EF"/>
    <w:rsid w:val="001453CF"/>
    <w:rsid w:val="00146C5C"/>
    <w:rsid w:val="00150D45"/>
    <w:rsid w:val="001540F1"/>
    <w:rsid w:val="00156A95"/>
    <w:rsid w:val="00160751"/>
    <w:rsid w:val="001616E0"/>
    <w:rsid w:val="00163D69"/>
    <w:rsid w:val="00164476"/>
    <w:rsid w:val="00164547"/>
    <w:rsid w:val="00165E0D"/>
    <w:rsid w:val="00166396"/>
    <w:rsid w:val="00166409"/>
    <w:rsid w:val="001669F3"/>
    <w:rsid w:val="00173DF7"/>
    <w:rsid w:val="00174169"/>
    <w:rsid w:val="00181839"/>
    <w:rsid w:val="00183099"/>
    <w:rsid w:val="00185DEA"/>
    <w:rsid w:val="00187281"/>
    <w:rsid w:val="0019122D"/>
    <w:rsid w:val="001926A9"/>
    <w:rsid w:val="0019375C"/>
    <w:rsid w:val="001948E6"/>
    <w:rsid w:val="00194E82"/>
    <w:rsid w:val="00194EC4"/>
    <w:rsid w:val="00196AF6"/>
    <w:rsid w:val="00197D19"/>
    <w:rsid w:val="001A34D1"/>
    <w:rsid w:val="001A392D"/>
    <w:rsid w:val="001A6F33"/>
    <w:rsid w:val="001B0F7A"/>
    <w:rsid w:val="001B21CC"/>
    <w:rsid w:val="001B48EE"/>
    <w:rsid w:val="001B4C0D"/>
    <w:rsid w:val="001B7A9E"/>
    <w:rsid w:val="001C0208"/>
    <w:rsid w:val="001C0A5F"/>
    <w:rsid w:val="001C15E8"/>
    <w:rsid w:val="001C1658"/>
    <w:rsid w:val="001C48AD"/>
    <w:rsid w:val="001C69C1"/>
    <w:rsid w:val="001C6C13"/>
    <w:rsid w:val="001C7478"/>
    <w:rsid w:val="001D1C8B"/>
    <w:rsid w:val="001D2115"/>
    <w:rsid w:val="001D54E6"/>
    <w:rsid w:val="001E2A93"/>
    <w:rsid w:val="001E78F1"/>
    <w:rsid w:val="001F3E65"/>
    <w:rsid w:val="001F5B5F"/>
    <w:rsid w:val="001F5BC8"/>
    <w:rsid w:val="001F5D21"/>
    <w:rsid w:val="001F61CF"/>
    <w:rsid w:val="001F6CF4"/>
    <w:rsid w:val="00204166"/>
    <w:rsid w:val="002073A1"/>
    <w:rsid w:val="002076C5"/>
    <w:rsid w:val="00211A94"/>
    <w:rsid w:val="0021303C"/>
    <w:rsid w:val="00215809"/>
    <w:rsid w:val="00224800"/>
    <w:rsid w:val="00225267"/>
    <w:rsid w:val="002300AE"/>
    <w:rsid w:val="00231EB1"/>
    <w:rsid w:val="0023652D"/>
    <w:rsid w:val="002408BF"/>
    <w:rsid w:val="00240FBA"/>
    <w:rsid w:val="002425D9"/>
    <w:rsid w:val="00242D56"/>
    <w:rsid w:val="0024655A"/>
    <w:rsid w:val="00250C0E"/>
    <w:rsid w:val="00253838"/>
    <w:rsid w:val="00263075"/>
    <w:rsid w:val="00263EF1"/>
    <w:rsid w:val="00264354"/>
    <w:rsid w:val="00265145"/>
    <w:rsid w:val="00266F14"/>
    <w:rsid w:val="002709F5"/>
    <w:rsid w:val="00271D09"/>
    <w:rsid w:val="002750B9"/>
    <w:rsid w:val="00275DDB"/>
    <w:rsid w:val="00277CBA"/>
    <w:rsid w:val="0028358B"/>
    <w:rsid w:val="00291110"/>
    <w:rsid w:val="00294AEB"/>
    <w:rsid w:val="00296404"/>
    <w:rsid w:val="00296D48"/>
    <w:rsid w:val="002A018E"/>
    <w:rsid w:val="002A14F3"/>
    <w:rsid w:val="002A32D8"/>
    <w:rsid w:val="002A7AF1"/>
    <w:rsid w:val="002A7E71"/>
    <w:rsid w:val="002B07DF"/>
    <w:rsid w:val="002B25B5"/>
    <w:rsid w:val="002B72DF"/>
    <w:rsid w:val="002B740B"/>
    <w:rsid w:val="002C1882"/>
    <w:rsid w:val="002C18E8"/>
    <w:rsid w:val="002C2109"/>
    <w:rsid w:val="002C27B2"/>
    <w:rsid w:val="002C3F25"/>
    <w:rsid w:val="002C4241"/>
    <w:rsid w:val="002C4EE6"/>
    <w:rsid w:val="002D3914"/>
    <w:rsid w:val="002D6206"/>
    <w:rsid w:val="002D66CE"/>
    <w:rsid w:val="002E1542"/>
    <w:rsid w:val="002E311C"/>
    <w:rsid w:val="002E3753"/>
    <w:rsid w:val="002E7DE2"/>
    <w:rsid w:val="002F01C6"/>
    <w:rsid w:val="002F4CB8"/>
    <w:rsid w:val="002F6768"/>
    <w:rsid w:val="00300138"/>
    <w:rsid w:val="003100D8"/>
    <w:rsid w:val="003177DA"/>
    <w:rsid w:val="00321B0D"/>
    <w:rsid w:val="00324D20"/>
    <w:rsid w:val="003321E9"/>
    <w:rsid w:val="00333C44"/>
    <w:rsid w:val="0033510D"/>
    <w:rsid w:val="0033514D"/>
    <w:rsid w:val="00335B08"/>
    <w:rsid w:val="00335E73"/>
    <w:rsid w:val="003419C7"/>
    <w:rsid w:val="00342476"/>
    <w:rsid w:val="003454FD"/>
    <w:rsid w:val="00345C7E"/>
    <w:rsid w:val="003500FC"/>
    <w:rsid w:val="003504F1"/>
    <w:rsid w:val="00357031"/>
    <w:rsid w:val="0035710C"/>
    <w:rsid w:val="0035753D"/>
    <w:rsid w:val="00357AC1"/>
    <w:rsid w:val="00360749"/>
    <w:rsid w:val="00361AC8"/>
    <w:rsid w:val="003628E5"/>
    <w:rsid w:val="00363040"/>
    <w:rsid w:val="0036307E"/>
    <w:rsid w:val="00363BE4"/>
    <w:rsid w:val="00365394"/>
    <w:rsid w:val="0036594D"/>
    <w:rsid w:val="003667FC"/>
    <w:rsid w:val="00367F7B"/>
    <w:rsid w:val="0037023A"/>
    <w:rsid w:val="003724C1"/>
    <w:rsid w:val="00373B5B"/>
    <w:rsid w:val="0037442B"/>
    <w:rsid w:val="00375216"/>
    <w:rsid w:val="00375E7F"/>
    <w:rsid w:val="00380553"/>
    <w:rsid w:val="00380943"/>
    <w:rsid w:val="003818E8"/>
    <w:rsid w:val="00382875"/>
    <w:rsid w:val="00385586"/>
    <w:rsid w:val="00387728"/>
    <w:rsid w:val="00387D60"/>
    <w:rsid w:val="0039082E"/>
    <w:rsid w:val="00395095"/>
    <w:rsid w:val="00396D25"/>
    <w:rsid w:val="003979A3"/>
    <w:rsid w:val="003A0B2B"/>
    <w:rsid w:val="003A0BA8"/>
    <w:rsid w:val="003A2522"/>
    <w:rsid w:val="003A6B2C"/>
    <w:rsid w:val="003B2A81"/>
    <w:rsid w:val="003B5081"/>
    <w:rsid w:val="003B5BF5"/>
    <w:rsid w:val="003B68F0"/>
    <w:rsid w:val="003C14C7"/>
    <w:rsid w:val="003C2392"/>
    <w:rsid w:val="003C2938"/>
    <w:rsid w:val="003C2E4C"/>
    <w:rsid w:val="003C37A9"/>
    <w:rsid w:val="003C42B5"/>
    <w:rsid w:val="003C5C4E"/>
    <w:rsid w:val="003C6344"/>
    <w:rsid w:val="003C7029"/>
    <w:rsid w:val="003D0777"/>
    <w:rsid w:val="003D2BEC"/>
    <w:rsid w:val="003D4EA1"/>
    <w:rsid w:val="003D627F"/>
    <w:rsid w:val="003E17AA"/>
    <w:rsid w:val="003E1EA7"/>
    <w:rsid w:val="003F075F"/>
    <w:rsid w:val="003F244E"/>
    <w:rsid w:val="003F425A"/>
    <w:rsid w:val="003F503E"/>
    <w:rsid w:val="003F6AD5"/>
    <w:rsid w:val="00400127"/>
    <w:rsid w:val="00400839"/>
    <w:rsid w:val="0040355D"/>
    <w:rsid w:val="004054B5"/>
    <w:rsid w:val="00406926"/>
    <w:rsid w:val="004070C9"/>
    <w:rsid w:val="00407323"/>
    <w:rsid w:val="0041143E"/>
    <w:rsid w:val="00415E4C"/>
    <w:rsid w:val="00416048"/>
    <w:rsid w:val="00417138"/>
    <w:rsid w:val="00417A59"/>
    <w:rsid w:val="004213D5"/>
    <w:rsid w:val="0042239E"/>
    <w:rsid w:val="0042304C"/>
    <w:rsid w:val="00423546"/>
    <w:rsid w:val="0042591C"/>
    <w:rsid w:val="00433D03"/>
    <w:rsid w:val="00434B61"/>
    <w:rsid w:val="00435039"/>
    <w:rsid w:val="00435E05"/>
    <w:rsid w:val="004436B9"/>
    <w:rsid w:val="0044407B"/>
    <w:rsid w:val="00451B82"/>
    <w:rsid w:val="00453190"/>
    <w:rsid w:val="00457C68"/>
    <w:rsid w:val="004712F3"/>
    <w:rsid w:val="0047354B"/>
    <w:rsid w:val="00474685"/>
    <w:rsid w:val="00475498"/>
    <w:rsid w:val="00476C19"/>
    <w:rsid w:val="0048030A"/>
    <w:rsid w:val="00482702"/>
    <w:rsid w:val="0048311F"/>
    <w:rsid w:val="00484D0F"/>
    <w:rsid w:val="00485597"/>
    <w:rsid w:val="004865F2"/>
    <w:rsid w:val="004A1754"/>
    <w:rsid w:val="004A19C3"/>
    <w:rsid w:val="004A2841"/>
    <w:rsid w:val="004A2DE8"/>
    <w:rsid w:val="004A5604"/>
    <w:rsid w:val="004A7EB4"/>
    <w:rsid w:val="004B03B5"/>
    <w:rsid w:val="004B2A5E"/>
    <w:rsid w:val="004B5D91"/>
    <w:rsid w:val="004B6A6F"/>
    <w:rsid w:val="004C1A29"/>
    <w:rsid w:val="004C2859"/>
    <w:rsid w:val="004C2E6B"/>
    <w:rsid w:val="004D55B3"/>
    <w:rsid w:val="004D60B0"/>
    <w:rsid w:val="004E112F"/>
    <w:rsid w:val="004E1F53"/>
    <w:rsid w:val="004E602E"/>
    <w:rsid w:val="004E7AB9"/>
    <w:rsid w:val="004F3E72"/>
    <w:rsid w:val="004F3EA3"/>
    <w:rsid w:val="004F5BBC"/>
    <w:rsid w:val="004F5E0E"/>
    <w:rsid w:val="004F6ECC"/>
    <w:rsid w:val="00503A41"/>
    <w:rsid w:val="0051007A"/>
    <w:rsid w:val="00510FC9"/>
    <w:rsid w:val="00511F7F"/>
    <w:rsid w:val="00517608"/>
    <w:rsid w:val="00524AAD"/>
    <w:rsid w:val="00525EC1"/>
    <w:rsid w:val="00527A6A"/>
    <w:rsid w:val="00530884"/>
    <w:rsid w:val="00530F29"/>
    <w:rsid w:val="00532F5C"/>
    <w:rsid w:val="00533A34"/>
    <w:rsid w:val="00534965"/>
    <w:rsid w:val="00535022"/>
    <w:rsid w:val="00535461"/>
    <w:rsid w:val="005363FE"/>
    <w:rsid w:val="005375FC"/>
    <w:rsid w:val="00537F08"/>
    <w:rsid w:val="00543238"/>
    <w:rsid w:val="005511B6"/>
    <w:rsid w:val="005616F6"/>
    <w:rsid w:val="00563AE5"/>
    <w:rsid w:val="0056574B"/>
    <w:rsid w:val="005713F5"/>
    <w:rsid w:val="00571765"/>
    <w:rsid w:val="005728DB"/>
    <w:rsid w:val="00574130"/>
    <w:rsid w:val="00577C26"/>
    <w:rsid w:val="00577D82"/>
    <w:rsid w:val="005807CC"/>
    <w:rsid w:val="0058547E"/>
    <w:rsid w:val="00586054"/>
    <w:rsid w:val="00586394"/>
    <w:rsid w:val="005902D2"/>
    <w:rsid w:val="00594EE7"/>
    <w:rsid w:val="005958F9"/>
    <w:rsid w:val="00596200"/>
    <w:rsid w:val="005A651A"/>
    <w:rsid w:val="005A72B5"/>
    <w:rsid w:val="005A7886"/>
    <w:rsid w:val="005B14A4"/>
    <w:rsid w:val="005B1880"/>
    <w:rsid w:val="005B42ED"/>
    <w:rsid w:val="005B7FB0"/>
    <w:rsid w:val="005C2288"/>
    <w:rsid w:val="005C361D"/>
    <w:rsid w:val="005C386C"/>
    <w:rsid w:val="005C4434"/>
    <w:rsid w:val="005C4B97"/>
    <w:rsid w:val="005C581B"/>
    <w:rsid w:val="005D2CDD"/>
    <w:rsid w:val="005D7E07"/>
    <w:rsid w:val="005E036A"/>
    <w:rsid w:val="005E31E9"/>
    <w:rsid w:val="005E34B5"/>
    <w:rsid w:val="005E5C99"/>
    <w:rsid w:val="005E634C"/>
    <w:rsid w:val="005E7856"/>
    <w:rsid w:val="005F13EF"/>
    <w:rsid w:val="005F17F9"/>
    <w:rsid w:val="005F33EF"/>
    <w:rsid w:val="005F467E"/>
    <w:rsid w:val="0060076F"/>
    <w:rsid w:val="00600B00"/>
    <w:rsid w:val="00602075"/>
    <w:rsid w:val="006024A5"/>
    <w:rsid w:val="00603D05"/>
    <w:rsid w:val="006066E7"/>
    <w:rsid w:val="00606960"/>
    <w:rsid w:val="00606DBD"/>
    <w:rsid w:val="00607436"/>
    <w:rsid w:val="00610AFF"/>
    <w:rsid w:val="00612102"/>
    <w:rsid w:val="00612C08"/>
    <w:rsid w:val="00614E79"/>
    <w:rsid w:val="00615CA7"/>
    <w:rsid w:val="0061642F"/>
    <w:rsid w:val="006167D2"/>
    <w:rsid w:val="00621B74"/>
    <w:rsid w:val="00623BAF"/>
    <w:rsid w:val="00624BE5"/>
    <w:rsid w:val="00624FAA"/>
    <w:rsid w:val="00625ABB"/>
    <w:rsid w:val="00627FA7"/>
    <w:rsid w:val="0063035B"/>
    <w:rsid w:val="006306A2"/>
    <w:rsid w:val="00631282"/>
    <w:rsid w:val="00632D20"/>
    <w:rsid w:val="00633CFC"/>
    <w:rsid w:val="00633F69"/>
    <w:rsid w:val="0063695B"/>
    <w:rsid w:val="00636F47"/>
    <w:rsid w:val="0063715E"/>
    <w:rsid w:val="00642AB7"/>
    <w:rsid w:val="00643060"/>
    <w:rsid w:val="00643165"/>
    <w:rsid w:val="0065113E"/>
    <w:rsid w:val="00651BCA"/>
    <w:rsid w:val="0065202F"/>
    <w:rsid w:val="00656EB4"/>
    <w:rsid w:val="00656EE9"/>
    <w:rsid w:val="006573E3"/>
    <w:rsid w:val="0066668F"/>
    <w:rsid w:val="00667C05"/>
    <w:rsid w:val="006709D8"/>
    <w:rsid w:val="00670A31"/>
    <w:rsid w:val="00670DF2"/>
    <w:rsid w:val="00671475"/>
    <w:rsid w:val="006738ED"/>
    <w:rsid w:val="006741DC"/>
    <w:rsid w:val="00676026"/>
    <w:rsid w:val="006804F4"/>
    <w:rsid w:val="00680E3A"/>
    <w:rsid w:val="00682FEC"/>
    <w:rsid w:val="0068403B"/>
    <w:rsid w:val="006849BD"/>
    <w:rsid w:val="006850E0"/>
    <w:rsid w:val="00692D97"/>
    <w:rsid w:val="00693822"/>
    <w:rsid w:val="006948E5"/>
    <w:rsid w:val="00697969"/>
    <w:rsid w:val="006A29D6"/>
    <w:rsid w:val="006A2BC3"/>
    <w:rsid w:val="006A3B45"/>
    <w:rsid w:val="006A5612"/>
    <w:rsid w:val="006B1252"/>
    <w:rsid w:val="006B603A"/>
    <w:rsid w:val="006B684A"/>
    <w:rsid w:val="006B6DD1"/>
    <w:rsid w:val="006B6F3C"/>
    <w:rsid w:val="006C0D00"/>
    <w:rsid w:val="006C3EED"/>
    <w:rsid w:val="006D2556"/>
    <w:rsid w:val="006D39BF"/>
    <w:rsid w:val="006D3FBF"/>
    <w:rsid w:val="006E0876"/>
    <w:rsid w:val="006E0F1F"/>
    <w:rsid w:val="006E327E"/>
    <w:rsid w:val="006E341E"/>
    <w:rsid w:val="006E3F53"/>
    <w:rsid w:val="006E4023"/>
    <w:rsid w:val="006E56C9"/>
    <w:rsid w:val="006E78A2"/>
    <w:rsid w:val="006F2CB1"/>
    <w:rsid w:val="006F4A8A"/>
    <w:rsid w:val="006F64DA"/>
    <w:rsid w:val="00700C68"/>
    <w:rsid w:val="00701027"/>
    <w:rsid w:val="00703FB5"/>
    <w:rsid w:val="00706287"/>
    <w:rsid w:val="00706BFA"/>
    <w:rsid w:val="00710B03"/>
    <w:rsid w:val="007116EB"/>
    <w:rsid w:val="00711D82"/>
    <w:rsid w:val="0071243E"/>
    <w:rsid w:val="0071568B"/>
    <w:rsid w:val="00716BC8"/>
    <w:rsid w:val="00716CD1"/>
    <w:rsid w:val="00717920"/>
    <w:rsid w:val="00717E7B"/>
    <w:rsid w:val="00722881"/>
    <w:rsid w:val="00724C8B"/>
    <w:rsid w:val="00724D8B"/>
    <w:rsid w:val="0072668B"/>
    <w:rsid w:val="00727155"/>
    <w:rsid w:val="00732E40"/>
    <w:rsid w:val="00735EB3"/>
    <w:rsid w:val="00740D0B"/>
    <w:rsid w:val="00744059"/>
    <w:rsid w:val="007449F3"/>
    <w:rsid w:val="00745C91"/>
    <w:rsid w:val="0074664C"/>
    <w:rsid w:val="00750EE5"/>
    <w:rsid w:val="00753110"/>
    <w:rsid w:val="007568FA"/>
    <w:rsid w:val="007574A9"/>
    <w:rsid w:val="0076221E"/>
    <w:rsid w:val="007631A6"/>
    <w:rsid w:val="00764EC8"/>
    <w:rsid w:val="00765060"/>
    <w:rsid w:val="00765186"/>
    <w:rsid w:val="007659AD"/>
    <w:rsid w:val="0076620C"/>
    <w:rsid w:val="0077255E"/>
    <w:rsid w:val="00774693"/>
    <w:rsid w:val="00774D3C"/>
    <w:rsid w:val="00781CEF"/>
    <w:rsid w:val="00782579"/>
    <w:rsid w:val="007825B3"/>
    <w:rsid w:val="007832D7"/>
    <w:rsid w:val="00783B34"/>
    <w:rsid w:val="00783DF2"/>
    <w:rsid w:val="0078411E"/>
    <w:rsid w:val="0078656D"/>
    <w:rsid w:val="00787257"/>
    <w:rsid w:val="00790DFF"/>
    <w:rsid w:val="00791075"/>
    <w:rsid w:val="00791E5D"/>
    <w:rsid w:val="007A3130"/>
    <w:rsid w:val="007A6C7E"/>
    <w:rsid w:val="007B0456"/>
    <w:rsid w:val="007B2D30"/>
    <w:rsid w:val="007B2DEA"/>
    <w:rsid w:val="007B3039"/>
    <w:rsid w:val="007B50A4"/>
    <w:rsid w:val="007B5B81"/>
    <w:rsid w:val="007B5DED"/>
    <w:rsid w:val="007B7E16"/>
    <w:rsid w:val="007C181A"/>
    <w:rsid w:val="007C2042"/>
    <w:rsid w:val="007C280E"/>
    <w:rsid w:val="007C4416"/>
    <w:rsid w:val="007C48F2"/>
    <w:rsid w:val="007D3EE1"/>
    <w:rsid w:val="007D79DA"/>
    <w:rsid w:val="007E08E4"/>
    <w:rsid w:val="007E0CE7"/>
    <w:rsid w:val="007E29FF"/>
    <w:rsid w:val="007E5736"/>
    <w:rsid w:val="007E58F0"/>
    <w:rsid w:val="007E7278"/>
    <w:rsid w:val="007E789D"/>
    <w:rsid w:val="007F17C6"/>
    <w:rsid w:val="007F4539"/>
    <w:rsid w:val="007F5B4F"/>
    <w:rsid w:val="00804783"/>
    <w:rsid w:val="008048BB"/>
    <w:rsid w:val="00804E05"/>
    <w:rsid w:val="00805070"/>
    <w:rsid w:val="00807036"/>
    <w:rsid w:val="00810007"/>
    <w:rsid w:val="008117E8"/>
    <w:rsid w:val="00813B66"/>
    <w:rsid w:val="00814E06"/>
    <w:rsid w:val="008174B0"/>
    <w:rsid w:val="00821869"/>
    <w:rsid w:val="008232CC"/>
    <w:rsid w:val="00830543"/>
    <w:rsid w:val="00831EA4"/>
    <w:rsid w:val="008324E6"/>
    <w:rsid w:val="0083511D"/>
    <w:rsid w:val="00837070"/>
    <w:rsid w:val="00842260"/>
    <w:rsid w:val="00842F6B"/>
    <w:rsid w:val="00845935"/>
    <w:rsid w:val="00857DF5"/>
    <w:rsid w:val="00860710"/>
    <w:rsid w:val="00860ABF"/>
    <w:rsid w:val="008620D8"/>
    <w:rsid w:val="00864ECD"/>
    <w:rsid w:val="00864F04"/>
    <w:rsid w:val="00865E1D"/>
    <w:rsid w:val="00866198"/>
    <w:rsid w:val="008671AA"/>
    <w:rsid w:val="00872A01"/>
    <w:rsid w:val="00873C35"/>
    <w:rsid w:val="00874D07"/>
    <w:rsid w:val="00881198"/>
    <w:rsid w:val="00882182"/>
    <w:rsid w:val="008828FE"/>
    <w:rsid w:val="00883199"/>
    <w:rsid w:val="008874B9"/>
    <w:rsid w:val="00894026"/>
    <w:rsid w:val="00894827"/>
    <w:rsid w:val="00897783"/>
    <w:rsid w:val="0089797F"/>
    <w:rsid w:val="00897C73"/>
    <w:rsid w:val="008A3DE9"/>
    <w:rsid w:val="008A5402"/>
    <w:rsid w:val="008A5B6A"/>
    <w:rsid w:val="008B1B0D"/>
    <w:rsid w:val="008B2058"/>
    <w:rsid w:val="008B3F07"/>
    <w:rsid w:val="008B6E22"/>
    <w:rsid w:val="008C0409"/>
    <w:rsid w:val="008C1418"/>
    <w:rsid w:val="008C2005"/>
    <w:rsid w:val="008C240A"/>
    <w:rsid w:val="008D0E08"/>
    <w:rsid w:val="008D1C3D"/>
    <w:rsid w:val="008D25C3"/>
    <w:rsid w:val="008D2BBC"/>
    <w:rsid w:val="008D3A43"/>
    <w:rsid w:val="008E097A"/>
    <w:rsid w:val="008E2605"/>
    <w:rsid w:val="008E2687"/>
    <w:rsid w:val="008E272D"/>
    <w:rsid w:val="008E6D31"/>
    <w:rsid w:val="008E7AAF"/>
    <w:rsid w:val="008F0140"/>
    <w:rsid w:val="008F1CB3"/>
    <w:rsid w:val="008F29E6"/>
    <w:rsid w:val="008F50FC"/>
    <w:rsid w:val="008F7837"/>
    <w:rsid w:val="009001D2"/>
    <w:rsid w:val="00901319"/>
    <w:rsid w:val="0090271F"/>
    <w:rsid w:val="00903248"/>
    <w:rsid w:val="009048DE"/>
    <w:rsid w:val="00906713"/>
    <w:rsid w:val="00914C94"/>
    <w:rsid w:val="009171AA"/>
    <w:rsid w:val="00917920"/>
    <w:rsid w:val="00917D10"/>
    <w:rsid w:val="00921644"/>
    <w:rsid w:val="00921A0C"/>
    <w:rsid w:val="00922D27"/>
    <w:rsid w:val="009364C6"/>
    <w:rsid w:val="009365DE"/>
    <w:rsid w:val="00940FC2"/>
    <w:rsid w:val="00942069"/>
    <w:rsid w:val="00943230"/>
    <w:rsid w:val="00944447"/>
    <w:rsid w:val="009447C0"/>
    <w:rsid w:val="00944F12"/>
    <w:rsid w:val="009460AE"/>
    <w:rsid w:val="00947B4D"/>
    <w:rsid w:val="009509E5"/>
    <w:rsid w:val="00954060"/>
    <w:rsid w:val="0095461E"/>
    <w:rsid w:val="00954683"/>
    <w:rsid w:val="009548F9"/>
    <w:rsid w:val="0095561D"/>
    <w:rsid w:val="009606A5"/>
    <w:rsid w:val="0096285C"/>
    <w:rsid w:val="0096435C"/>
    <w:rsid w:val="00964764"/>
    <w:rsid w:val="0096692F"/>
    <w:rsid w:val="009677E4"/>
    <w:rsid w:val="009679B7"/>
    <w:rsid w:val="009708FE"/>
    <w:rsid w:val="009713B3"/>
    <w:rsid w:val="00972D92"/>
    <w:rsid w:val="00974E78"/>
    <w:rsid w:val="009763C5"/>
    <w:rsid w:val="00977D23"/>
    <w:rsid w:val="00980132"/>
    <w:rsid w:val="00983BC7"/>
    <w:rsid w:val="00990DC9"/>
    <w:rsid w:val="00991049"/>
    <w:rsid w:val="009A3F2E"/>
    <w:rsid w:val="009A490D"/>
    <w:rsid w:val="009A5230"/>
    <w:rsid w:val="009A7F4C"/>
    <w:rsid w:val="009B0699"/>
    <w:rsid w:val="009B1193"/>
    <w:rsid w:val="009B3659"/>
    <w:rsid w:val="009B545F"/>
    <w:rsid w:val="009B734E"/>
    <w:rsid w:val="009C02DF"/>
    <w:rsid w:val="009C052A"/>
    <w:rsid w:val="009C1DF1"/>
    <w:rsid w:val="009C2F48"/>
    <w:rsid w:val="009C4DA4"/>
    <w:rsid w:val="009C75E4"/>
    <w:rsid w:val="009D149A"/>
    <w:rsid w:val="009D561E"/>
    <w:rsid w:val="009E0EB1"/>
    <w:rsid w:val="009E1AEC"/>
    <w:rsid w:val="009E2FF0"/>
    <w:rsid w:val="009E70AE"/>
    <w:rsid w:val="009F2531"/>
    <w:rsid w:val="009F36BB"/>
    <w:rsid w:val="009F563E"/>
    <w:rsid w:val="009F6B96"/>
    <w:rsid w:val="00A04C13"/>
    <w:rsid w:val="00A06158"/>
    <w:rsid w:val="00A10D83"/>
    <w:rsid w:val="00A12D4F"/>
    <w:rsid w:val="00A15A7C"/>
    <w:rsid w:val="00A16055"/>
    <w:rsid w:val="00A2025B"/>
    <w:rsid w:val="00A244FA"/>
    <w:rsid w:val="00A2510A"/>
    <w:rsid w:val="00A26C4A"/>
    <w:rsid w:val="00A26D19"/>
    <w:rsid w:val="00A27C3E"/>
    <w:rsid w:val="00A27E67"/>
    <w:rsid w:val="00A30531"/>
    <w:rsid w:val="00A30CFD"/>
    <w:rsid w:val="00A33066"/>
    <w:rsid w:val="00A33116"/>
    <w:rsid w:val="00A343E6"/>
    <w:rsid w:val="00A344EA"/>
    <w:rsid w:val="00A346ED"/>
    <w:rsid w:val="00A34C9B"/>
    <w:rsid w:val="00A40A05"/>
    <w:rsid w:val="00A43CC0"/>
    <w:rsid w:val="00A46055"/>
    <w:rsid w:val="00A536E0"/>
    <w:rsid w:val="00A54908"/>
    <w:rsid w:val="00A57A65"/>
    <w:rsid w:val="00A60B9B"/>
    <w:rsid w:val="00A620C0"/>
    <w:rsid w:val="00A625A7"/>
    <w:rsid w:val="00A63AF5"/>
    <w:rsid w:val="00A6511A"/>
    <w:rsid w:val="00A67BAC"/>
    <w:rsid w:val="00A72A23"/>
    <w:rsid w:val="00A8287E"/>
    <w:rsid w:val="00A8301C"/>
    <w:rsid w:val="00A84DC6"/>
    <w:rsid w:val="00A84FCC"/>
    <w:rsid w:val="00A8608D"/>
    <w:rsid w:val="00A87BDF"/>
    <w:rsid w:val="00A92A09"/>
    <w:rsid w:val="00A92AB9"/>
    <w:rsid w:val="00A93A8B"/>
    <w:rsid w:val="00A94376"/>
    <w:rsid w:val="00A945C8"/>
    <w:rsid w:val="00A94E95"/>
    <w:rsid w:val="00A97BB5"/>
    <w:rsid w:val="00AA0502"/>
    <w:rsid w:val="00AA1672"/>
    <w:rsid w:val="00AA1745"/>
    <w:rsid w:val="00AA4B8E"/>
    <w:rsid w:val="00AA5773"/>
    <w:rsid w:val="00AA6B7C"/>
    <w:rsid w:val="00AB46F2"/>
    <w:rsid w:val="00AB7892"/>
    <w:rsid w:val="00AC2A8D"/>
    <w:rsid w:val="00AC4C21"/>
    <w:rsid w:val="00AD0947"/>
    <w:rsid w:val="00AE1210"/>
    <w:rsid w:val="00AE42E9"/>
    <w:rsid w:val="00AE4F8A"/>
    <w:rsid w:val="00AE505C"/>
    <w:rsid w:val="00AE6656"/>
    <w:rsid w:val="00AF0E9E"/>
    <w:rsid w:val="00AF1E41"/>
    <w:rsid w:val="00AF39BA"/>
    <w:rsid w:val="00AF43E3"/>
    <w:rsid w:val="00AF4AD9"/>
    <w:rsid w:val="00AF5AFF"/>
    <w:rsid w:val="00AF6685"/>
    <w:rsid w:val="00AF6D0A"/>
    <w:rsid w:val="00AF7678"/>
    <w:rsid w:val="00B02C52"/>
    <w:rsid w:val="00B0534C"/>
    <w:rsid w:val="00B058F6"/>
    <w:rsid w:val="00B067BC"/>
    <w:rsid w:val="00B06F68"/>
    <w:rsid w:val="00B07263"/>
    <w:rsid w:val="00B07279"/>
    <w:rsid w:val="00B13437"/>
    <w:rsid w:val="00B13613"/>
    <w:rsid w:val="00B136F8"/>
    <w:rsid w:val="00B15298"/>
    <w:rsid w:val="00B16CDD"/>
    <w:rsid w:val="00B16DB7"/>
    <w:rsid w:val="00B232CD"/>
    <w:rsid w:val="00B23744"/>
    <w:rsid w:val="00B23905"/>
    <w:rsid w:val="00B23E75"/>
    <w:rsid w:val="00B25BA9"/>
    <w:rsid w:val="00B25FA6"/>
    <w:rsid w:val="00B276CE"/>
    <w:rsid w:val="00B30B7B"/>
    <w:rsid w:val="00B310F5"/>
    <w:rsid w:val="00B32A7F"/>
    <w:rsid w:val="00B34549"/>
    <w:rsid w:val="00B41177"/>
    <w:rsid w:val="00B41441"/>
    <w:rsid w:val="00B54289"/>
    <w:rsid w:val="00B5651F"/>
    <w:rsid w:val="00B61214"/>
    <w:rsid w:val="00B70822"/>
    <w:rsid w:val="00B7326A"/>
    <w:rsid w:val="00B840B7"/>
    <w:rsid w:val="00B84646"/>
    <w:rsid w:val="00B86A16"/>
    <w:rsid w:val="00B87C97"/>
    <w:rsid w:val="00B94988"/>
    <w:rsid w:val="00B97DAF"/>
    <w:rsid w:val="00BA0E95"/>
    <w:rsid w:val="00BA3031"/>
    <w:rsid w:val="00BA51F7"/>
    <w:rsid w:val="00BB11B8"/>
    <w:rsid w:val="00BB15C7"/>
    <w:rsid w:val="00BB1F2C"/>
    <w:rsid w:val="00BB2856"/>
    <w:rsid w:val="00BB4B65"/>
    <w:rsid w:val="00BB5D78"/>
    <w:rsid w:val="00BB6920"/>
    <w:rsid w:val="00BB703B"/>
    <w:rsid w:val="00BB7C30"/>
    <w:rsid w:val="00BC5157"/>
    <w:rsid w:val="00BC6C7F"/>
    <w:rsid w:val="00BD3002"/>
    <w:rsid w:val="00BD4824"/>
    <w:rsid w:val="00BD67C5"/>
    <w:rsid w:val="00BD7A06"/>
    <w:rsid w:val="00BE0E8E"/>
    <w:rsid w:val="00BE3030"/>
    <w:rsid w:val="00BE38E0"/>
    <w:rsid w:val="00BE4FEC"/>
    <w:rsid w:val="00BE5B8F"/>
    <w:rsid w:val="00BE5DB1"/>
    <w:rsid w:val="00BE75A3"/>
    <w:rsid w:val="00BF050A"/>
    <w:rsid w:val="00BF0AC0"/>
    <w:rsid w:val="00BF2635"/>
    <w:rsid w:val="00BF47B8"/>
    <w:rsid w:val="00BF4895"/>
    <w:rsid w:val="00BF7B99"/>
    <w:rsid w:val="00C030C6"/>
    <w:rsid w:val="00C037B0"/>
    <w:rsid w:val="00C050E4"/>
    <w:rsid w:val="00C0554F"/>
    <w:rsid w:val="00C12386"/>
    <w:rsid w:val="00C129F3"/>
    <w:rsid w:val="00C15D6D"/>
    <w:rsid w:val="00C2028D"/>
    <w:rsid w:val="00C21CA4"/>
    <w:rsid w:val="00C24504"/>
    <w:rsid w:val="00C277EF"/>
    <w:rsid w:val="00C3177C"/>
    <w:rsid w:val="00C34618"/>
    <w:rsid w:val="00C35CC2"/>
    <w:rsid w:val="00C36DB9"/>
    <w:rsid w:val="00C40109"/>
    <w:rsid w:val="00C42C15"/>
    <w:rsid w:val="00C45E9F"/>
    <w:rsid w:val="00C50489"/>
    <w:rsid w:val="00C5299E"/>
    <w:rsid w:val="00C52D02"/>
    <w:rsid w:val="00C5313A"/>
    <w:rsid w:val="00C5380A"/>
    <w:rsid w:val="00C5433C"/>
    <w:rsid w:val="00C55A01"/>
    <w:rsid w:val="00C55DCA"/>
    <w:rsid w:val="00C605CA"/>
    <w:rsid w:val="00C61607"/>
    <w:rsid w:val="00C61E73"/>
    <w:rsid w:val="00C6748E"/>
    <w:rsid w:val="00C7108F"/>
    <w:rsid w:val="00C7166E"/>
    <w:rsid w:val="00C724E2"/>
    <w:rsid w:val="00C72B9A"/>
    <w:rsid w:val="00C76359"/>
    <w:rsid w:val="00C77711"/>
    <w:rsid w:val="00C805A4"/>
    <w:rsid w:val="00C808A0"/>
    <w:rsid w:val="00C81CB5"/>
    <w:rsid w:val="00C81CDD"/>
    <w:rsid w:val="00C82948"/>
    <w:rsid w:val="00C82FD3"/>
    <w:rsid w:val="00C857B6"/>
    <w:rsid w:val="00C86FC1"/>
    <w:rsid w:val="00C9246A"/>
    <w:rsid w:val="00C94C7F"/>
    <w:rsid w:val="00C96E5B"/>
    <w:rsid w:val="00C97364"/>
    <w:rsid w:val="00CA4858"/>
    <w:rsid w:val="00CA56C1"/>
    <w:rsid w:val="00CA61F1"/>
    <w:rsid w:val="00CA7497"/>
    <w:rsid w:val="00CB218A"/>
    <w:rsid w:val="00CB4553"/>
    <w:rsid w:val="00CB5637"/>
    <w:rsid w:val="00CC0212"/>
    <w:rsid w:val="00CC131D"/>
    <w:rsid w:val="00CC19C1"/>
    <w:rsid w:val="00CC2201"/>
    <w:rsid w:val="00CC4D4B"/>
    <w:rsid w:val="00CC567A"/>
    <w:rsid w:val="00CC69A5"/>
    <w:rsid w:val="00CD3AC7"/>
    <w:rsid w:val="00CD403F"/>
    <w:rsid w:val="00CD7977"/>
    <w:rsid w:val="00CE01D0"/>
    <w:rsid w:val="00CE0D34"/>
    <w:rsid w:val="00CE0E24"/>
    <w:rsid w:val="00CE2746"/>
    <w:rsid w:val="00CE4085"/>
    <w:rsid w:val="00CE6412"/>
    <w:rsid w:val="00CE6421"/>
    <w:rsid w:val="00CE6B76"/>
    <w:rsid w:val="00CF0CBC"/>
    <w:rsid w:val="00CF0ECC"/>
    <w:rsid w:val="00D00007"/>
    <w:rsid w:val="00D00A83"/>
    <w:rsid w:val="00D02433"/>
    <w:rsid w:val="00D03DB8"/>
    <w:rsid w:val="00D04794"/>
    <w:rsid w:val="00D0594E"/>
    <w:rsid w:val="00D12AA2"/>
    <w:rsid w:val="00D1385E"/>
    <w:rsid w:val="00D17CAB"/>
    <w:rsid w:val="00D22864"/>
    <w:rsid w:val="00D22CB3"/>
    <w:rsid w:val="00D23807"/>
    <w:rsid w:val="00D23B0D"/>
    <w:rsid w:val="00D24CA9"/>
    <w:rsid w:val="00D30894"/>
    <w:rsid w:val="00D32B48"/>
    <w:rsid w:val="00D32CAC"/>
    <w:rsid w:val="00D34FAD"/>
    <w:rsid w:val="00D36371"/>
    <w:rsid w:val="00D461EB"/>
    <w:rsid w:val="00D542DD"/>
    <w:rsid w:val="00D547B3"/>
    <w:rsid w:val="00D55689"/>
    <w:rsid w:val="00D56AEE"/>
    <w:rsid w:val="00D63A79"/>
    <w:rsid w:val="00D70072"/>
    <w:rsid w:val="00D71324"/>
    <w:rsid w:val="00D71CFF"/>
    <w:rsid w:val="00D7445F"/>
    <w:rsid w:val="00D75CD9"/>
    <w:rsid w:val="00D7668A"/>
    <w:rsid w:val="00D819DD"/>
    <w:rsid w:val="00D83926"/>
    <w:rsid w:val="00D875EF"/>
    <w:rsid w:val="00D913E6"/>
    <w:rsid w:val="00D914E3"/>
    <w:rsid w:val="00D92E56"/>
    <w:rsid w:val="00D93D38"/>
    <w:rsid w:val="00DA12BE"/>
    <w:rsid w:val="00DA1744"/>
    <w:rsid w:val="00DA2375"/>
    <w:rsid w:val="00DA3BE7"/>
    <w:rsid w:val="00DA3E10"/>
    <w:rsid w:val="00DA7AFE"/>
    <w:rsid w:val="00DB0276"/>
    <w:rsid w:val="00DB04E3"/>
    <w:rsid w:val="00DB0CAD"/>
    <w:rsid w:val="00DB10AA"/>
    <w:rsid w:val="00DB1AE7"/>
    <w:rsid w:val="00DB2783"/>
    <w:rsid w:val="00DB3255"/>
    <w:rsid w:val="00DB43B4"/>
    <w:rsid w:val="00DB5461"/>
    <w:rsid w:val="00DC07CD"/>
    <w:rsid w:val="00DC16D1"/>
    <w:rsid w:val="00DC17BC"/>
    <w:rsid w:val="00DC71CC"/>
    <w:rsid w:val="00DD0812"/>
    <w:rsid w:val="00DE42B1"/>
    <w:rsid w:val="00DE5C0B"/>
    <w:rsid w:val="00DE70B1"/>
    <w:rsid w:val="00DF0BCE"/>
    <w:rsid w:val="00DF16C0"/>
    <w:rsid w:val="00DF17AB"/>
    <w:rsid w:val="00DF1B0B"/>
    <w:rsid w:val="00DF4E58"/>
    <w:rsid w:val="00DF6404"/>
    <w:rsid w:val="00DF64A2"/>
    <w:rsid w:val="00E00B9E"/>
    <w:rsid w:val="00E06EF0"/>
    <w:rsid w:val="00E079E5"/>
    <w:rsid w:val="00E1024D"/>
    <w:rsid w:val="00E10688"/>
    <w:rsid w:val="00E12DD9"/>
    <w:rsid w:val="00E13769"/>
    <w:rsid w:val="00E15491"/>
    <w:rsid w:val="00E155F0"/>
    <w:rsid w:val="00E15CFD"/>
    <w:rsid w:val="00E15FDF"/>
    <w:rsid w:val="00E20BF7"/>
    <w:rsid w:val="00E2334B"/>
    <w:rsid w:val="00E23EA8"/>
    <w:rsid w:val="00E26838"/>
    <w:rsid w:val="00E3018A"/>
    <w:rsid w:val="00E322B0"/>
    <w:rsid w:val="00E37B98"/>
    <w:rsid w:val="00E37F6E"/>
    <w:rsid w:val="00E45A53"/>
    <w:rsid w:val="00E54C65"/>
    <w:rsid w:val="00E578C4"/>
    <w:rsid w:val="00E60E2F"/>
    <w:rsid w:val="00E618C7"/>
    <w:rsid w:val="00E6279C"/>
    <w:rsid w:val="00E63353"/>
    <w:rsid w:val="00E6354E"/>
    <w:rsid w:val="00E63AD8"/>
    <w:rsid w:val="00E6501D"/>
    <w:rsid w:val="00E655A0"/>
    <w:rsid w:val="00E65939"/>
    <w:rsid w:val="00E661B3"/>
    <w:rsid w:val="00E7554C"/>
    <w:rsid w:val="00E76604"/>
    <w:rsid w:val="00E82089"/>
    <w:rsid w:val="00E8272B"/>
    <w:rsid w:val="00E838A7"/>
    <w:rsid w:val="00E90FD4"/>
    <w:rsid w:val="00E9190A"/>
    <w:rsid w:val="00E93940"/>
    <w:rsid w:val="00E96222"/>
    <w:rsid w:val="00EA2664"/>
    <w:rsid w:val="00EA3904"/>
    <w:rsid w:val="00EA3F07"/>
    <w:rsid w:val="00EA4F34"/>
    <w:rsid w:val="00EA6EC6"/>
    <w:rsid w:val="00EA70D5"/>
    <w:rsid w:val="00EA7B34"/>
    <w:rsid w:val="00EB6CD2"/>
    <w:rsid w:val="00EB76C9"/>
    <w:rsid w:val="00EC1E6C"/>
    <w:rsid w:val="00EC215A"/>
    <w:rsid w:val="00EC224A"/>
    <w:rsid w:val="00EC2A48"/>
    <w:rsid w:val="00EC33E7"/>
    <w:rsid w:val="00EC5580"/>
    <w:rsid w:val="00EC5D16"/>
    <w:rsid w:val="00EC65B6"/>
    <w:rsid w:val="00ED4052"/>
    <w:rsid w:val="00ED4AD9"/>
    <w:rsid w:val="00EE0B04"/>
    <w:rsid w:val="00EE1F06"/>
    <w:rsid w:val="00EF1025"/>
    <w:rsid w:val="00F00198"/>
    <w:rsid w:val="00F02553"/>
    <w:rsid w:val="00F10B01"/>
    <w:rsid w:val="00F13DF1"/>
    <w:rsid w:val="00F154E5"/>
    <w:rsid w:val="00F1560E"/>
    <w:rsid w:val="00F15E0D"/>
    <w:rsid w:val="00F20667"/>
    <w:rsid w:val="00F21C00"/>
    <w:rsid w:val="00F23CEA"/>
    <w:rsid w:val="00F25A46"/>
    <w:rsid w:val="00F25B72"/>
    <w:rsid w:val="00F27D22"/>
    <w:rsid w:val="00F33309"/>
    <w:rsid w:val="00F3384B"/>
    <w:rsid w:val="00F346DE"/>
    <w:rsid w:val="00F34733"/>
    <w:rsid w:val="00F374BD"/>
    <w:rsid w:val="00F37D88"/>
    <w:rsid w:val="00F401D0"/>
    <w:rsid w:val="00F43F3B"/>
    <w:rsid w:val="00F446CE"/>
    <w:rsid w:val="00F50D7A"/>
    <w:rsid w:val="00F51EB3"/>
    <w:rsid w:val="00F528CF"/>
    <w:rsid w:val="00F53879"/>
    <w:rsid w:val="00F60C88"/>
    <w:rsid w:val="00F631F1"/>
    <w:rsid w:val="00F66C76"/>
    <w:rsid w:val="00F66FE1"/>
    <w:rsid w:val="00F67142"/>
    <w:rsid w:val="00F70A5E"/>
    <w:rsid w:val="00F724D8"/>
    <w:rsid w:val="00F7514D"/>
    <w:rsid w:val="00F75B2C"/>
    <w:rsid w:val="00F818B2"/>
    <w:rsid w:val="00F82021"/>
    <w:rsid w:val="00F822E0"/>
    <w:rsid w:val="00F83856"/>
    <w:rsid w:val="00F87901"/>
    <w:rsid w:val="00F90B86"/>
    <w:rsid w:val="00F92FCE"/>
    <w:rsid w:val="00F94672"/>
    <w:rsid w:val="00F97656"/>
    <w:rsid w:val="00FA060B"/>
    <w:rsid w:val="00FA59DC"/>
    <w:rsid w:val="00FB050F"/>
    <w:rsid w:val="00FB0CF9"/>
    <w:rsid w:val="00FB1116"/>
    <w:rsid w:val="00FB3DC4"/>
    <w:rsid w:val="00FB5061"/>
    <w:rsid w:val="00FB5FF9"/>
    <w:rsid w:val="00FB7FAF"/>
    <w:rsid w:val="00FC0F0C"/>
    <w:rsid w:val="00FC1351"/>
    <w:rsid w:val="00FC1EE8"/>
    <w:rsid w:val="00FC1EF9"/>
    <w:rsid w:val="00FC2C2A"/>
    <w:rsid w:val="00FC414D"/>
    <w:rsid w:val="00FC42D7"/>
    <w:rsid w:val="00FD71D6"/>
    <w:rsid w:val="00FD73F9"/>
    <w:rsid w:val="00FD7EB5"/>
    <w:rsid w:val="00FE0507"/>
    <w:rsid w:val="00FE4E2F"/>
    <w:rsid w:val="00FE519F"/>
    <w:rsid w:val="00FE5784"/>
    <w:rsid w:val="00FE5EBB"/>
    <w:rsid w:val="00FE7190"/>
    <w:rsid w:val="00FF14E8"/>
    <w:rsid w:val="00FF1B4C"/>
    <w:rsid w:val="00FF2561"/>
    <w:rsid w:val="00FF3D87"/>
    <w:rsid w:val="00FF4C8B"/>
    <w:rsid w:val="00FF65E5"/>
    <w:rsid w:val="00FF7A53"/>
  </w:rsids>
  <m:mathPr>
    <m:mathFont m:val="Cambria Math"/>
    <m:brkBin m:val="before"/>
    <m:brkBinSub m:val="--"/>
    <m:smallFrac/>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DE97C7A"/>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048DE"/>
    <w:rPr>
      <w:sz w:val="24"/>
      <w:szCs w:val="24"/>
      <w:lang w:eastAsia="en-US"/>
    </w:rPr>
  </w:style>
  <w:style w:type="paragraph" w:styleId="Heading1">
    <w:name w:val="heading 1"/>
    <w:basedOn w:val="Normal"/>
    <w:next w:val="Normal"/>
    <w:link w:val="Heading1Char"/>
    <w:uiPriority w:val="9"/>
    <w:qFormat/>
    <w:rsid w:val="00783DF2"/>
    <w:pPr>
      <w:keepNext/>
      <w:spacing w:before="240" w:after="60"/>
      <w:outlineLvl w:val="0"/>
    </w:pPr>
    <w:rPr>
      <w:rFonts w:eastAsia="Times New Roman"/>
      <w:b/>
      <w:bCs/>
      <w:kern w:val="32"/>
      <w:sz w:val="32"/>
      <w:szCs w:val="32"/>
    </w:rPr>
  </w:style>
  <w:style w:type="paragraph" w:styleId="Heading2">
    <w:name w:val="heading 2"/>
    <w:basedOn w:val="Normal"/>
    <w:next w:val="Normal"/>
    <w:link w:val="Heading2Char"/>
    <w:uiPriority w:val="9"/>
    <w:unhideWhenUsed/>
    <w:qFormat/>
    <w:rsid w:val="00783DF2"/>
    <w:pPr>
      <w:keepNext/>
      <w:spacing w:before="240" w:after="60"/>
      <w:outlineLvl w:val="1"/>
    </w:pPr>
    <w:rPr>
      <w:rFonts w:eastAsia="Times New Roman"/>
      <w:b/>
      <w:bCs/>
      <w:i/>
      <w:iCs/>
      <w:sz w:val="28"/>
      <w:szCs w:val="28"/>
    </w:rPr>
  </w:style>
  <w:style w:type="paragraph" w:styleId="Heading3">
    <w:name w:val="heading 3"/>
    <w:basedOn w:val="Normal"/>
    <w:next w:val="Normal"/>
    <w:link w:val="Heading3Char"/>
    <w:uiPriority w:val="9"/>
    <w:unhideWhenUsed/>
    <w:qFormat/>
    <w:rsid w:val="00783DF2"/>
    <w:pPr>
      <w:keepNext/>
      <w:spacing w:before="240" w:after="60"/>
      <w:outlineLvl w:val="2"/>
    </w:pPr>
    <w:rPr>
      <w:rFonts w:eastAsia="Times New Roman"/>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D0B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F23CEA"/>
    <w:pPr>
      <w:ind w:left="720"/>
      <w:contextualSpacing/>
    </w:pPr>
  </w:style>
  <w:style w:type="paragraph" w:styleId="Header">
    <w:name w:val="header"/>
    <w:basedOn w:val="Normal"/>
    <w:link w:val="HeaderChar"/>
    <w:uiPriority w:val="99"/>
    <w:unhideWhenUsed/>
    <w:rsid w:val="00D875EF"/>
    <w:pPr>
      <w:tabs>
        <w:tab w:val="center" w:pos="4320"/>
        <w:tab w:val="right" w:pos="8640"/>
      </w:tabs>
    </w:pPr>
  </w:style>
  <w:style w:type="character" w:customStyle="1" w:styleId="HeaderChar">
    <w:name w:val="Header Char"/>
    <w:basedOn w:val="DefaultParagraphFont"/>
    <w:link w:val="Header"/>
    <w:uiPriority w:val="99"/>
    <w:rsid w:val="00D875EF"/>
  </w:style>
  <w:style w:type="paragraph" w:styleId="Footer">
    <w:name w:val="footer"/>
    <w:basedOn w:val="Normal"/>
    <w:link w:val="FooterChar"/>
    <w:uiPriority w:val="99"/>
    <w:unhideWhenUsed/>
    <w:rsid w:val="00D875EF"/>
    <w:pPr>
      <w:tabs>
        <w:tab w:val="center" w:pos="4320"/>
        <w:tab w:val="right" w:pos="8640"/>
      </w:tabs>
    </w:pPr>
  </w:style>
  <w:style w:type="character" w:customStyle="1" w:styleId="FooterChar">
    <w:name w:val="Footer Char"/>
    <w:basedOn w:val="DefaultParagraphFont"/>
    <w:link w:val="Footer"/>
    <w:uiPriority w:val="99"/>
    <w:rsid w:val="00D875EF"/>
  </w:style>
  <w:style w:type="paragraph" w:customStyle="1" w:styleId="Default">
    <w:name w:val="Default"/>
    <w:rsid w:val="003100D8"/>
    <w:pPr>
      <w:widowControl w:val="0"/>
      <w:autoSpaceDE w:val="0"/>
      <w:autoSpaceDN w:val="0"/>
      <w:adjustRightInd w:val="0"/>
    </w:pPr>
    <w:rPr>
      <w:rFonts w:ascii="Calibri" w:hAnsi="Calibri" w:cs="Calibri"/>
      <w:color w:val="000000"/>
      <w:sz w:val="24"/>
      <w:szCs w:val="24"/>
      <w:lang w:eastAsia="en-US"/>
    </w:rPr>
  </w:style>
  <w:style w:type="paragraph" w:styleId="NormalWeb">
    <w:name w:val="Normal (Web)"/>
    <w:basedOn w:val="Normal"/>
    <w:uiPriority w:val="99"/>
    <w:unhideWhenUsed/>
    <w:rsid w:val="003100D8"/>
    <w:pPr>
      <w:spacing w:before="240" w:after="240"/>
    </w:pPr>
    <w:rPr>
      <w:rFonts w:ascii="Times New Roman" w:eastAsia="Times New Roman" w:hAnsi="Times New Roman"/>
      <w:sz w:val="25"/>
      <w:szCs w:val="25"/>
    </w:rPr>
  </w:style>
  <w:style w:type="character" w:styleId="Strong">
    <w:name w:val="Strong"/>
    <w:qFormat/>
    <w:rsid w:val="003100D8"/>
    <w:rPr>
      <w:b/>
      <w:bCs/>
    </w:rPr>
  </w:style>
  <w:style w:type="paragraph" w:styleId="BalloonText">
    <w:name w:val="Balloon Text"/>
    <w:basedOn w:val="Normal"/>
    <w:link w:val="BalloonTextChar"/>
    <w:uiPriority w:val="99"/>
    <w:semiHidden/>
    <w:unhideWhenUsed/>
    <w:rsid w:val="00E10688"/>
    <w:rPr>
      <w:rFonts w:ascii="Tahoma" w:hAnsi="Tahoma" w:cs="Tahoma"/>
      <w:sz w:val="16"/>
      <w:szCs w:val="16"/>
    </w:rPr>
  </w:style>
  <w:style w:type="character" w:customStyle="1" w:styleId="BalloonTextChar">
    <w:name w:val="Balloon Text Char"/>
    <w:link w:val="BalloonText"/>
    <w:uiPriority w:val="99"/>
    <w:semiHidden/>
    <w:rsid w:val="00E10688"/>
    <w:rPr>
      <w:rFonts w:ascii="Tahoma" w:hAnsi="Tahoma" w:cs="Tahoma"/>
      <w:sz w:val="16"/>
      <w:szCs w:val="16"/>
    </w:rPr>
  </w:style>
  <w:style w:type="character" w:styleId="Hyperlink">
    <w:name w:val="Hyperlink"/>
    <w:unhideWhenUsed/>
    <w:rsid w:val="00D93D38"/>
    <w:rPr>
      <w:color w:val="0000FF"/>
      <w:u w:val="single"/>
    </w:rPr>
  </w:style>
  <w:style w:type="character" w:styleId="FollowedHyperlink">
    <w:name w:val="FollowedHyperlink"/>
    <w:uiPriority w:val="99"/>
    <w:semiHidden/>
    <w:unhideWhenUsed/>
    <w:rsid w:val="00D93D38"/>
    <w:rPr>
      <w:color w:val="800080"/>
      <w:u w:val="single"/>
    </w:rPr>
  </w:style>
  <w:style w:type="table" w:customStyle="1" w:styleId="TableGrid1">
    <w:name w:val="Table Grid1"/>
    <w:basedOn w:val="TableNormal"/>
    <w:next w:val="TableGrid"/>
    <w:uiPriority w:val="59"/>
    <w:rsid w:val="003752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3752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EC2A48"/>
  </w:style>
  <w:style w:type="character" w:customStyle="1" w:styleId="Heading1Char">
    <w:name w:val="Heading 1 Char"/>
    <w:link w:val="Heading1"/>
    <w:uiPriority w:val="9"/>
    <w:rsid w:val="00783DF2"/>
    <w:rPr>
      <w:rFonts w:ascii="Cambria" w:eastAsia="Times New Roman" w:hAnsi="Cambria" w:cs="Times New Roman"/>
      <w:b/>
      <w:bCs/>
      <w:kern w:val="32"/>
      <w:sz w:val="32"/>
      <w:szCs w:val="32"/>
    </w:rPr>
  </w:style>
  <w:style w:type="character" w:customStyle="1" w:styleId="Heading2Char">
    <w:name w:val="Heading 2 Char"/>
    <w:link w:val="Heading2"/>
    <w:uiPriority w:val="9"/>
    <w:rsid w:val="00783DF2"/>
    <w:rPr>
      <w:rFonts w:ascii="Cambria" w:eastAsia="Times New Roman" w:hAnsi="Cambria" w:cs="Times New Roman"/>
      <w:b/>
      <w:bCs/>
      <w:i/>
      <w:iCs/>
      <w:sz w:val="28"/>
      <w:szCs w:val="28"/>
    </w:rPr>
  </w:style>
  <w:style w:type="character" w:customStyle="1" w:styleId="Heading3Char">
    <w:name w:val="Heading 3 Char"/>
    <w:link w:val="Heading3"/>
    <w:uiPriority w:val="9"/>
    <w:rsid w:val="00783DF2"/>
    <w:rPr>
      <w:rFonts w:ascii="Cambria" w:eastAsia="Times New Roman" w:hAnsi="Cambria" w:cs="Times New Roman"/>
      <w:b/>
      <w:bCs/>
      <w:sz w:val="26"/>
      <w:szCs w:val="26"/>
    </w:rPr>
  </w:style>
  <w:style w:type="paragraph" w:styleId="DocumentMap">
    <w:name w:val="Document Map"/>
    <w:basedOn w:val="Normal"/>
    <w:link w:val="DocumentMapChar"/>
    <w:uiPriority w:val="99"/>
    <w:semiHidden/>
    <w:unhideWhenUsed/>
    <w:rsid w:val="006D39BF"/>
    <w:rPr>
      <w:rFonts w:ascii="Times New Roman" w:hAnsi="Times New Roman"/>
    </w:rPr>
  </w:style>
  <w:style w:type="character" w:customStyle="1" w:styleId="DocumentMapChar">
    <w:name w:val="Document Map Char"/>
    <w:link w:val="DocumentMap"/>
    <w:uiPriority w:val="99"/>
    <w:semiHidden/>
    <w:rsid w:val="006D39BF"/>
    <w:rPr>
      <w:rFonts w:ascii="Times New Roman" w:hAnsi="Times New Roman"/>
      <w:sz w:val="24"/>
      <w:szCs w:val="24"/>
      <w:lang w:eastAsia="en-US"/>
    </w:rPr>
  </w:style>
  <w:style w:type="character" w:styleId="UnresolvedMention">
    <w:name w:val="Unresolved Mention"/>
    <w:basedOn w:val="DefaultParagraphFont"/>
    <w:uiPriority w:val="99"/>
    <w:rsid w:val="009A7F4C"/>
    <w:rPr>
      <w:color w:val="808080"/>
      <w:shd w:val="clear" w:color="auto" w:fill="E6E6E6"/>
    </w:rPr>
  </w:style>
  <w:style w:type="paragraph" w:styleId="BodyText">
    <w:name w:val="Body Text"/>
    <w:basedOn w:val="Normal"/>
    <w:link w:val="BodyTextChar"/>
    <w:uiPriority w:val="1"/>
    <w:qFormat/>
    <w:rsid w:val="00D913E6"/>
    <w:pPr>
      <w:widowControl w:val="0"/>
      <w:autoSpaceDE w:val="0"/>
      <w:autoSpaceDN w:val="0"/>
    </w:pPr>
    <w:rPr>
      <w:rFonts w:ascii="Verdana" w:eastAsia="Verdana" w:hAnsi="Verdana" w:cs="Verdana"/>
      <w:sz w:val="16"/>
      <w:szCs w:val="16"/>
    </w:rPr>
  </w:style>
  <w:style w:type="character" w:customStyle="1" w:styleId="BodyTextChar">
    <w:name w:val="Body Text Char"/>
    <w:basedOn w:val="DefaultParagraphFont"/>
    <w:link w:val="BodyText"/>
    <w:uiPriority w:val="1"/>
    <w:rsid w:val="00D913E6"/>
    <w:rPr>
      <w:rFonts w:ascii="Verdana" w:eastAsia="Verdana" w:hAnsi="Verdana" w:cs="Verdana"/>
      <w:sz w:val="16"/>
      <w:szCs w:val="16"/>
      <w:lang w:eastAsia="en-US"/>
    </w:rPr>
  </w:style>
  <w:style w:type="paragraph" w:customStyle="1" w:styleId="TableParagraph">
    <w:name w:val="Table Paragraph"/>
    <w:basedOn w:val="Normal"/>
    <w:uiPriority w:val="1"/>
    <w:qFormat/>
    <w:rsid w:val="00D913E6"/>
    <w:pPr>
      <w:widowControl w:val="0"/>
      <w:autoSpaceDE w:val="0"/>
      <w:autoSpaceDN w:val="0"/>
    </w:pPr>
    <w:rPr>
      <w:rFonts w:ascii="Verdana" w:eastAsia="Verdana" w:hAnsi="Verdana" w:cs="Verdana"/>
      <w:sz w:val="22"/>
      <w:szCs w:val="22"/>
    </w:rPr>
  </w:style>
  <w:style w:type="character" w:customStyle="1" w:styleId="ListParagraphChar">
    <w:name w:val="List Paragraph Char"/>
    <w:link w:val="ListParagraph"/>
    <w:uiPriority w:val="34"/>
    <w:rsid w:val="00894827"/>
    <w:rPr>
      <w:sz w:val="24"/>
      <w:szCs w:val="24"/>
      <w:lang w:eastAsia="en-US"/>
    </w:rPr>
  </w:style>
  <w:style w:type="character" w:customStyle="1" w:styleId="apple-converted-space">
    <w:name w:val="apple-converted-space"/>
    <w:basedOn w:val="DefaultParagraphFont"/>
    <w:rsid w:val="00DA3E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461973">
      <w:bodyDiv w:val="1"/>
      <w:marLeft w:val="0"/>
      <w:marRight w:val="0"/>
      <w:marTop w:val="0"/>
      <w:marBottom w:val="0"/>
      <w:divBdr>
        <w:top w:val="none" w:sz="0" w:space="0" w:color="auto"/>
        <w:left w:val="none" w:sz="0" w:space="0" w:color="auto"/>
        <w:bottom w:val="none" w:sz="0" w:space="0" w:color="auto"/>
        <w:right w:val="none" w:sz="0" w:space="0" w:color="auto"/>
      </w:divBdr>
    </w:div>
    <w:div w:id="776682110">
      <w:bodyDiv w:val="1"/>
      <w:marLeft w:val="0"/>
      <w:marRight w:val="0"/>
      <w:marTop w:val="0"/>
      <w:marBottom w:val="0"/>
      <w:divBdr>
        <w:top w:val="none" w:sz="0" w:space="0" w:color="auto"/>
        <w:left w:val="none" w:sz="0" w:space="0" w:color="auto"/>
        <w:bottom w:val="none" w:sz="0" w:space="0" w:color="auto"/>
        <w:right w:val="none" w:sz="0" w:space="0" w:color="auto"/>
      </w:divBdr>
    </w:div>
    <w:div w:id="963342005">
      <w:bodyDiv w:val="1"/>
      <w:marLeft w:val="0"/>
      <w:marRight w:val="0"/>
      <w:marTop w:val="0"/>
      <w:marBottom w:val="0"/>
      <w:divBdr>
        <w:top w:val="none" w:sz="0" w:space="0" w:color="auto"/>
        <w:left w:val="none" w:sz="0" w:space="0" w:color="auto"/>
        <w:bottom w:val="none" w:sz="0" w:space="0" w:color="auto"/>
        <w:right w:val="none" w:sz="0" w:space="0" w:color="auto"/>
      </w:divBdr>
    </w:div>
    <w:div w:id="1290164441">
      <w:bodyDiv w:val="1"/>
      <w:marLeft w:val="0"/>
      <w:marRight w:val="0"/>
      <w:marTop w:val="0"/>
      <w:marBottom w:val="0"/>
      <w:divBdr>
        <w:top w:val="none" w:sz="0" w:space="0" w:color="auto"/>
        <w:left w:val="none" w:sz="0" w:space="0" w:color="auto"/>
        <w:bottom w:val="none" w:sz="0" w:space="0" w:color="auto"/>
        <w:right w:val="none" w:sz="0" w:space="0" w:color="auto"/>
      </w:divBdr>
    </w:div>
    <w:div w:id="1855225821">
      <w:bodyDiv w:val="1"/>
      <w:marLeft w:val="0"/>
      <w:marRight w:val="0"/>
      <w:marTop w:val="0"/>
      <w:marBottom w:val="0"/>
      <w:divBdr>
        <w:top w:val="none" w:sz="0" w:space="0" w:color="auto"/>
        <w:left w:val="none" w:sz="0" w:space="0" w:color="auto"/>
        <w:bottom w:val="none" w:sz="0" w:space="0" w:color="auto"/>
        <w:right w:val="none" w:sz="0" w:space="0" w:color="auto"/>
      </w:divBdr>
    </w:div>
    <w:div w:id="2047411664">
      <w:bodyDiv w:val="1"/>
      <w:marLeft w:val="0"/>
      <w:marRight w:val="0"/>
      <w:marTop w:val="0"/>
      <w:marBottom w:val="0"/>
      <w:divBdr>
        <w:top w:val="none" w:sz="0" w:space="0" w:color="auto"/>
        <w:left w:val="none" w:sz="0" w:space="0" w:color="auto"/>
        <w:bottom w:val="none" w:sz="0" w:space="0" w:color="auto"/>
        <w:right w:val="none" w:sz="0" w:space="0" w:color="auto"/>
      </w:divBdr>
    </w:div>
    <w:div w:id="211328034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42" Type="http://schemas.openxmlformats.org/officeDocument/2006/relationships/image" Target="media/image26.emf"/><Relationship Id="rId47" Type="http://schemas.openxmlformats.org/officeDocument/2006/relationships/image" Target="media/image31.jpg"/><Relationship Id="rId63" Type="http://schemas.openxmlformats.org/officeDocument/2006/relationships/image" Target="media/image36.emf"/><Relationship Id="rId68" Type="http://schemas.openxmlformats.org/officeDocument/2006/relationships/image" Target="media/image41.emf"/><Relationship Id="rId84" Type="http://schemas.openxmlformats.org/officeDocument/2006/relationships/image" Target="media/image51.png"/><Relationship Id="rId89" Type="http://schemas.openxmlformats.org/officeDocument/2006/relationships/image" Target="media/image530.jpeg"/><Relationship Id="rId16" Type="http://schemas.openxmlformats.org/officeDocument/2006/relationships/hyperlink" Target="https://www.wida.us/standards/CAN_DOs" TargetMode="External"/><Relationship Id="rId107" Type="http://schemas.openxmlformats.org/officeDocument/2006/relationships/fontTable" Target="fontTable.xml"/><Relationship Id="rId11" Type="http://schemas.openxmlformats.org/officeDocument/2006/relationships/hyperlink" Target="http://www.doe.mass.edu/kindergarten/SEL-APL-Standards.pdf" TargetMode="External"/><Relationship Id="rId32" Type="http://schemas.openxmlformats.org/officeDocument/2006/relationships/image" Target="media/image16.jpeg"/><Relationship Id="rId37" Type="http://schemas.openxmlformats.org/officeDocument/2006/relationships/image" Target="media/image21.emf"/><Relationship Id="rId58" Type="http://schemas.openxmlformats.org/officeDocument/2006/relationships/image" Target="media/image32.jpeg"/><Relationship Id="rId74" Type="http://schemas.openxmlformats.org/officeDocument/2006/relationships/image" Target="media/image46.png"/><Relationship Id="rId79" Type="http://schemas.openxmlformats.org/officeDocument/2006/relationships/image" Target="media/image48.jpeg"/><Relationship Id="rId102" Type="http://schemas.openxmlformats.org/officeDocument/2006/relationships/image" Target="media/image61.png"/><Relationship Id="rId5" Type="http://schemas.openxmlformats.org/officeDocument/2006/relationships/webSettings" Target="webSettings.xml"/><Relationship Id="rId90" Type="http://schemas.openxmlformats.org/officeDocument/2006/relationships/image" Target="media/image54.jpeg"/><Relationship Id="rId95" Type="http://schemas.openxmlformats.org/officeDocument/2006/relationships/image" Target="media/image560.png"/><Relationship Id="rId22" Type="http://schemas.openxmlformats.org/officeDocument/2006/relationships/image" Target="media/image6.jpeg"/><Relationship Id="rId27" Type="http://schemas.openxmlformats.org/officeDocument/2006/relationships/image" Target="media/image11.png"/><Relationship Id="rId43" Type="http://schemas.openxmlformats.org/officeDocument/2006/relationships/image" Target="media/image27.jpeg"/><Relationship Id="rId64" Type="http://schemas.openxmlformats.org/officeDocument/2006/relationships/image" Target="media/image37.emf"/><Relationship Id="rId69" Type="http://schemas.openxmlformats.org/officeDocument/2006/relationships/image" Target="media/image42.emf"/><Relationship Id="rId80" Type="http://schemas.openxmlformats.org/officeDocument/2006/relationships/hyperlink" Target="http://www.pbskids.org/daniel" TargetMode="External"/><Relationship Id="rId85" Type="http://schemas.openxmlformats.org/officeDocument/2006/relationships/image" Target="media/image510.png"/><Relationship Id="rId3" Type="http://schemas.openxmlformats.org/officeDocument/2006/relationships/styles" Target="styles.xml"/><Relationship Id="rId12" Type="http://schemas.openxmlformats.org/officeDocument/2006/relationships/hyperlink" Target="http://csefel.vanderbilt.edu/resources/training_preschool.html" TargetMode="External"/><Relationship Id="rId17" Type="http://schemas.openxmlformats.org/officeDocument/2006/relationships/hyperlink" Target="http://csefel.vanderbilt.edu/resources/training_preschool.html" TargetMode="External"/><Relationship Id="rId25" Type="http://schemas.openxmlformats.org/officeDocument/2006/relationships/image" Target="media/image9.jpeg"/><Relationship Id="rId33" Type="http://schemas.openxmlformats.org/officeDocument/2006/relationships/image" Target="media/image17.png"/><Relationship Id="rId38" Type="http://schemas.openxmlformats.org/officeDocument/2006/relationships/image" Target="media/image22.emf"/><Relationship Id="rId46" Type="http://schemas.openxmlformats.org/officeDocument/2006/relationships/image" Target="media/image30.jpeg"/><Relationship Id="rId59" Type="http://schemas.openxmlformats.org/officeDocument/2006/relationships/image" Target="media/image33.jpeg"/><Relationship Id="rId67" Type="http://schemas.openxmlformats.org/officeDocument/2006/relationships/image" Target="media/image40.emf"/><Relationship Id="rId103" Type="http://schemas.openxmlformats.org/officeDocument/2006/relationships/image" Target="media/image62.png"/><Relationship Id="rId108" Type="http://schemas.openxmlformats.org/officeDocument/2006/relationships/theme" Target="theme/theme1.xml"/><Relationship Id="rId20" Type="http://schemas.openxmlformats.org/officeDocument/2006/relationships/image" Target="media/image4.jpeg"/><Relationship Id="rId41" Type="http://schemas.openxmlformats.org/officeDocument/2006/relationships/image" Target="media/image25.emf"/><Relationship Id="rId62" Type="http://schemas.openxmlformats.org/officeDocument/2006/relationships/oleObject" Target="embeddings/oleObject1.bin"/><Relationship Id="rId70" Type="http://schemas.openxmlformats.org/officeDocument/2006/relationships/image" Target="media/image43.jpeg"/><Relationship Id="rId75" Type="http://schemas.openxmlformats.org/officeDocument/2006/relationships/hyperlink" Target="http://www.pbs.org/parents/daniel" TargetMode="External"/><Relationship Id="rId83" Type="http://schemas.openxmlformats.org/officeDocument/2006/relationships/image" Target="media/image500.png"/><Relationship Id="rId88" Type="http://schemas.openxmlformats.org/officeDocument/2006/relationships/image" Target="media/image53.jpeg"/><Relationship Id="rId91" Type="http://schemas.openxmlformats.org/officeDocument/2006/relationships/image" Target="media/image540.jpeg"/><Relationship Id="rId96"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wida.us/standards/EarlyYears.aspx"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57" Type="http://schemas.openxmlformats.org/officeDocument/2006/relationships/image" Target="media/image80.jpeg"/><Relationship Id="rId106" Type="http://schemas.openxmlformats.org/officeDocument/2006/relationships/hyperlink" Target="http://www.doe.mass.edu/kindergarten/SEL-APL-Standards.pdf" TargetMode="External"/><Relationship Id="rId10" Type="http://schemas.openxmlformats.org/officeDocument/2006/relationships/image" Target="media/image3.png"/><Relationship Id="rId31" Type="http://schemas.openxmlformats.org/officeDocument/2006/relationships/image" Target="media/image15.png"/><Relationship Id="rId44" Type="http://schemas.openxmlformats.org/officeDocument/2006/relationships/image" Target="media/image28.jpeg"/><Relationship Id="rId60" Type="http://schemas.openxmlformats.org/officeDocument/2006/relationships/image" Target="media/image34.jpeg"/><Relationship Id="rId65" Type="http://schemas.openxmlformats.org/officeDocument/2006/relationships/image" Target="media/image38.emf"/><Relationship Id="rId73" Type="http://schemas.openxmlformats.org/officeDocument/2006/relationships/hyperlink" Target="http://www.pbs.org/parents/daniel" TargetMode="External"/><Relationship Id="rId78" Type="http://schemas.openxmlformats.org/officeDocument/2006/relationships/hyperlink" Target="https://www.bing.com/images/search?q=PBS+Daniel+Tiger+Clip+Art&amp;FORM=IRIBIP" TargetMode="External"/><Relationship Id="rId81" Type="http://schemas.openxmlformats.org/officeDocument/2006/relationships/image" Target="media/image49.png"/><Relationship Id="rId86" Type="http://schemas.openxmlformats.org/officeDocument/2006/relationships/image" Target="media/image52.png"/><Relationship Id="rId94" Type="http://schemas.openxmlformats.org/officeDocument/2006/relationships/image" Target="media/image56.png"/><Relationship Id="rId99" Type="http://schemas.openxmlformats.org/officeDocument/2006/relationships/image" Target="media/image58.emf"/><Relationship Id="rId101"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readingrockets.org/article/dialogic-reading-effective-way-read-preschoolers" TargetMode="External"/><Relationship Id="rId18" Type="http://schemas.openxmlformats.org/officeDocument/2006/relationships/hyperlink" Target="http://www.doe.mass.edu/kindergarten/SEL-APL-Env.pdf" TargetMode="External"/><Relationship Id="rId39" Type="http://schemas.openxmlformats.org/officeDocument/2006/relationships/image" Target="media/image23.emf"/><Relationship Id="rId34" Type="http://schemas.openxmlformats.org/officeDocument/2006/relationships/image" Target="media/image18.png"/><Relationship Id="rId76" Type="http://schemas.openxmlformats.org/officeDocument/2006/relationships/image" Target="media/image460.png"/><Relationship Id="rId97" Type="http://schemas.openxmlformats.org/officeDocument/2006/relationships/image" Target="media/image570.jpeg"/><Relationship Id="rId104"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jpeg"/><Relationship Id="rId40" Type="http://schemas.openxmlformats.org/officeDocument/2006/relationships/image" Target="media/image24.emf"/><Relationship Id="rId45" Type="http://schemas.openxmlformats.org/officeDocument/2006/relationships/image" Target="media/image29.jpeg"/><Relationship Id="rId66" Type="http://schemas.openxmlformats.org/officeDocument/2006/relationships/image" Target="media/image39.emf"/><Relationship Id="rId87" Type="http://schemas.openxmlformats.org/officeDocument/2006/relationships/image" Target="media/image520.png"/><Relationship Id="rId61" Type="http://schemas.openxmlformats.org/officeDocument/2006/relationships/image" Target="media/image35.emf"/><Relationship Id="rId82" Type="http://schemas.openxmlformats.org/officeDocument/2006/relationships/image" Target="media/image50.png"/><Relationship Id="rId19" Type="http://schemas.openxmlformats.org/officeDocument/2006/relationships/footer" Target="footer1.xml"/><Relationship Id="rId14" Type="http://schemas.openxmlformats.org/officeDocument/2006/relationships/hyperlink" Target="http://www.readingrockets.org/article/repeated-interactive-read-alouds-preschool-and-kindergarten" TargetMode="External"/><Relationship Id="rId30" Type="http://schemas.openxmlformats.org/officeDocument/2006/relationships/image" Target="media/image14.jpeg"/><Relationship Id="rId35" Type="http://schemas.openxmlformats.org/officeDocument/2006/relationships/image" Target="media/image19.jpeg"/><Relationship Id="rId77" Type="http://schemas.openxmlformats.org/officeDocument/2006/relationships/image" Target="media/image47.png"/><Relationship Id="rId100" Type="http://schemas.openxmlformats.org/officeDocument/2006/relationships/image" Target="media/image59.jpeg"/><Relationship Id="rId105" Type="http://schemas.openxmlformats.org/officeDocument/2006/relationships/hyperlink" Target="http://www/sesamestreet.org/playlists" TargetMode="External"/><Relationship Id="rId8" Type="http://schemas.openxmlformats.org/officeDocument/2006/relationships/image" Target="media/image1.png"/><Relationship Id="rId72" Type="http://schemas.openxmlformats.org/officeDocument/2006/relationships/image" Target="media/image45.emf"/><Relationship Id="rId93" Type="http://schemas.openxmlformats.org/officeDocument/2006/relationships/image" Target="media/image550.jpeg"/><Relationship Id="rId98" Type="http://schemas.openxmlformats.org/officeDocument/2006/relationships/hyperlink" Target="http://csefel.vanderbilt.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CE14A1-30E1-1548-AAD9-A7188FC377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TotalTime>
  <Pages>116</Pages>
  <Words>18852</Words>
  <Characters>107463</Characters>
  <Application>Microsoft Office Word</Application>
  <DocSecurity>0</DocSecurity>
  <Lines>895</Lines>
  <Paragraphs>252</Paragraphs>
  <ScaleCrop>false</ScaleCrop>
  <HeadingPairs>
    <vt:vector size="2" baseType="variant">
      <vt:variant>
        <vt:lpstr>Title</vt:lpstr>
      </vt:variant>
      <vt:variant>
        <vt:i4>1</vt:i4>
      </vt:variant>
    </vt:vector>
  </HeadingPairs>
  <TitlesOfParts>
    <vt:vector size="1" baseType="lpstr">
      <vt:lpstr/>
    </vt:vector>
  </TitlesOfParts>
  <Company>lpsd</Company>
  <LinksUpToDate>false</LinksUpToDate>
  <CharactersWithSpaces>126063</CharactersWithSpaces>
  <SharedDoc>false</SharedDoc>
  <HLinks>
    <vt:vector size="6" baseType="variant">
      <vt:variant>
        <vt:i4>3866737</vt:i4>
      </vt:variant>
      <vt:variant>
        <vt:i4>3</vt:i4>
      </vt:variant>
      <vt:variant>
        <vt:i4>0</vt:i4>
      </vt:variant>
      <vt:variant>
        <vt:i4>5</vt:i4>
      </vt:variant>
      <vt:variant>
        <vt:lpwstr>https://www.kidssoup.com/sites/default/files/legacy/pdf/kissing-hand/a_racconpuzbw.pdf?width=800&amp;height=800&amp;iframe=true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Ronan, Magaly</dc:creator>
  <cp:keywords/>
  <cp:lastModifiedBy>Microsoft Office User</cp:lastModifiedBy>
  <cp:revision>25</cp:revision>
  <cp:lastPrinted>2018-06-04T16:57:00Z</cp:lastPrinted>
  <dcterms:created xsi:type="dcterms:W3CDTF">2018-07-12T15:34:00Z</dcterms:created>
  <dcterms:modified xsi:type="dcterms:W3CDTF">2018-07-16T15:02:00Z</dcterms:modified>
</cp:coreProperties>
</file>